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1E5C6" w14:textId="77777777" w:rsidR="006E5396" w:rsidRPr="00415B72" w:rsidRDefault="00B95EFF" w:rsidP="00B46602">
      <w:pPr>
        <w:spacing w:line="360" w:lineRule="auto"/>
        <w:rPr>
          <w:b/>
          <w:bCs/>
          <w:sz w:val="24"/>
          <w:szCs w:val="24"/>
        </w:rPr>
      </w:pPr>
      <w:r w:rsidRPr="00415B72">
        <w:rPr>
          <w:b/>
          <w:bCs/>
          <w:sz w:val="24"/>
          <w:szCs w:val="24"/>
        </w:rPr>
        <w:t xml:space="preserve">1. </w:t>
      </w:r>
      <w:proofErr w:type="spellStart"/>
      <w:r w:rsidRPr="00415B72">
        <w:rPr>
          <w:rFonts w:ascii="Mangal" w:hAnsi="Mangal" w:cs="Mangal"/>
          <w:b/>
          <w:bCs/>
          <w:sz w:val="24"/>
          <w:szCs w:val="24"/>
        </w:rPr>
        <w:t>दिल्ली</w:t>
      </w:r>
      <w:proofErr w:type="spellEnd"/>
      <w:r w:rsidRPr="00415B72">
        <w:rPr>
          <w:b/>
          <w:bCs/>
          <w:sz w:val="24"/>
          <w:szCs w:val="24"/>
        </w:rPr>
        <w:t xml:space="preserve"> </w:t>
      </w:r>
      <w:proofErr w:type="spellStart"/>
      <w:r w:rsidRPr="00415B72">
        <w:rPr>
          <w:rFonts w:ascii="Mangal" w:hAnsi="Mangal" w:cs="Mangal"/>
          <w:b/>
          <w:bCs/>
          <w:sz w:val="24"/>
          <w:szCs w:val="24"/>
        </w:rPr>
        <w:t>किराया</w:t>
      </w:r>
      <w:proofErr w:type="spellEnd"/>
      <w:r w:rsidRPr="00415B72">
        <w:rPr>
          <w:b/>
          <w:bCs/>
          <w:sz w:val="24"/>
          <w:szCs w:val="24"/>
        </w:rPr>
        <w:t xml:space="preserve"> </w:t>
      </w:r>
      <w:proofErr w:type="spellStart"/>
      <w:r w:rsidRPr="00415B72">
        <w:rPr>
          <w:rFonts w:ascii="Mangal" w:hAnsi="Mangal" w:cs="Mangal"/>
          <w:b/>
          <w:bCs/>
          <w:sz w:val="24"/>
          <w:szCs w:val="24"/>
        </w:rPr>
        <w:t>नियंत्रण</w:t>
      </w:r>
      <w:proofErr w:type="spellEnd"/>
      <w:r w:rsidRPr="00415B72">
        <w:rPr>
          <w:b/>
          <w:bCs/>
          <w:sz w:val="24"/>
          <w:szCs w:val="24"/>
        </w:rPr>
        <w:t xml:space="preserve"> </w:t>
      </w:r>
      <w:proofErr w:type="spellStart"/>
      <w:r w:rsidRPr="00415B72">
        <w:rPr>
          <w:rFonts w:ascii="Mangal" w:hAnsi="Mangal" w:cs="Mangal"/>
          <w:b/>
          <w:bCs/>
          <w:sz w:val="24"/>
          <w:szCs w:val="24"/>
        </w:rPr>
        <w:t>अधिनियम</w:t>
      </w:r>
      <w:proofErr w:type="spellEnd"/>
      <w:r w:rsidRPr="00415B72">
        <w:rPr>
          <w:b/>
          <w:bCs/>
          <w:sz w:val="24"/>
          <w:szCs w:val="24"/>
        </w:rPr>
        <w:t xml:space="preserve">, 1958 </w:t>
      </w:r>
      <w:proofErr w:type="spellStart"/>
      <w:r w:rsidRPr="00415B72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415B72">
        <w:rPr>
          <w:b/>
          <w:bCs/>
          <w:sz w:val="24"/>
          <w:szCs w:val="24"/>
        </w:rPr>
        <w:t xml:space="preserve"> </w:t>
      </w:r>
      <w:proofErr w:type="spellStart"/>
      <w:r w:rsidRPr="00415B72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415B72">
        <w:rPr>
          <w:b/>
          <w:bCs/>
          <w:sz w:val="24"/>
          <w:szCs w:val="24"/>
        </w:rPr>
        <w:t xml:space="preserve"> </w:t>
      </w:r>
      <w:proofErr w:type="spellStart"/>
      <w:r w:rsidRPr="00415B72">
        <w:rPr>
          <w:rFonts w:ascii="Mangal" w:hAnsi="Mangal" w:cs="Mangal"/>
          <w:b/>
          <w:bCs/>
          <w:sz w:val="24"/>
          <w:szCs w:val="24"/>
        </w:rPr>
        <w:t>नियमों</w:t>
      </w:r>
      <w:proofErr w:type="spellEnd"/>
      <w:r w:rsidRPr="00415B72">
        <w:rPr>
          <w:b/>
          <w:bCs/>
          <w:sz w:val="24"/>
          <w:szCs w:val="24"/>
        </w:rPr>
        <w:t xml:space="preserve"> </w:t>
      </w:r>
      <w:proofErr w:type="spellStart"/>
      <w:r w:rsidRPr="00415B72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415B72">
        <w:rPr>
          <w:b/>
          <w:bCs/>
          <w:sz w:val="24"/>
          <w:szCs w:val="24"/>
        </w:rPr>
        <w:t xml:space="preserve"> </w:t>
      </w:r>
      <w:proofErr w:type="spellStart"/>
      <w:r w:rsidRPr="00415B72">
        <w:rPr>
          <w:rFonts w:ascii="Mangal" w:hAnsi="Mangal" w:cs="Mangal"/>
          <w:b/>
          <w:bCs/>
          <w:sz w:val="24"/>
          <w:szCs w:val="24"/>
        </w:rPr>
        <w:t>प्ररूप</w:t>
      </w:r>
      <w:proofErr w:type="spellEnd"/>
      <w:r w:rsidRPr="00415B72">
        <w:rPr>
          <w:b/>
          <w:bCs/>
          <w:sz w:val="24"/>
          <w:szCs w:val="24"/>
        </w:rPr>
        <w:t xml:space="preserve"> "</w:t>
      </w:r>
      <w:r w:rsidRPr="00415B72">
        <w:rPr>
          <w:rFonts w:ascii="Mangal" w:hAnsi="Mangal" w:cs="Mangal"/>
          <w:b/>
          <w:bCs/>
          <w:sz w:val="24"/>
          <w:szCs w:val="24"/>
        </w:rPr>
        <w:t>क</w:t>
      </w:r>
      <w:r w:rsidRPr="00415B72">
        <w:rPr>
          <w:b/>
          <w:bCs/>
          <w:sz w:val="24"/>
          <w:szCs w:val="24"/>
        </w:rPr>
        <w:t>."</w:t>
      </w:r>
    </w:p>
    <w:p w14:paraId="24B280D9" w14:textId="77777777" w:rsidR="00415B72" w:rsidRDefault="00415B72" w:rsidP="00B46602">
      <w:pPr>
        <w:spacing w:line="360" w:lineRule="auto"/>
        <w:rPr>
          <w:rFonts w:ascii="Mangal" w:hAnsi="Mangal" w:cs="Mangal"/>
        </w:rPr>
      </w:pPr>
    </w:p>
    <w:p w14:paraId="1748C442" w14:textId="3F43BCE5" w:rsidR="006E5396" w:rsidRPr="00415B72" w:rsidRDefault="00B95EFF" w:rsidP="00B46602">
      <w:pPr>
        <w:spacing w:line="360" w:lineRule="auto"/>
        <w:jc w:val="center"/>
      </w:pPr>
      <w:proofErr w:type="spellStart"/>
      <w:r w:rsidRPr="00415B72">
        <w:rPr>
          <w:rFonts w:ascii="Mangal" w:hAnsi="Mangal" w:cs="Mangal"/>
        </w:rPr>
        <w:t>किराया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नियंत्रक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दिल्ली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के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समक्ष</w:t>
      </w:r>
      <w:proofErr w:type="spellEnd"/>
    </w:p>
    <w:p w14:paraId="1B2A4272" w14:textId="77777777" w:rsidR="00415B72" w:rsidRDefault="00415B72" w:rsidP="00B46602">
      <w:pPr>
        <w:spacing w:line="360" w:lineRule="auto"/>
        <w:rPr>
          <w:rFonts w:ascii="Mangal" w:hAnsi="Mangal" w:cs="Mangal"/>
        </w:rPr>
      </w:pPr>
    </w:p>
    <w:p w14:paraId="6BDA6F00" w14:textId="4E16FEBE" w:rsidR="00415B72" w:rsidRDefault="00B95EFF" w:rsidP="00B46602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415B72">
        <w:rPr>
          <w:rFonts w:ascii="Mangal" w:hAnsi="Mangal" w:cs="Mangal"/>
        </w:rPr>
        <w:t>न्यायालय</w:t>
      </w:r>
      <w:proofErr w:type="spellEnd"/>
      <w:r w:rsidR="00415B72">
        <w:rPr>
          <w:rFonts w:ascii="Mangal" w:hAnsi="Mangal" w:cs="Mangal" w:hint="cs"/>
          <w:cs/>
        </w:rPr>
        <w:t xml:space="preserve"> ...........................................................................</w:t>
      </w:r>
    </w:p>
    <w:p w14:paraId="63378C6C" w14:textId="77777777" w:rsidR="006C70B5" w:rsidRPr="006C70B5" w:rsidRDefault="006C70B5" w:rsidP="00B46602">
      <w:pPr>
        <w:spacing w:line="360" w:lineRule="auto"/>
        <w:jc w:val="center"/>
        <w:rPr>
          <w:rFonts w:ascii="Mangal" w:hAnsi="Mangal" w:cs="Mangal"/>
        </w:rPr>
      </w:pPr>
    </w:p>
    <w:p w14:paraId="0C58F2DF" w14:textId="263AF130" w:rsidR="006E5396" w:rsidRPr="00415B72" w:rsidRDefault="00415B72" w:rsidP="00B46602">
      <w:pPr>
        <w:spacing w:line="360" w:lineRule="auto"/>
        <w:jc w:val="center"/>
      </w:pPr>
      <w:r>
        <w:rPr>
          <w:rFonts w:ascii="Mangal" w:hAnsi="Mangal" w:cs="Mangal" w:hint="cs"/>
          <w:cs/>
        </w:rPr>
        <w:t>..................................................................................................................</w:t>
      </w:r>
      <w:proofErr w:type="spellStart"/>
      <w:r w:rsidR="00B95EFF" w:rsidRPr="00415B72">
        <w:rPr>
          <w:rFonts w:ascii="Mangal" w:hAnsi="Mangal" w:cs="Mangal"/>
        </w:rPr>
        <w:t>याची</w:t>
      </w:r>
      <w:proofErr w:type="spellEnd"/>
    </w:p>
    <w:p w14:paraId="4B6A19F2" w14:textId="77777777" w:rsidR="006E5396" w:rsidRPr="00415B72" w:rsidRDefault="00B95EFF" w:rsidP="00B46602">
      <w:pPr>
        <w:spacing w:line="360" w:lineRule="auto"/>
        <w:jc w:val="center"/>
      </w:pPr>
      <w:proofErr w:type="spellStart"/>
      <w:r w:rsidRPr="00415B72">
        <w:rPr>
          <w:rFonts w:ascii="Mangal" w:hAnsi="Mangal" w:cs="Mangal"/>
        </w:rPr>
        <w:t>बनाम</w:t>
      </w:r>
      <w:proofErr w:type="spellEnd"/>
    </w:p>
    <w:p w14:paraId="407236F3" w14:textId="6732E00E" w:rsidR="006E5396" w:rsidRDefault="00415B72" w:rsidP="00B46602">
      <w:pPr>
        <w:spacing w:line="360" w:lineRule="auto"/>
        <w:jc w:val="center"/>
        <w:rPr>
          <w:rFonts w:ascii="Mangal" w:hAnsi="Mangal" w:cs="Mangal"/>
        </w:rPr>
      </w:pPr>
      <w:r>
        <w:rPr>
          <w:rFonts w:ascii="Mangal" w:hAnsi="Mangal" w:cs="Mangal" w:hint="cs"/>
          <w:cs/>
        </w:rPr>
        <w:t>.................................................................................................................</w:t>
      </w:r>
      <w:proofErr w:type="spellStart"/>
      <w:r w:rsidR="00B95EFF" w:rsidRPr="00415B72">
        <w:rPr>
          <w:rFonts w:ascii="Mangal" w:hAnsi="Mangal" w:cs="Mangal"/>
        </w:rPr>
        <w:t>प्रत्यर्थी</w:t>
      </w:r>
      <w:proofErr w:type="spellEnd"/>
    </w:p>
    <w:p w14:paraId="4CD519D5" w14:textId="77777777" w:rsidR="00415B72" w:rsidRPr="00415B72" w:rsidRDefault="00415B72" w:rsidP="00B46602">
      <w:pPr>
        <w:spacing w:line="360" w:lineRule="auto"/>
      </w:pPr>
    </w:p>
    <w:p w14:paraId="78B2E08A" w14:textId="77777777" w:rsidR="006E5396" w:rsidRPr="00415B72" w:rsidRDefault="00B95EFF" w:rsidP="00B46602">
      <w:pPr>
        <w:spacing w:line="360" w:lineRule="auto"/>
        <w:jc w:val="center"/>
      </w:pPr>
      <w:proofErr w:type="spellStart"/>
      <w:r w:rsidRPr="00415B72">
        <w:rPr>
          <w:rFonts w:ascii="Mangal" w:hAnsi="Mangal" w:cs="Mangal"/>
        </w:rPr>
        <w:t>किरायेदार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के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मानक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किराये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के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नियतन</w:t>
      </w:r>
      <w:proofErr w:type="spellEnd"/>
      <w:r w:rsidRPr="00415B72">
        <w:t xml:space="preserve"> / </w:t>
      </w:r>
      <w:proofErr w:type="spellStart"/>
      <w:r w:rsidRPr="00415B72">
        <w:rPr>
          <w:rFonts w:ascii="Mangal" w:hAnsi="Mangal" w:cs="Mangal"/>
        </w:rPr>
        <w:t>मानक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किराये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में</w:t>
      </w:r>
      <w:proofErr w:type="spellEnd"/>
    </w:p>
    <w:p w14:paraId="4744D9E3" w14:textId="3767A571" w:rsidR="006C70B5" w:rsidRDefault="00B95EFF" w:rsidP="00B46602">
      <w:pPr>
        <w:spacing w:line="360" w:lineRule="auto"/>
        <w:jc w:val="center"/>
        <w:rPr>
          <w:rFonts w:cstheme="minorBidi"/>
        </w:rPr>
      </w:pPr>
      <w:proofErr w:type="spellStart"/>
      <w:r w:rsidRPr="00415B72">
        <w:rPr>
          <w:rFonts w:ascii="Mangal" w:hAnsi="Mangal" w:cs="Mangal"/>
        </w:rPr>
        <w:t>वृद्धि</w:t>
      </w:r>
      <w:proofErr w:type="spellEnd"/>
      <w:r w:rsidRPr="00415B72">
        <w:t xml:space="preserve"> / </w:t>
      </w:r>
      <w:proofErr w:type="spellStart"/>
      <w:r w:rsidRPr="00415B72">
        <w:rPr>
          <w:rFonts w:ascii="Mangal" w:hAnsi="Mangal" w:cs="Mangal"/>
        </w:rPr>
        <w:t>उसकी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बेदखली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के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लिए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आवेदनपत्र</w:t>
      </w:r>
      <w:proofErr w:type="spellEnd"/>
      <w:r w:rsidRPr="00415B72">
        <w:rPr>
          <w:rFonts w:ascii="Mangal" w:hAnsi="Mangal" w:cs="Mangal"/>
        </w:rPr>
        <w:t>।</w:t>
      </w:r>
    </w:p>
    <w:p w14:paraId="015D0D4A" w14:textId="27BAE08A" w:rsidR="006E5396" w:rsidRPr="00415B72" w:rsidRDefault="00B95EFF" w:rsidP="00B46602">
      <w:pPr>
        <w:spacing w:line="360" w:lineRule="auto"/>
        <w:jc w:val="center"/>
      </w:pPr>
      <w:proofErr w:type="spellStart"/>
      <w:r w:rsidRPr="00415B72">
        <w:rPr>
          <w:rFonts w:ascii="Mangal" w:hAnsi="Mangal" w:cs="Mangal"/>
        </w:rPr>
        <w:t>दिल्ली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किराया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नियंत्रण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की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धारा</w:t>
      </w:r>
      <w:proofErr w:type="spellEnd"/>
      <w:r w:rsidRPr="00415B72">
        <w:t xml:space="preserve"> 14 (1) (</w:t>
      </w:r>
      <w:r w:rsidRPr="00415B72">
        <w:rPr>
          <w:rFonts w:ascii="Mangal" w:hAnsi="Mangal" w:cs="Mangal"/>
        </w:rPr>
        <w:t>ज</w:t>
      </w:r>
      <w:r w:rsidRPr="00415B72">
        <w:t xml:space="preserve">) </w:t>
      </w:r>
      <w:proofErr w:type="spellStart"/>
      <w:r w:rsidRPr="00415B72">
        <w:rPr>
          <w:rFonts w:ascii="Mangal" w:hAnsi="Mangal" w:cs="Mangal"/>
        </w:rPr>
        <w:t>के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अधीन</w:t>
      </w:r>
      <w:proofErr w:type="spellEnd"/>
      <w:r w:rsidRPr="00415B72">
        <w:rPr>
          <w:rFonts w:ascii="Mangal" w:hAnsi="Mangal" w:cs="Mangal"/>
        </w:rPr>
        <w:t>।</w:t>
      </w:r>
    </w:p>
    <w:p w14:paraId="69D38CCC" w14:textId="6512FD6C" w:rsidR="006E5396" w:rsidRDefault="00B95EFF" w:rsidP="00B46602">
      <w:pPr>
        <w:spacing w:line="360" w:lineRule="auto"/>
        <w:jc w:val="center"/>
        <w:rPr>
          <w:rFonts w:cstheme="minorBidi"/>
        </w:rPr>
      </w:pPr>
      <w:r w:rsidRPr="00415B72">
        <w:t>(</w:t>
      </w:r>
      <w:proofErr w:type="spellStart"/>
      <w:r w:rsidRPr="00415B72">
        <w:rPr>
          <w:rFonts w:ascii="Mangal" w:hAnsi="Mangal" w:cs="Mangal"/>
        </w:rPr>
        <w:t>उसको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काट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दे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जो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कुछ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भी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लागू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नहीं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होता</w:t>
      </w:r>
      <w:proofErr w:type="spellEnd"/>
      <w:r w:rsidRPr="00415B72">
        <w:t xml:space="preserve"> </w:t>
      </w:r>
      <w:proofErr w:type="spellStart"/>
      <w:r w:rsidRPr="00415B72">
        <w:rPr>
          <w:rFonts w:ascii="Mangal" w:hAnsi="Mangal" w:cs="Mangal"/>
        </w:rPr>
        <w:t>है</w:t>
      </w:r>
      <w:proofErr w:type="spellEnd"/>
      <w:r w:rsidRPr="00415B72">
        <w:rPr>
          <w:rFonts w:ascii="Mangal" w:hAnsi="Mangal" w:cs="Mangal"/>
        </w:rPr>
        <w:t>।</w:t>
      </w:r>
      <w:r w:rsidRPr="00415B72">
        <w:t>)</w:t>
      </w:r>
    </w:p>
    <w:p w14:paraId="2491118C" w14:textId="6C5ADE41" w:rsidR="006C70B5" w:rsidRDefault="006C70B5" w:rsidP="00B46602">
      <w:pPr>
        <w:spacing w:line="360" w:lineRule="auto"/>
        <w:jc w:val="center"/>
        <w:rPr>
          <w:rFonts w:cstheme="minorBidi"/>
        </w:rPr>
      </w:pPr>
    </w:p>
    <w:p w14:paraId="750D5EDE" w14:textId="1CFD6336" w:rsidR="006C70B5" w:rsidRDefault="006C70B5" w:rsidP="00B46602">
      <w:pPr>
        <w:spacing w:line="360" w:lineRule="auto"/>
        <w:jc w:val="center"/>
        <w:rPr>
          <w:rFonts w:cstheme="minorBidi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4"/>
        <w:gridCol w:w="5670"/>
        <w:gridCol w:w="3119"/>
      </w:tblGrid>
      <w:tr w:rsidR="006C70B5" w14:paraId="5A110034" w14:textId="77777777" w:rsidTr="00B95EFF">
        <w:tc>
          <w:tcPr>
            <w:tcW w:w="704" w:type="dxa"/>
          </w:tcPr>
          <w:p w14:paraId="4B1B5CF5" w14:textId="0D495318" w:rsidR="006C70B5" w:rsidRDefault="006C70B5" w:rsidP="00B46602">
            <w:pPr>
              <w:spacing w:line="360" w:lineRule="auto"/>
              <w:rPr>
                <w:rFonts w:cstheme="minorBidi"/>
              </w:rPr>
            </w:pPr>
            <w:r>
              <w:rPr>
                <w:rFonts w:cstheme="minorBidi"/>
              </w:rPr>
              <w:t>1</w:t>
            </w:r>
          </w:p>
        </w:tc>
        <w:tc>
          <w:tcPr>
            <w:tcW w:w="5670" w:type="dxa"/>
          </w:tcPr>
          <w:p w14:paraId="47CDE592" w14:textId="21B694D6" w:rsidR="006C70B5" w:rsidRDefault="00B95EFF" w:rsidP="00B00490">
            <w:pPr>
              <w:spacing w:line="360" w:lineRule="auto"/>
              <w:rPr>
                <w:rFonts w:cstheme="minorBidi"/>
              </w:rPr>
            </w:pPr>
            <w:r>
              <w:rPr>
                <w:rFonts w:ascii="Mangal" w:hAnsi="Mangal" w:cs="Mangal" w:hint="cs"/>
                <w:cs/>
              </w:rPr>
              <w:t>परिसर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की</w:t>
            </w:r>
            <w:r>
              <w:t xml:space="preserve"> .................... </w:t>
            </w:r>
            <w:r>
              <w:rPr>
                <w:rFonts w:ascii="Mangal" w:hAnsi="Mangal" w:cs="Mangal" w:hint="cs"/>
                <w:cs/>
              </w:rPr>
              <w:t>सं</w:t>
            </w:r>
            <w:r>
              <w:t xml:space="preserve">0 </w:t>
            </w:r>
            <w:r>
              <w:rPr>
                <w:rFonts w:ascii="Mangal" w:hAnsi="Mangal" w:cs="Mangal" w:hint="cs"/>
                <w:cs/>
              </w:rPr>
              <w:t>तथा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नाम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यदि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कोई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हो</w:t>
            </w:r>
          </w:p>
        </w:tc>
        <w:tc>
          <w:tcPr>
            <w:tcW w:w="3119" w:type="dxa"/>
          </w:tcPr>
          <w:p w14:paraId="40ECDE17" w14:textId="1791C8F4" w:rsidR="006C70B5" w:rsidRPr="00B95EFF" w:rsidRDefault="00B95EFF" w:rsidP="00B46602">
            <w:pPr>
              <w:spacing w:line="360" w:lineRule="auto"/>
              <w:jc w:val="both"/>
            </w:pPr>
            <w:r>
              <w:t>(</w:t>
            </w:r>
            <w:r>
              <w:rPr>
                <w:rFonts w:ascii="Mangal" w:hAnsi="Mangal" w:cs="Mangal" w:hint="cs"/>
                <w:cs/>
              </w:rPr>
              <w:t>परिसर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की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विशिष्टियाँ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दें</w:t>
            </w:r>
            <w:r>
              <w:t>)</w:t>
            </w:r>
          </w:p>
        </w:tc>
      </w:tr>
      <w:tr w:rsidR="006C70B5" w14:paraId="35AD9C7F" w14:textId="77777777" w:rsidTr="00B95EFF">
        <w:tc>
          <w:tcPr>
            <w:tcW w:w="704" w:type="dxa"/>
          </w:tcPr>
          <w:p w14:paraId="289F2901" w14:textId="51056FD2" w:rsidR="006C70B5" w:rsidRDefault="006C70B5" w:rsidP="00B46602">
            <w:pPr>
              <w:spacing w:line="360" w:lineRule="auto"/>
              <w:rPr>
                <w:rFonts w:cstheme="minorBidi"/>
              </w:rPr>
            </w:pPr>
            <w:r>
              <w:rPr>
                <w:rFonts w:cstheme="minorBidi"/>
              </w:rPr>
              <w:t>2</w:t>
            </w:r>
          </w:p>
        </w:tc>
        <w:tc>
          <w:tcPr>
            <w:tcW w:w="5670" w:type="dxa"/>
          </w:tcPr>
          <w:p w14:paraId="5941C1A7" w14:textId="5DF85AF0" w:rsidR="006C70B5" w:rsidRPr="00B95EFF" w:rsidRDefault="00B95EFF" w:rsidP="00B00490">
            <w:pPr>
              <w:spacing w:line="360" w:lineRule="auto"/>
            </w:pPr>
            <w:r>
              <w:rPr>
                <w:rFonts w:ascii="Mangal" w:hAnsi="Mangal" w:cs="Mangal" w:hint="cs"/>
                <w:cs/>
              </w:rPr>
              <w:t>मार्ग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एवम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नगर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पालिका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वार्ड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या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खण्ड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जिसमें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परिसर</w:t>
            </w:r>
            <w:r w:rsidR="00CE453B">
              <w:rPr>
                <w:rFonts w:ascii="Mangal" w:hAnsi="Mangal" w:cs="Mangal" w:hint="cs"/>
                <w:cs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>स्थित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है।</w:t>
            </w:r>
          </w:p>
        </w:tc>
        <w:tc>
          <w:tcPr>
            <w:tcW w:w="3119" w:type="dxa"/>
          </w:tcPr>
          <w:p w14:paraId="4AAEF9AF" w14:textId="77777777" w:rsidR="006C70B5" w:rsidRDefault="006C70B5" w:rsidP="00B46602">
            <w:pPr>
              <w:spacing w:line="360" w:lineRule="auto"/>
              <w:rPr>
                <w:rFonts w:cstheme="minorBidi"/>
              </w:rPr>
            </w:pPr>
          </w:p>
        </w:tc>
      </w:tr>
      <w:tr w:rsidR="006C70B5" w14:paraId="5065AC03" w14:textId="77777777" w:rsidTr="00B95EFF">
        <w:tc>
          <w:tcPr>
            <w:tcW w:w="704" w:type="dxa"/>
          </w:tcPr>
          <w:p w14:paraId="54D40992" w14:textId="589FBCA8" w:rsidR="006C70B5" w:rsidRDefault="006C70B5" w:rsidP="00B46602">
            <w:pPr>
              <w:spacing w:line="360" w:lineRule="auto"/>
              <w:rPr>
                <w:rFonts w:cstheme="minorBidi"/>
              </w:rPr>
            </w:pPr>
            <w:r>
              <w:rPr>
                <w:rFonts w:cstheme="minorBidi"/>
              </w:rPr>
              <w:t>3</w:t>
            </w:r>
          </w:p>
        </w:tc>
        <w:tc>
          <w:tcPr>
            <w:tcW w:w="5670" w:type="dxa"/>
          </w:tcPr>
          <w:p w14:paraId="458CFF4D" w14:textId="77777777" w:rsidR="00B95EFF" w:rsidRDefault="00B95EFF" w:rsidP="00B00490">
            <w:pPr>
              <w:spacing w:line="360" w:lineRule="auto"/>
            </w:pPr>
            <w:r>
              <w:t>(</w:t>
            </w:r>
            <w:r>
              <w:rPr>
                <w:rFonts w:ascii="Mangal" w:hAnsi="Mangal" w:cs="Mangal" w:hint="cs"/>
                <w:cs/>
              </w:rPr>
              <w:t>क</w:t>
            </w:r>
            <w:r>
              <w:t xml:space="preserve">) </w:t>
            </w:r>
            <w:r>
              <w:rPr>
                <w:rFonts w:ascii="Mangal" w:hAnsi="Mangal" w:cs="Mangal" w:hint="cs"/>
                <w:cs/>
              </w:rPr>
              <w:t>भू</w:t>
            </w:r>
            <w:r>
              <w:t>-</w:t>
            </w:r>
            <w:r>
              <w:rPr>
                <w:rFonts w:ascii="Mangal" w:hAnsi="Mangal" w:cs="Mangal" w:hint="cs"/>
                <w:cs/>
              </w:rPr>
              <w:t>स्वामी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नाम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एवम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पता</w:t>
            </w:r>
          </w:p>
          <w:p w14:paraId="60597985" w14:textId="07A8601E" w:rsidR="006C70B5" w:rsidRPr="00B95EFF" w:rsidRDefault="00B95EFF" w:rsidP="00B00490">
            <w:pPr>
              <w:spacing w:line="360" w:lineRule="auto"/>
            </w:pPr>
            <w:r>
              <w:t>(</w:t>
            </w:r>
            <w:r>
              <w:rPr>
                <w:rFonts w:ascii="Mangal" w:hAnsi="Mangal" w:cs="Mangal" w:hint="cs"/>
                <w:cs/>
              </w:rPr>
              <w:t>ख</w:t>
            </w:r>
            <w:r>
              <w:t xml:space="preserve">) </w:t>
            </w:r>
            <w:r>
              <w:rPr>
                <w:rFonts w:ascii="Mangal" w:hAnsi="Mangal" w:cs="Mangal" w:hint="cs"/>
                <w:cs/>
              </w:rPr>
              <w:t>किरायेदार</w:t>
            </w:r>
            <w:r>
              <w:t>/</w:t>
            </w:r>
            <w:r>
              <w:rPr>
                <w:rFonts w:ascii="Mangal" w:hAnsi="Mangal" w:cs="Mangal" w:hint="cs"/>
                <w:cs/>
              </w:rPr>
              <w:t>किरायेदारी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का</w:t>
            </w:r>
            <w:r>
              <w:t>/</w:t>
            </w:r>
            <w:r>
              <w:rPr>
                <w:rFonts w:ascii="Mangal" w:hAnsi="Mangal" w:cs="Mangal" w:hint="cs"/>
                <w:cs/>
              </w:rPr>
              <w:t>के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नाम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एवम</w:t>
            </w:r>
            <w:r>
              <w:t xml:space="preserve"> </w:t>
            </w:r>
            <w:proofErr w:type="gramStart"/>
            <w:r>
              <w:rPr>
                <w:rFonts w:ascii="Mangal" w:hAnsi="Mangal" w:cs="Mangal" w:hint="cs"/>
                <w:cs/>
              </w:rPr>
              <w:t>पता</w:t>
            </w:r>
            <w:r>
              <w:t xml:space="preserve"> :</w:t>
            </w:r>
            <w:proofErr w:type="gramEnd"/>
          </w:p>
        </w:tc>
        <w:tc>
          <w:tcPr>
            <w:tcW w:w="3119" w:type="dxa"/>
          </w:tcPr>
          <w:p w14:paraId="6397C4CC" w14:textId="77777777" w:rsidR="006C70B5" w:rsidRDefault="006C70B5" w:rsidP="00B46602">
            <w:pPr>
              <w:spacing w:line="360" w:lineRule="auto"/>
              <w:rPr>
                <w:rFonts w:cstheme="minorBidi"/>
              </w:rPr>
            </w:pPr>
          </w:p>
        </w:tc>
      </w:tr>
      <w:tr w:rsidR="006C70B5" w14:paraId="1966A3FF" w14:textId="77777777" w:rsidTr="00B95EFF">
        <w:tc>
          <w:tcPr>
            <w:tcW w:w="704" w:type="dxa"/>
          </w:tcPr>
          <w:p w14:paraId="7996B745" w14:textId="03154C0E" w:rsidR="006C70B5" w:rsidRDefault="006C70B5" w:rsidP="00B46602">
            <w:pPr>
              <w:spacing w:line="360" w:lineRule="auto"/>
              <w:rPr>
                <w:rFonts w:cstheme="minorBidi"/>
              </w:rPr>
            </w:pPr>
            <w:r>
              <w:rPr>
                <w:rFonts w:cstheme="minorBidi"/>
              </w:rPr>
              <w:t>4</w:t>
            </w:r>
          </w:p>
        </w:tc>
        <w:tc>
          <w:tcPr>
            <w:tcW w:w="5670" w:type="dxa"/>
          </w:tcPr>
          <w:p w14:paraId="6784CA20" w14:textId="6C3AE83E" w:rsidR="006C70B5" w:rsidRDefault="00B95EFF" w:rsidP="00B00490">
            <w:pPr>
              <w:spacing w:line="360" w:lineRule="auto"/>
              <w:rPr>
                <w:rFonts w:cstheme="minorBidi"/>
              </w:rPr>
            </w:pPr>
            <w:r>
              <w:rPr>
                <w:rFonts w:ascii="Mangal" w:hAnsi="Mangal" w:cs="Mangal" w:hint="cs"/>
                <w:cs/>
              </w:rPr>
              <w:t>क्या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परिसर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आवासिक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या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गैर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आवासिक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है।</w:t>
            </w:r>
          </w:p>
        </w:tc>
        <w:tc>
          <w:tcPr>
            <w:tcW w:w="3119" w:type="dxa"/>
          </w:tcPr>
          <w:p w14:paraId="6C4B2210" w14:textId="72F179F1" w:rsidR="006C70B5" w:rsidRPr="00B95EFF" w:rsidRDefault="00B95EFF" w:rsidP="00B46602">
            <w:pPr>
              <w:spacing w:line="360" w:lineRule="auto"/>
              <w:jc w:val="both"/>
            </w:pPr>
            <w:r>
              <w:rPr>
                <w:rFonts w:ascii="Mangal" w:hAnsi="Mangal" w:cs="Mangal" w:hint="cs"/>
                <w:cs/>
              </w:rPr>
              <w:t>आवासिक</w:t>
            </w:r>
          </w:p>
        </w:tc>
      </w:tr>
      <w:tr w:rsidR="006C70B5" w14:paraId="2B4759BC" w14:textId="77777777" w:rsidTr="00B95EFF">
        <w:tc>
          <w:tcPr>
            <w:tcW w:w="704" w:type="dxa"/>
          </w:tcPr>
          <w:p w14:paraId="2EFDB20A" w14:textId="63137273" w:rsidR="006C70B5" w:rsidRDefault="006C70B5" w:rsidP="00B46602">
            <w:pPr>
              <w:spacing w:line="360" w:lineRule="auto"/>
              <w:rPr>
                <w:rFonts w:cstheme="minorBidi"/>
              </w:rPr>
            </w:pPr>
            <w:r>
              <w:rPr>
                <w:rFonts w:cstheme="minorBidi"/>
              </w:rPr>
              <w:t>5</w:t>
            </w:r>
          </w:p>
        </w:tc>
        <w:tc>
          <w:tcPr>
            <w:tcW w:w="5670" w:type="dxa"/>
          </w:tcPr>
          <w:p w14:paraId="6C02FC14" w14:textId="77777777" w:rsidR="00B95EFF" w:rsidRDefault="00B95EFF" w:rsidP="00B00490">
            <w:pPr>
              <w:spacing w:line="360" w:lineRule="auto"/>
            </w:pPr>
            <w:r>
              <w:rPr>
                <w:rFonts w:ascii="Mangal" w:hAnsi="Mangal" w:cs="Mangal" w:hint="cs"/>
                <w:cs/>
              </w:rPr>
              <w:t>आवासिक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परिसरों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मामले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में</w:t>
            </w:r>
            <w:r>
              <w:t xml:space="preserve">, </w:t>
            </w:r>
            <w:r>
              <w:rPr>
                <w:rFonts w:ascii="Mangal" w:hAnsi="Mangal" w:cs="Mangal" w:hint="cs"/>
                <w:cs/>
              </w:rPr>
              <w:t>उनका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ही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अधिभोग</w:t>
            </w:r>
          </w:p>
          <w:p w14:paraId="11AE1B92" w14:textId="562D5329" w:rsidR="006C70B5" w:rsidRPr="00B95EFF" w:rsidRDefault="00B95EFF" w:rsidP="00B00490">
            <w:pPr>
              <w:spacing w:line="360" w:lineRule="auto"/>
            </w:pPr>
            <w:r>
              <w:rPr>
                <w:rFonts w:ascii="Mangal" w:hAnsi="Mangal" w:cs="Mangal" w:hint="cs"/>
                <w:cs/>
              </w:rPr>
              <w:t>करने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वाले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व्यक्तियों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की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सं</w:t>
            </w:r>
            <w:r>
              <w:t xml:space="preserve">. </w:t>
            </w:r>
            <w:r>
              <w:rPr>
                <w:rFonts w:ascii="Mangal" w:hAnsi="Mangal" w:cs="Mangal" w:hint="cs"/>
                <w:cs/>
              </w:rPr>
              <w:t>और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गैर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आवासिक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परिसरों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मामले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में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प्रयोजन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जिनके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लिए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इन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सभी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>का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प्रयोग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किया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जाता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है</w:t>
            </w:r>
            <w:r>
              <w:t xml:space="preserve">, </w:t>
            </w:r>
            <w:r>
              <w:rPr>
                <w:rFonts w:ascii="Mangal" w:hAnsi="Mangal" w:cs="Mangal" w:hint="cs"/>
                <w:cs/>
              </w:rPr>
              <w:t>उसमें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कार्य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करने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वाले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कर्मचारियों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>की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संख्या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यदि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कोई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हो।</w:t>
            </w:r>
          </w:p>
        </w:tc>
        <w:tc>
          <w:tcPr>
            <w:tcW w:w="3119" w:type="dxa"/>
          </w:tcPr>
          <w:p w14:paraId="5F6470C7" w14:textId="77777777" w:rsidR="006C70B5" w:rsidRDefault="006C70B5" w:rsidP="00B46602">
            <w:pPr>
              <w:spacing w:line="360" w:lineRule="auto"/>
              <w:rPr>
                <w:rFonts w:cstheme="minorBidi"/>
              </w:rPr>
            </w:pPr>
          </w:p>
        </w:tc>
      </w:tr>
      <w:tr w:rsidR="006C70B5" w14:paraId="0D0891DB" w14:textId="77777777" w:rsidTr="00B95EFF">
        <w:tc>
          <w:tcPr>
            <w:tcW w:w="704" w:type="dxa"/>
          </w:tcPr>
          <w:p w14:paraId="0D6B8A0F" w14:textId="7C1A9CEA" w:rsidR="006C70B5" w:rsidRDefault="006C70B5" w:rsidP="00B46602">
            <w:pPr>
              <w:spacing w:line="360" w:lineRule="auto"/>
              <w:rPr>
                <w:rFonts w:cstheme="minorBidi"/>
              </w:rPr>
            </w:pPr>
            <w:r>
              <w:rPr>
                <w:rFonts w:cstheme="minorBidi"/>
              </w:rPr>
              <w:t>6</w:t>
            </w:r>
          </w:p>
        </w:tc>
        <w:tc>
          <w:tcPr>
            <w:tcW w:w="5670" w:type="dxa"/>
          </w:tcPr>
          <w:p w14:paraId="6B4A5A29" w14:textId="6E171D81" w:rsidR="006C70B5" w:rsidRDefault="00B95EFF" w:rsidP="00B00490">
            <w:pPr>
              <w:spacing w:line="360" w:lineRule="auto"/>
              <w:rPr>
                <w:rFonts w:cstheme="minorBidi"/>
              </w:rPr>
            </w:pPr>
            <w:r>
              <w:rPr>
                <w:rFonts w:ascii="Mangal" w:hAnsi="Mangal" w:cs="Mangal" w:hint="cs"/>
                <w:cs/>
              </w:rPr>
              <w:t>क्या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किसी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फर्नीचर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की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पूर्ति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की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जाती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है।</w:t>
            </w:r>
          </w:p>
        </w:tc>
        <w:tc>
          <w:tcPr>
            <w:tcW w:w="3119" w:type="dxa"/>
          </w:tcPr>
          <w:p w14:paraId="1E71C112" w14:textId="0738C08C" w:rsidR="006C70B5" w:rsidRPr="00B95EFF" w:rsidRDefault="00B95EFF" w:rsidP="00B46602">
            <w:pPr>
              <w:spacing w:line="360" w:lineRule="auto"/>
              <w:jc w:val="both"/>
            </w:pPr>
            <w:r>
              <w:rPr>
                <w:rFonts w:ascii="Mangal" w:hAnsi="Mangal" w:cs="Mangal" w:hint="cs"/>
                <w:cs/>
              </w:rPr>
              <w:t>नहीं</w:t>
            </w:r>
          </w:p>
        </w:tc>
      </w:tr>
      <w:tr w:rsidR="006C70B5" w14:paraId="7704F2D3" w14:textId="77777777" w:rsidTr="00B95EFF">
        <w:tc>
          <w:tcPr>
            <w:tcW w:w="704" w:type="dxa"/>
          </w:tcPr>
          <w:p w14:paraId="0C62B3B2" w14:textId="2402A682" w:rsidR="006C70B5" w:rsidRDefault="006C70B5" w:rsidP="00B46602">
            <w:pPr>
              <w:spacing w:line="360" w:lineRule="auto"/>
              <w:rPr>
                <w:rFonts w:cstheme="minorBidi"/>
              </w:rPr>
            </w:pPr>
            <w:r>
              <w:rPr>
                <w:rFonts w:cstheme="minorBidi"/>
              </w:rPr>
              <w:t>7</w:t>
            </w:r>
          </w:p>
        </w:tc>
        <w:tc>
          <w:tcPr>
            <w:tcW w:w="5670" w:type="dxa"/>
          </w:tcPr>
          <w:p w14:paraId="1CD02885" w14:textId="0D5899D5" w:rsidR="006C70B5" w:rsidRDefault="00B95EFF" w:rsidP="00B00490">
            <w:pPr>
              <w:spacing w:line="360" w:lineRule="auto"/>
              <w:rPr>
                <w:rFonts w:cstheme="minorBidi"/>
              </w:rPr>
            </w:pPr>
            <w:r>
              <w:rPr>
                <w:rFonts w:ascii="Mangal" w:hAnsi="Mangal" w:cs="Mangal" w:hint="cs"/>
                <w:cs/>
              </w:rPr>
              <w:t>भूस्वामी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द्वारा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उपबन्धित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फिटिंग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विवरण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यदि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कोई।</w:t>
            </w:r>
          </w:p>
        </w:tc>
        <w:tc>
          <w:tcPr>
            <w:tcW w:w="3119" w:type="dxa"/>
          </w:tcPr>
          <w:p w14:paraId="78AF455D" w14:textId="2975905F" w:rsidR="006C70B5" w:rsidRDefault="00B95EFF" w:rsidP="00B46602">
            <w:pPr>
              <w:spacing w:line="360" w:lineRule="auto"/>
              <w:rPr>
                <w:rFonts w:cstheme="minorBidi"/>
              </w:rPr>
            </w:pPr>
            <w:r>
              <w:rPr>
                <w:rFonts w:ascii="Mangal" w:hAnsi="Mangal" w:cs="Mangal" w:hint="cs"/>
                <w:cs/>
              </w:rPr>
              <w:t>विद्युत</w:t>
            </w:r>
            <w:r>
              <w:t xml:space="preserve">, </w:t>
            </w:r>
            <w:r>
              <w:rPr>
                <w:rFonts w:ascii="Mangal" w:hAnsi="Mangal" w:cs="Mangal" w:hint="cs"/>
                <w:cs/>
              </w:rPr>
              <w:t>जल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एवम्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स्वच्छता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फिटिंग</w:t>
            </w:r>
          </w:p>
        </w:tc>
      </w:tr>
      <w:tr w:rsidR="006C70B5" w14:paraId="2BCB65DF" w14:textId="77777777" w:rsidTr="00B95EFF">
        <w:tc>
          <w:tcPr>
            <w:tcW w:w="704" w:type="dxa"/>
          </w:tcPr>
          <w:p w14:paraId="74EF65A0" w14:textId="14BA997A" w:rsidR="006C70B5" w:rsidRDefault="006C70B5" w:rsidP="00B46602">
            <w:pPr>
              <w:spacing w:line="360" w:lineRule="auto"/>
              <w:rPr>
                <w:rFonts w:cstheme="minorBidi"/>
              </w:rPr>
            </w:pPr>
            <w:r>
              <w:rPr>
                <w:rFonts w:cstheme="minorBidi"/>
              </w:rPr>
              <w:lastRenderedPageBreak/>
              <w:t>8</w:t>
            </w:r>
          </w:p>
        </w:tc>
        <w:tc>
          <w:tcPr>
            <w:tcW w:w="5670" w:type="dxa"/>
          </w:tcPr>
          <w:p w14:paraId="13E4742D" w14:textId="40BB3D57" w:rsidR="006C70B5" w:rsidRPr="00CE453B" w:rsidRDefault="001B2B7C" w:rsidP="00B00490">
            <w:pPr>
              <w:spacing w:line="360" w:lineRule="auto"/>
            </w:pPr>
            <w:r>
              <w:rPr>
                <w:rFonts w:ascii="Mangal" w:hAnsi="Mangal" w:cs="Mangal" w:hint="cs"/>
                <w:cs/>
              </w:rPr>
              <w:t>बाम</w:t>
            </w:r>
            <w:r>
              <w:t>-</w:t>
            </w:r>
            <w:r>
              <w:rPr>
                <w:rFonts w:ascii="Mangal" w:hAnsi="Mangal" w:cs="Mangal" w:hint="cs"/>
                <w:cs/>
              </w:rPr>
              <w:t>भू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क्षेत्रफल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तथा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वाह्य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घरों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बारे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में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विशिष्टियों</w:t>
            </w:r>
            <w:r w:rsidR="00CE453B">
              <w:rPr>
                <w:rFonts w:ascii="Mangal" w:hAnsi="Mangal" w:cs="Mangal" w:hint="cs"/>
                <w:cs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>के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साथ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में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यदि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कोई</w:t>
            </w:r>
            <w:r>
              <w:t xml:space="preserve"> (</w:t>
            </w:r>
            <w:r>
              <w:rPr>
                <w:rFonts w:ascii="Mangal" w:hAnsi="Mangal" w:cs="Mangal" w:hint="cs"/>
                <w:cs/>
              </w:rPr>
              <w:t>सलग्न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की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गयी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योजना</w:t>
            </w:r>
            <w:r>
              <w:t>)</w:t>
            </w:r>
          </w:p>
        </w:tc>
        <w:tc>
          <w:tcPr>
            <w:tcW w:w="3119" w:type="dxa"/>
          </w:tcPr>
          <w:p w14:paraId="35A8A91C" w14:textId="77777777" w:rsidR="001B2B7C" w:rsidRDefault="001B2B7C" w:rsidP="00B46602">
            <w:pPr>
              <w:spacing w:line="360" w:lineRule="auto"/>
              <w:jc w:val="both"/>
            </w:pPr>
            <w:r>
              <w:rPr>
                <w:rFonts w:ascii="Mangal" w:hAnsi="Mangal" w:cs="Mangal" w:hint="cs"/>
                <w:cs/>
              </w:rPr>
              <w:t>आवासन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ब्यौरे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को</w:t>
            </w:r>
          </w:p>
          <w:p w14:paraId="3E49AF00" w14:textId="717E047C" w:rsidR="006C70B5" w:rsidRPr="00B95EFF" w:rsidRDefault="00B95EFF" w:rsidP="00B46602">
            <w:pPr>
              <w:spacing w:line="360" w:lineRule="auto"/>
              <w:jc w:val="both"/>
            </w:pPr>
            <w:r>
              <w:rPr>
                <w:rFonts w:ascii="Mangal" w:hAnsi="Mangal" w:cs="Mangal" w:hint="cs"/>
                <w:cs/>
              </w:rPr>
              <w:t>उसमें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उपवर्णित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करें।</w:t>
            </w:r>
          </w:p>
        </w:tc>
      </w:tr>
      <w:tr w:rsidR="006C70B5" w14:paraId="17137A74" w14:textId="77777777" w:rsidTr="00B95EFF">
        <w:tc>
          <w:tcPr>
            <w:tcW w:w="704" w:type="dxa"/>
          </w:tcPr>
          <w:p w14:paraId="5E61F94B" w14:textId="559EA566" w:rsidR="006C70B5" w:rsidRDefault="006C70B5" w:rsidP="00B46602">
            <w:pPr>
              <w:spacing w:line="360" w:lineRule="auto"/>
              <w:rPr>
                <w:rFonts w:cstheme="minorBidi"/>
              </w:rPr>
            </w:pPr>
            <w:r>
              <w:rPr>
                <w:rFonts w:cstheme="minorBidi"/>
              </w:rPr>
              <w:t>9</w:t>
            </w:r>
          </w:p>
        </w:tc>
        <w:tc>
          <w:tcPr>
            <w:tcW w:w="5670" w:type="dxa"/>
          </w:tcPr>
          <w:p w14:paraId="2AA05700" w14:textId="639392EE" w:rsidR="006C70B5" w:rsidRPr="00CE453B" w:rsidRDefault="001B2B7C" w:rsidP="00B00490">
            <w:pPr>
              <w:spacing w:line="360" w:lineRule="auto"/>
            </w:pPr>
            <w:r>
              <w:rPr>
                <w:rFonts w:ascii="Mangal" w:hAnsi="Mangal" w:cs="Mangal" w:hint="cs"/>
                <w:cs/>
              </w:rPr>
              <w:t>चाहे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परिसर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अधिभोग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एकल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किरायेदार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द्वारा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या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एक</w:t>
            </w:r>
            <w:r w:rsidR="00CE453B">
              <w:rPr>
                <w:rFonts w:ascii="Mangal" w:hAnsi="Mangal" w:cs="Mangal" w:hint="cs"/>
                <w:cs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>से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अधिक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द्वारा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किया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जाता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है।</w:t>
            </w:r>
          </w:p>
        </w:tc>
        <w:tc>
          <w:tcPr>
            <w:tcW w:w="3119" w:type="dxa"/>
          </w:tcPr>
          <w:p w14:paraId="64366D7F" w14:textId="77777777" w:rsidR="006C70B5" w:rsidRDefault="006C70B5" w:rsidP="00B46602">
            <w:pPr>
              <w:spacing w:line="360" w:lineRule="auto"/>
              <w:rPr>
                <w:rFonts w:cstheme="minorBidi"/>
              </w:rPr>
            </w:pPr>
          </w:p>
        </w:tc>
      </w:tr>
      <w:tr w:rsidR="006C70B5" w14:paraId="7E99C10F" w14:textId="77777777" w:rsidTr="00B95EFF">
        <w:tc>
          <w:tcPr>
            <w:tcW w:w="704" w:type="dxa"/>
          </w:tcPr>
          <w:p w14:paraId="40407408" w14:textId="1151F3B9" w:rsidR="006C70B5" w:rsidRDefault="006C70B5" w:rsidP="00B46602">
            <w:pPr>
              <w:spacing w:line="360" w:lineRule="auto"/>
              <w:rPr>
                <w:rFonts w:cstheme="minorBidi"/>
              </w:rPr>
            </w:pPr>
            <w:r>
              <w:rPr>
                <w:rFonts w:cstheme="minorBidi"/>
              </w:rPr>
              <w:t>10</w:t>
            </w:r>
          </w:p>
        </w:tc>
        <w:tc>
          <w:tcPr>
            <w:tcW w:w="5670" w:type="dxa"/>
          </w:tcPr>
          <w:p w14:paraId="1F071936" w14:textId="77777777" w:rsidR="001B2B7C" w:rsidRDefault="001B2B7C" w:rsidP="00B00490">
            <w:pPr>
              <w:spacing w:line="360" w:lineRule="auto"/>
            </w:pPr>
            <w:r>
              <w:rPr>
                <w:rFonts w:ascii="Mangal" w:hAnsi="Mangal" w:cs="Mangal" w:hint="cs"/>
                <w:cs/>
              </w:rPr>
              <w:t>रोशनी</w:t>
            </w:r>
            <w:r>
              <w:t xml:space="preserve">, </w:t>
            </w:r>
            <w:r>
              <w:rPr>
                <w:rFonts w:ascii="Mangal" w:hAnsi="Mangal" w:cs="Mangal" w:hint="cs"/>
                <w:cs/>
              </w:rPr>
              <w:t>जल</w:t>
            </w:r>
            <w:r>
              <w:t xml:space="preserve">, </w:t>
            </w:r>
            <w:r>
              <w:rPr>
                <w:rFonts w:ascii="Mangal" w:hAnsi="Mangal" w:cs="Mangal" w:hint="cs"/>
                <w:cs/>
              </w:rPr>
              <w:t>स्वच्छता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एवम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इसके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समान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बारें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में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उपलब्ध</w:t>
            </w:r>
          </w:p>
          <w:p w14:paraId="614D7B65" w14:textId="6E5EF944" w:rsidR="006C70B5" w:rsidRDefault="001B2B7C" w:rsidP="00B00490">
            <w:pPr>
              <w:spacing w:line="360" w:lineRule="auto"/>
              <w:rPr>
                <w:rFonts w:cstheme="minorBidi"/>
              </w:rPr>
            </w:pPr>
            <w:r>
              <w:rPr>
                <w:rFonts w:ascii="Mangal" w:hAnsi="Mangal" w:cs="Mangal" w:hint="cs"/>
                <w:cs/>
              </w:rPr>
              <w:t>सुख</w:t>
            </w:r>
            <w:r>
              <w:t>-</w:t>
            </w:r>
            <w:r>
              <w:rPr>
                <w:rFonts w:ascii="Mangal" w:hAnsi="Mangal" w:cs="Mangal" w:hint="cs"/>
                <w:cs/>
              </w:rPr>
              <w:t>सुविधाए</w:t>
            </w:r>
            <w:r>
              <w:t>;</w:t>
            </w:r>
          </w:p>
        </w:tc>
        <w:tc>
          <w:tcPr>
            <w:tcW w:w="3119" w:type="dxa"/>
          </w:tcPr>
          <w:p w14:paraId="570376D6" w14:textId="77777777" w:rsidR="001B2B7C" w:rsidRDefault="001B2B7C" w:rsidP="00B46602">
            <w:pPr>
              <w:spacing w:line="360" w:lineRule="auto"/>
              <w:jc w:val="both"/>
            </w:pPr>
            <w:r>
              <w:rPr>
                <w:rFonts w:ascii="Mangal" w:hAnsi="Mangal" w:cs="Mangal" w:hint="cs"/>
                <w:cs/>
              </w:rPr>
              <w:t>जल</w:t>
            </w:r>
            <w:r>
              <w:t xml:space="preserve">, </w:t>
            </w:r>
            <w:r>
              <w:rPr>
                <w:rFonts w:ascii="Mangal" w:hAnsi="Mangal" w:cs="Mangal" w:hint="cs"/>
                <w:cs/>
              </w:rPr>
              <w:t>विद्युत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एवम्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स्वच्छता</w:t>
            </w:r>
          </w:p>
          <w:p w14:paraId="7483C7ED" w14:textId="77777777" w:rsidR="006C70B5" w:rsidRDefault="006C70B5" w:rsidP="00B46602">
            <w:pPr>
              <w:spacing w:line="360" w:lineRule="auto"/>
              <w:rPr>
                <w:rFonts w:cstheme="minorBidi"/>
              </w:rPr>
            </w:pPr>
          </w:p>
        </w:tc>
      </w:tr>
      <w:tr w:rsidR="006C70B5" w14:paraId="6D3F336A" w14:textId="77777777" w:rsidTr="00B95EFF">
        <w:tc>
          <w:tcPr>
            <w:tcW w:w="704" w:type="dxa"/>
          </w:tcPr>
          <w:p w14:paraId="17BE32E9" w14:textId="5F3B56A4" w:rsidR="006C70B5" w:rsidRDefault="006C70B5" w:rsidP="00B46602">
            <w:pPr>
              <w:spacing w:line="360" w:lineRule="auto"/>
              <w:rPr>
                <w:rFonts w:cstheme="minorBidi"/>
              </w:rPr>
            </w:pPr>
            <w:r>
              <w:rPr>
                <w:rFonts w:cstheme="minorBidi"/>
              </w:rPr>
              <w:t>11</w:t>
            </w:r>
          </w:p>
        </w:tc>
        <w:tc>
          <w:tcPr>
            <w:tcW w:w="5670" w:type="dxa"/>
          </w:tcPr>
          <w:p w14:paraId="6B90674A" w14:textId="00CC1AA7" w:rsidR="006C70B5" w:rsidRPr="001B2B7C" w:rsidRDefault="001B2B7C" w:rsidP="00B00490">
            <w:pPr>
              <w:spacing w:line="360" w:lineRule="auto"/>
            </w:pPr>
            <w:r>
              <w:rPr>
                <w:rFonts w:ascii="Mangal" w:hAnsi="Mangal" w:cs="Mangal" w:hint="cs"/>
                <w:cs/>
              </w:rPr>
              <w:t>किरायेदार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द्वारा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सदाय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किये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गये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भवन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कर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विद्युत</w:t>
            </w:r>
            <w:r>
              <w:t>,</w:t>
            </w:r>
            <w:r>
              <w:rPr>
                <w:rFonts w:cstheme="minorBidi" w:hint="cs"/>
                <w:cs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>जल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एवम्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अन्य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प्रभारों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ब्यौरें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साथ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में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मासिक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तौर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पर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किराया</w:t>
            </w:r>
          </w:p>
        </w:tc>
        <w:tc>
          <w:tcPr>
            <w:tcW w:w="3119" w:type="dxa"/>
          </w:tcPr>
          <w:p w14:paraId="1DD7720E" w14:textId="3227800E" w:rsidR="006C70B5" w:rsidRPr="001B2B7C" w:rsidRDefault="001B2B7C" w:rsidP="00B46602">
            <w:pPr>
              <w:spacing w:line="360" w:lineRule="auto"/>
              <w:jc w:val="both"/>
            </w:pPr>
            <w:r>
              <w:rPr>
                <w:rFonts w:ascii="Mangal" w:hAnsi="Mangal" w:cs="Mangal" w:hint="cs"/>
                <w:cs/>
              </w:rPr>
              <w:t>विद्युत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एवम्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जल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प्रभारों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को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अपवर्जित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कर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प्रतिमाह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रुपये।</w:t>
            </w:r>
          </w:p>
        </w:tc>
      </w:tr>
      <w:tr w:rsidR="006C70B5" w14:paraId="0934A3E6" w14:textId="77777777" w:rsidTr="00B95EFF">
        <w:tc>
          <w:tcPr>
            <w:tcW w:w="704" w:type="dxa"/>
          </w:tcPr>
          <w:p w14:paraId="68FD2B59" w14:textId="47A6CF20" w:rsidR="006C70B5" w:rsidRDefault="006C70B5" w:rsidP="00B46602">
            <w:pPr>
              <w:spacing w:line="360" w:lineRule="auto"/>
              <w:rPr>
                <w:rFonts w:cstheme="minorBidi"/>
              </w:rPr>
            </w:pPr>
            <w:r>
              <w:rPr>
                <w:rFonts w:cstheme="minorBidi"/>
              </w:rPr>
              <w:t>12</w:t>
            </w:r>
          </w:p>
        </w:tc>
        <w:tc>
          <w:tcPr>
            <w:tcW w:w="5670" w:type="dxa"/>
          </w:tcPr>
          <w:p w14:paraId="700EFC50" w14:textId="77777777" w:rsidR="001B2B7C" w:rsidRDefault="001B2B7C" w:rsidP="00B00490">
            <w:pPr>
              <w:spacing w:line="360" w:lineRule="auto"/>
            </w:pPr>
            <w:r>
              <w:t>(</w:t>
            </w:r>
            <w:r>
              <w:rPr>
                <w:rFonts w:ascii="Mangal" w:hAnsi="Mangal" w:cs="Mangal" w:hint="cs"/>
                <w:cs/>
              </w:rPr>
              <w:t>क</w:t>
            </w:r>
            <w:r>
              <w:t xml:space="preserve">) </w:t>
            </w:r>
            <w:r>
              <w:rPr>
                <w:rFonts w:ascii="Mangal" w:hAnsi="Mangal" w:cs="Mangal" w:hint="cs"/>
                <w:cs/>
              </w:rPr>
              <w:t>परिसरों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निर्माण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को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पूरा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करने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की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तारीख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तथा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उसका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खर्च।</w:t>
            </w:r>
          </w:p>
          <w:p w14:paraId="2CA4496B" w14:textId="519F2CB7" w:rsidR="006C70B5" w:rsidRPr="001B2B7C" w:rsidRDefault="001B2B7C" w:rsidP="00B00490">
            <w:pPr>
              <w:spacing w:line="360" w:lineRule="auto"/>
            </w:pPr>
            <w:r>
              <w:t>(</w:t>
            </w:r>
            <w:r>
              <w:rPr>
                <w:rFonts w:ascii="Mangal" w:hAnsi="Mangal" w:cs="Mangal" w:hint="cs"/>
                <w:cs/>
              </w:rPr>
              <w:t>ख</w:t>
            </w:r>
            <w:r>
              <w:t xml:space="preserve">) </w:t>
            </w:r>
            <w:r>
              <w:rPr>
                <w:rFonts w:ascii="Mangal" w:hAnsi="Mangal" w:cs="Mangal" w:hint="cs"/>
                <w:cs/>
              </w:rPr>
              <w:t>चाहे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पूर्णता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रिपोर्ट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स्थानीय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प्राधिकारी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से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और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उसकी</w:t>
            </w:r>
            <w:r w:rsidR="00CE453B">
              <w:rPr>
                <w:rFonts w:ascii="Mangal" w:hAnsi="Mangal" w:cs="Mangal" w:hint="cs"/>
                <w:cs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>तारीख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प्राप्त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की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गयी।</w:t>
            </w:r>
          </w:p>
        </w:tc>
        <w:tc>
          <w:tcPr>
            <w:tcW w:w="3119" w:type="dxa"/>
          </w:tcPr>
          <w:p w14:paraId="35A15488" w14:textId="77777777" w:rsidR="006C70B5" w:rsidRDefault="006C70B5" w:rsidP="00B46602">
            <w:pPr>
              <w:spacing w:line="360" w:lineRule="auto"/>
              <w:rPr>
                <w:rFonts w:cstheme="minorBidi"/>
              </w:rPr>
            </w:pPr>
          </w:p>
        </w:tc>
      </w:tr>
      <w:tr w:rsidR="006C70B5" w14:paraId="1ABCD5D3" w14:textId="77777777" w:rsidTr="00B95EFF">
        <w:tc>
          <w:tcPr>
            <w:tcW w:w="704" w:type="dxa"/>
          </w:tcPr>
          <w:p w14:paraId="44FD087B" w14:textId="7321F71C" w:rsidR="006C70B5" w:rsidRDefault="006C70B5" w:rsidP="00B46602">
            <w:pPr>
              <w:spacing w:line="360" w:lineRule="auto"/>
              <w:rPr>
                <w:rFonts w:cstheme="minorBidi"/>
              </w:rPr>
            </w:pPr>
            <w:r>
              <w:rPr>
                <w:rFonts w:cstheme="minorBidi"/>
              </w:rPr>
              <w:t>13</w:t>
            </w:r>
          </w:p>
        </w:tc>
        <w:tc>
          <w:tcPr>
            <w:tcW w:w="5670" w:type="dxa"/>
          </w:tcPr>
          <w:p w14:paraId="14BC9749" w14:textId="77777777" w:rsidR="00CE453B" w:rsidRPr="00552645" w:rsidRDefault="00CE453B" w:rsidP="00B00490">
            <w:pPr>
              <w:spacing w:line="360" w:lineRule="auto"/>
            </w:pPr>
            <w:proofErr w:type="spellStart"/>
            <w:r w:rsidRPr="00552645">
              <w:rPr>
                <w:rFonts w:ascii="Mangal" w:hAnsi="Mangal" w:cs="Mangal"/>
              </w:rPr>
              <w:t>यथास्थिति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दिल्ली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नगरपालिका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निगम</w:t>
            </w:r>
            <w:proofErr w:type="spellEnd"/>
            <w:r w:rsidRPr="00552645">
              <w:t xml:space="preserve">, </w:t>
            </w:r>
            <w:proofErr w:type="spellStart"/>
            <w:r w:rsidRPr="00552645">
              <w:rPr>
                <w:rFonts w:ascii="Mangal" w:hAnsi="Mangal" w:cs="Mangal"/>
              </w:rPr>
              <w:t>नयी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दिल्ली</w:t>
            </w:r>
            <w:proofErr w:type="spellEnd"/>
          </w:p>
          <w:p w14:paraId="438074C3" w14:textId="2204775B" w:rsidR="006C70B5" w:rsidRDefault="00CE453B" w:rsidP="00B00490">
            <w:pPr>
              <w:spacing w:line="360" w:lineRule="auto"/>
              <w:rPr>
                <w:rFonts w:cstheme="minorBidi"/>
              </w:rPr>
            </w:pPr>
            <w:proofErr w:type="spellStart"/>
            <w:r w:rsidRPr="00552645">
              <w:rPr>
                <w:rFonts w:ascii="Mangal" w:hAnsi="Mangal" w:cs="Mangal"/>
              </w:rPr>
              <w:t>नगर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पालिका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समिति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या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दिल्ली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समिति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बोर्ड</w:t>
            </w:r>
            <w:proofErr w:type="spellEnd"/>
          </w:p>
        </w:tc>
        <w:tc>
          <w:tcPr>
            <w:tcW w:w="3119" w:type="dxa"/>
          </w:tcPr>
          <w:p w14:paraId="320C3E3F" w14:textId="1F9439D8" w:rsidR="006C70B5" w:rsidRPr="001B2B7C" w:rsidRDefault="001B2B7C" w:rsidP="00B46602">
            <w:pPr>
              <w:spacing w:line="360" w:lineRule="auto"/>
              <w:jc w:val="both"/>
            </w:pPr>
            <w:proofErr w:type="spellStart"/>
            <w:r w:rsidRPr="00552645">
              <w:rPr>
                <w:rFonts w:ascii="Mangal" w:hAnsi="Mangal" w:cs="Mangal"/>
              </w:rPr>
              <w:t>नगरपालिका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अभिलेख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के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अनुसार</w:t>
            </w:r>
            <w:proofErr w:type="spellEnd"/>
          </w:p>
        </w:tc>
      </w:tr>
      <w:tr w:rsidR="006C70B5" w14:paraId="0081ED06" w14:textId="77777777" w:rsidTr="00B95EFF">
        <w:tc>
          <w:tcPr>
            <w:tcW w:w="704" w:type="dxa"/>
          </w:tcPr>
          <w:p w14:paraId="0D148718" w14:textId="3FFA4B8E" w:rsidR="006C70B5" w:rsidRDefault="006C70B5" w:rsidP="00B46602">
            <w:pPr>
              <w:spacing w:line="360" w:lineRule="auto"/>
              <w:rPr>
                <w:rFonts w:cstheme="minorBidi"/>
              </w:rPr>
            </w:pPr>
            <w:r>
              <w:rPr>
                <w:rFonts w:cstheme="minorBidi"/>
              </w:rPr>
              <w:t>14</w:t>
            </w:r>
          </w:p>
        </w:tc>
        <w:tc>
          <w:tcPr>
            <w:tcW w:w="5670" w:type="dxa"/>
          </w:tcPr>
          <w:p w14:paraId="5963B872" w14:textId="5F10F186" w:rsidR="006C70B5" w:rsidRPr="00CE453B" w:rsidRDefault="00CE453B" w:rsidP="00B00490">
            <w:pPr>
              <w:spacing w:line="360" w:lineRule="auto"/>
            </w:pPr>
            <w:proofErr w:type="spellStart"/>
            <w:r w:rsidRPr="00552645">
              <w:rPr>
                <w:rFonts w:ascii="Mangal" w:hAnsi="Mangal" w:cs="Mangal"/>
              </w:rPr>
              <w:t>तारीख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जिस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पर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परिसरों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को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भूमि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के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साथ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करार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के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विवरण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यदि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कोई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हो</w:t>
            </w:r>
            <w:proofErr w:type="spellEnd"/>
            <w:r w:rsidRPr="00552645">
              <w:t xml:space="preserve"> (</w:t>
            </w:r>
            <w:proofErr w:type="spellStart"/>
            <w:r w:rsidRPr="00552645">
              <w:rPr>
                <w:rFonts w:ascii="Mangal" w:hAnsi="Mangal" w:cs="Mangal"/>
              </w:rPr>
              <w:t>उपबन्ध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जाने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वाली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करार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की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अनुप्रमाणित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प्रतिलिपि</w:t>
            </w:r>
            <w:proofErr w:type="spellEnd"/>
            <w:r w:rsidRPr="00552645">
              <w:t>)</w:t>
            </w:r>
          </w:p>
        </w:tc>
        <w:tc>
          <w:tcPr>
            <w:tcW w:w="3119" w:type="dxa"/>
          </w:tcPr>
          <w:p w14:paraId="61A7E17A" w14:textId="77777777" w:rsidR="006C70B5" w:rsidRDefault="006C70B5" w:rsidP="00B46602">
            <w:pPr>
              <w:spacing w:line="360" w:lineRule="auto"/>
              <w:rPr>
                <w:rFonts w:cstheme="minorBidi"/>
              </w:rPr>
            </w:pPr>
          </w:p>
        </w:tc>
      </w:tr>
      <w:tr w:rsidR="006C70B5" w14:paraId="0BFFA06B" w14:textId="77777777" w:rsidTr="00B95EFF">
        <w:tc>
          <w:tcPr>
            <w:tcW w:w="704" w:type="dxa"/>
          </w:tcPr>
          <w:p w14:paraId="02DCD626" w14:textId="7E282B7A" w:rsidR="006C70B5" w:rsidRDefault="006C70B5" w:rsidP="00B46602">
            <w:pPr>
              <w:spacing w:line="360" w:lineRule="auto"/>
              <w:rPr>
                <w:rFonts w:cstheme="minorBidi"/>
              </w:rPr>
            </w:pPr>
            <w:r>
              <w:rPr>
                <w:rFonts w:cstheme="minorBidi"/>
              </w:rPr>
              <w:t>15</w:t>
            </w:r>
          </w:p>
        </w:tc>
        <w:tc>
          <w:tcPr>
            <w:tcW w:w="5670" w:type="dxa"/>
          </w:tcPr>
          <w:p w14:paraId="136EC1A5" w14:textId="75B2BCF8" w:rsidR="006C70B5" w:rsidRPr="00CE453B" w:rsidRDefault="00CE453B" w:rsidP="00B00490">
            <w:pPr>
              <w:spacing w:line="360" w:lineRule="auto"/>
            </w:pPr>
            <w:proofErr w:type="spellStart"/>
            <w:r w:rsidRPr="00552645">
              <w:rPr>
                <w:rFonts w:ascii="Mangal" w:hAnsi="Mangal" w:cs="Mangal"/>
              </w:rPr>
              <w:t>चाहे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परिसरों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किराया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नयी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दिल्ली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भवन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किराया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नियंत्रण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आदेश</w:t>
            </w:r>
            <w:proofErr w:type="spellEnd"/>
            <w:r w:rsidRPr="00552645">
              <w:t xml:space="preserve"> 1939, </w:t>
            </w:r>
            <w:proofErr w:type="spellStart"/>
            <w:r w:rsidRPr="00552645">
              <w:rPr>
                <w:rFonts w:ascii="Mangal" w:hAnsi="Mangal" w:cs="Mangal"/>
              </w:rPr>
              <w:t>या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दिल्ली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किराया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नियंत्रण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अध्यादेश</w:t>
            </w:r>
            <w:proofErr w:type="spellEnd"/>
            <w:r w:rsidRPr="00552645">
              <w:t xml:space="preserve"> 1944, </w:t>
            </w:r>
            <w:proofErr w:type="spellStart"/>
            <w:r w:rsidRPr="00552645">
              <w:rPr>
                <w:rFonts w:ascii="Mangal" w:hAnsi="Mangal" w:cs="Mangal"/>
              </w:rPr>
              <w:t>या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दिल्ली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एवम्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अजमेर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किराया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नियंत्रण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अधिनियम</w:t>
            </w:r>
            <w:proofErr w:type="spellEnd"/>
            <w:r w:rsidRPr="00552645">
              <w:t xml:space="preserve">, 1947 </w:t>
            </w:r>
            <w:proofErr w:type="spellStart"/>
            <w:r w:rsidRPr="00552645">
              <w:rPr>
                <w:rFonts w:ascii="Mangal" w:hAnsi="Mangal" w:cs="Mangal"/>
              </w:rPr>
              <w:t>या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दिल्ली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और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अजमेर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किराया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नियंत्रण</w:t>
            </w:r>
            <w:proofErr w:type="spellEnd"/>
            <w:r w:rsidRPr="00552645">
              <w:t xml:space="preserve">, 1952 </w:t>
            </w:r>
            <w:proofErr w:type="spellStart"/>
            <w:r w:rsidRPr="00552645">
              <w:rPr>
                <w:rFonts w:ascii="Mangal" w:hAnsi="Mangal" w:cs="Mangal"/>
              </w:rPr>
              <w:t>या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दिल्ली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किराया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नियंत्रण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अधिनियम</w:t>
            </w:r>
            <w:proofErr w:type="spellEnd"/>
            <w:r w:rsidRPr="00552645">
              <w:t xml:space="preserve"> 1958 </w:t>
            </w:r>
            <w:proofErr w:type="spellStart"/>
            <w:r w:rsidRPr="00552645">
              <w:rPr>
                <w:rFonts w:ascii="Mangal" w:hAnsi="Mangal" w:cs="Mangal"/>
              </w:rPr>
              <w:t>के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अधीन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नियत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किया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जा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चुका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है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यदि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वैसी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हो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तो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ऐसे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किराये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रकम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तथा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तारीख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जिससे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यह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प्रभावकारी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हो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गया</w:t>
            </w:r>
            <w:proofErr w:type="spellEnd"/>
            <w:r w:rsidRPr="00552645">
              <w:rPr>
                <w:rFonts w:ascii="Mangal" w:hAnsi="Mangal" w:cs="Mangal"/>
              </w:rPr>
              <w:t>।</w:t>
            </w:r>
          </w:p>
        </w:tc>
        <w:tc>
          <w:tcPr>
            <w:tcW w:w="3119" w:type="dxa"/>
          </w:tcPr>
          <w:p w14:paraId="2CEF0688" w14:textId="1A2A73EC" w:rsidR="00CE453B" w:rsidRPr="00552645" w:rsidRDefault="00CE453B" w:rsidP="00B46602">
            <w:pPr>
              <w:spacing w:line="360" w:lineRule="auto"/>
              <w:jc w:val="both"/>
            </w:pPr>
            <w:proofErr w:type="spellStart"/>
            <w:r w:rsidRPr="00552645">
              <w:rPr>
                <w:rFonts w:ascii="Mangal" w:hAnsi="Mangal" w:cs="Mangal"/>
              </w:rPr>
              <w:t>नगर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पालिका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अभिलेख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के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अनुसार</w:t>
            </w:r>
            <w:proofErr w:type="spellEnd"/>
          </w:p>
          <w:p w14:paraId="1B078ED7" w14:textId="77777777" w:rsidR="006C70B5" w:rsidRDefault="006C70B5" w:rsidP="00B46602">
            <w:pPr>
              <w:spacing w:line="360" w:lineRule="auto"/>
              <w:rPr>
                <w:rFonts w:cstheme="minorBidi"/>
              </w:rPr>
            </w:pPr>
          </w:p>
        </w:tc>
      </w:tr>
      <w:tr w:rsidR="006C70B5" w14:paraId="066116FD" w14:textId="77777777" w:rsidTr="00B95EFF">
        <w:tc>
          <w:tcPr>
            <w:tcW w:w="704" w:type="dxa"/>
          </w:tcPr>
          <w:p w14:paraId="1E012006" w14:textId="64D89B6A" w:rsidR="006C70B5" w:rsidRDefault="006C70B5" w:rsidP="00B46602">
            <w:pPr>
              <w:spacing w:line="360" w:lineRule="auto"/>
              <w:rPr>
                <w:rFonts w:cstheme="minorBidi"/>
              </w:rPr>
            </w:pPr>
            <w:r>
              <w:rPr>
                <w:rFonts w:cstheme="minorBidi"/>
              </w:rPr>
              <w:t>16</w:t>
            </w:r>
          </w:p>
        </w:tc>
        <w:tc>
          <w:tcPr>
            <w:tcW w:w="5670" w:type="dxa"/>
          </w:tcPr>
          <w:p w14:paraId="68B9DD95" w14:textId="52A0F60E" w:rsidR="006C70B5" w:rsidRPr="00CE453B" w:rsidRDefault="00CE453B" w:rsidP="00B00490">
            <w:pPr>
              <w:spacing w:line="360" w:lineRule="auto"/>
              <w:rPr>
                <w:rFonts w:ascii="Mangal" w:hAnsi="Mangal" w:cs="Mangal"/>
              </w:rPr>
            </w:pPr>
            <w:proofErr w:type="spellStart"/>
            <w:r w:rsidRPr="00552645">
              <w:rPr>
                <w:rFonts w:ascii="Mangal" w:hAnsi="Mangal" w:cs="Mangal"/>
              </w:rPr>
              <w:t>क्या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कोई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उप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किरायेदार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है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और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वैसा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हो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तो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उप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पट्टे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पर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दी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गयी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आवासन</w:t>
            </w:r>
            <w:proofErr w:type="spellEnd"/>
            <w:r w:rsidRPr="00552645">
              <w:t xml:space="preserve">, </w:t>
            </w:r>
            <w:proofErr w:type="spellStart"/>
            <w:r w:rsidRPr="00552645">
              <w:rPr>
                <w:rFonts w:ascii="Mangal" w:hAnsi="Mangal" w:cs="Mangal"/>
              </w:rPr>
              <w:t>इस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प्रकार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उपपट्टा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करने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तारीख</w:t>
            </w:r>
            <w:proofErr w:type="spellEnd"/>
            <w:r w:rsidRPr="00552645">
              <w:t xml:space="preserve">, </w:t>
            </w:r>
            <w:proofErr w:type="spellStart"/>
            <w:r w:rsidRPr="00552645">
              <w:rPr>
                <w:rFonts w:ascii="Mangal" w:hAnsi="Mangal" w:cs="Mangal"/>
              </w:rPr>
              <w:t>भू</w:t>
            </w:r>
            <w:r w:rsidRPr="00552645">
              <w:t>-</w:t>
            </w:r>
            <w:r w:rsidRPr="00552645">
              <w:rPr>
                <w:rFonts w:ascii="Mangal" w:hAnsi="Mangal" w:cs="Mangal"/>
              </w:rPr>
              <w:t>स्वामी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लिखित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सहमति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के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साथ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या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उसके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बिना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और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उप</w:t>
            </w:r>
            <w:r w:rsidRPr="00552645">
              <w:t>-</w:t>
            </w:r>
            <w:r w:rsidRPr="00552645">
              <w:rPr>
                <w:rFonts w:ascii="Mangal" w:hAnsi="Mangal" w:cs="Mangal"/>
              </w:rPr>
              <w:t>किरायेदार</w:t>
            </w:r>
            <w:proofErr w:type="spellEnd"/>
            <w:r w:rsidRPr="00552645">
              <w:t xml:space="preserve"> </w:t>
            </w:r>
            <w:proofErr w:type="spellStart"/>
            <w:proofErr w:type="gramStart"/>
            <w:r w:rsidRPr="00552645">
              <w:rPr>
                <w:rFonts w:ascii="Mangal" w:hAnsi="Mangal" w:cs="Mangal"/>
              </w:rPr>
              <w:t>से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 </w:t>
            </w:r>
            <w:proofErr w:type="spellStart"/>
            <w:r w:rsidRPr="00552645">
              <w:rPr>
                <w:rFonts w:ascii="Mangal" w:hAnsi="Mangal" w:cs="Mangal"/>
              </w:rPr>
              <w:t>प्रभारित</w:t>
            </w:r>
            <w:proofErr w:type="spellEnd"/>
            <w:proofErr w:type="gram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किया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गया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किराया</w:t>
            </w:r>
            <w:proofErr w:type="spellEnd"/>
            <w:r w:rsidRPr="00552645">
              <w:rPr>
                <w:rFonts w:ascii="Mangal" w:hAnsi="Mangal" w:cs="Mangal"/>
              </w:rPr>
              <w:t>।</w:t>
            </w:r>
          </w:p>
        </w:tc>
        <w:tc>
          <w:tcPr>
            <w:tcW w:w="3119" w:type="dxa"/>
          </w:tcPr>
          <w:p w14:paraId="040C4910" w14:textId="77777777" w:rsidR="00CE453B" w:rsidRPr="00CE453B" w:rsidRDefault="00CE453B" w:rsidP="00B46602">
            <w:pPr>
              <w:spacing w:line="360" w:lineRule="auto"/>
              <w:jc w:val="both"/>
              <w:rPr>
                <w:rFonts w:cstheme="minorBidi"/>
              </w:rPr>
            </w:pPr>
            <w:proofErr w:type="spellStart"/>
            <w:r w:rsidRPr="00552645">
              <w:rPr>
                <w:rFonts w:ascii="Mangal" w:hAnsi="Mangal" w:cs="Mangal"/>
              </w:rPr>
              <w:t>लागू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नहीं</w:t>
            </w:r>
            <w:proofErr w:type="spellEnd"/>
            <w:r w:rsidRPr="00552645">
              <w:t xml:space="preserve"> </w:t>
            </w:r>
          </w:p>
          <w:p w14:paraId="3D7681DF" w14:textId="77777777" w:rsidR="006C70B5" w:rsidRDefault="006C70B5" w:rsidP="00B46602">
            <w:pPr>
              <w:spacing w:line="360" w:lineRule="auto"/>
              <w:rPr>
                <w:rFonts w:cstheme="minorBidi"/>
              </w:rPr>
            </w:pPr>
          </w:p>
        </w:tc>
      </w:tr>
      <w:tr w:rsidR="006C70B5" w14:paraId="18F9C776" w14:textId="77777777" w:rsidTr="00B95EFF">
        <w:tc>
          <w:tcPr>
            <w:tcW w:w="704" w:type="dxa"/>
          </w:tcPr>
          <w:p w14:paraId="3A738F7E" w14:textId="7834ED02" w:rsidR="006C70B5" w:rsidRDefault="006C70B5" w:rsidP="00B46602">
            <w:pPr>
              <w:spacing w:line="360" w:lineRule="auto"/>
              <w:rPr>
                <w:rFonts w:cstheme="minorBidi"/>
              </w:rPr>
            </w:pPr>
            <w:r>
              <w:rPr>
                <w:rFonts w:cstheme="minorBidi"/>
              </w:rPr>
              <w:lastRenderedPageBreak/>
              <w:t>17</w:t>
            </w:r>
          </w:p>
        </w:tc>
        <w:tc>
          <w:tcPr>
            <w:tcW w:w="5670" w:type="dxa"/>
          </w:tcPr>
          <w:p w14:paraId="6F1609B8" w14:textId="6F6EA72D" w:rsidR="00557E6A" w:rsidRPr="00552645" w:rsidRDefault="00557E6A" w:rsidP="00B00490">
            <w:pPr>
              <w:spacing w:line="360" w:lineRule="auto"/>
            </w:pPr>
            <w:proofErr w:type="spellStart"/>
            <w:r w:rsidRPr="00552645">
              <w:rPr>
                <w:rFonts w:ascii="Mangal" w:hAnsi="Mangal" w:cs="Mangal"/>
              </w:rPr>
              <w:t>क्या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कोई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बढ़ाना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या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परिवर्तन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मद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सं</w:t>
            </w:r>
            <w:proofErr w:type="spellEnd"/>
            <w:r>
              <w:rPr>
                <w:rFonts w:cstheme="minorBidi" w:hint="cs"/>
                <w:cs/>
              </w:rPr>
              <w:t>.</w:t>
            </w:r>
            <w:r w:rsidRPr="00552645">
              <w:t xml:space="preserve"> 15 </w:t>
            </w:r>
            <w:proofErr w:type="spellStart"/>
            <w:r w:rsidRPr="00552645">
              <w:rPr>
                <w:rFonts w:ascii="Mangal" w:hAnsi="Mangal" w:cs="Mangal"/>
              </w:rPr>
              <w:t>के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अधीन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यथा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वर्णित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किराया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के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नियत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कर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दिया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जाने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से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हो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गया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है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और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यदि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वैसे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हो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तो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वह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तारीख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जिस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पर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ऐसा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बढ़ना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या</w:t>
            </w:r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परिवर्तन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किया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गया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क्या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उनका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अनुपालन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किरायेदार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या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नियंत्रक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के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अनुपालन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से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किया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गया</w:t>
            </w:r>
            <w:proofErr w:type="spellEnd"/>
            <w:r w:rsidRPr="00552645">
              <w:rPr>
                <w:rFonts w:ascii="Mangal" w:hAnsi="Mangal" w:cs="Mangal"/>
              </w:rPr>
              <w:t>।</w:t>
            </w:r>
          </w:p>
          <w:p w14:paraId="55BBAC9E" w14:textId="2C364EA3" w:rsidR="006C70B5" w:rsidRDefault="006C70B5" w:rsidP="00B00490">
            <w:pPr>
              <w:spacing w:line="360" w:lineRule="auto"/>
              <w:rPr>
                <w:rFonts w:cstheme="minorBidi"/>
              </w:rPr>
            </w:pPr>
          </w:p>
        </w:tc>
        <w:tc>
          <w:tcPr>
            <w:tcW w:w="3119" w:type="dxa"/>
          </w:tcPr>
          <w:p w14:paraId="3D17492D" w14:textId="77777777" w:rsidR="00557E6A" w:rsidRPr="00552645" w:rsidRDefault="00557E6A" w:rsidP="00B46602">
            <w:pPr>
              <w:spacing w:line="360" w:lineRule="auto"/>
              <w:jc w:val="both"/>
            </w:pPr>
            <w:proofErr w:type="spellStart"/>
            <w:r w:rsidRPr="00552645">
              <w:rPr>
                <w:rFonts w:ascii="Mangal" w:hAnsi="Mangal" w:cs="Mangal"/>
              </w:rPr>
              <w:t>याची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ने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परिसरों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निरीक्षण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नहीं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किया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है</w:t>
            </w:r>
            <w:proofErr w:type="spellEnd"/>
            <w:r w:rsidRPr="00552645">
              <w:rPr>
                <w:rFonts w:ascii="Mangal" w:hAnsi="Mangal" w:cs="Mangal"/>
              </w:rPr>
              <w:t>।</w:t>
            </w:r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याची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संपूर्ण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परिसरों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का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स्वामी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भूस्वामी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है</w:t>
            </w:r>
            <w:proofErr w:type="spellEnd"/>
            <w:r w:rsidRPr="00552645">
              <w:rPr>
                <w:rFonts w:ascii="Mangal" w:hAnsi="Mangal" w:cs="Mangal"/>
              </w:rPr>
              <w:t>।</w:t>
            </w:r>
          </w:p>
          <w:p w14:paraId="1BDA18E5" w14:textId="415F0C67" w:rsidR="006C70B5" w:rsidRPr="00557E6A" w:rsidRDefault="006C70B5" w:rsidP="00B46602">
            <w:pPr>
              <w:spacing w:line="360" w:lineRule="auto"/>
              <w:jc w:val="both"/>
            </w:pPr>
          </w:p>
        </w:tc>
      </w:tr>
      <w:tr w:rsidR="006C70B5" w14:paraId="4E51A023" w14:textId="77777777" w:rsidTr="00B95EFF">
        <w:tc>
          <w:tcPr>
            <w:tcW w:w="704" w:type="dxa"/>
          </w:tcPr>
          <w:p w14:paraId="113754A9" w14:textId="2C5BF53F" w:rsidR="006C70B5" w:rsidRDefault="006C70B5" w:rsidP="00B46602">
            <w:pPr>
              <w:spacing w:line="360" w:lineRule="auto"/>
              <w:rPr>
                <w:rFonts w:cstheme="minorBidi"/>
              </w:rPr>
            </w:pPr>
            <w:r>
              <w:rPr>
                <w:rFonts w:cstheme="minorBidi"/>
              </w:rPr>
              <w:t>18</w:t>
            </w:r>
          </w:p>
        </w:tc>
        <w:tc>
          <w:tcPr>
            <w:tcW w:w="5670" w:type="dxa"/>
          </w:tcPr>
          <w:p w14:paraId="78DD112B" w14:textId="77777777" w:rsidR="00557E6A" w:rsidRDefault="00557E6A" w:rsidP="00B004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angal" w:hAnsi="Mangal"/>
              </w:rPr>
            </w:pPr>
            <w:proofErr w:type="spellStart"/>
            <w:r w:rsidRPr="00557E6A">
              <w:rPr>
                <w:rFonts w:ascii="Mangal" w:hAnsi="Mangal"/>
              </w:rPr>
              <w:t>आधार</w:t>
            </w:r>
            <w:proofErr w:type="spellEnd"/>
            <w:r w:rsidRPr="00552645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जिस</w:t>
            </w:r>
            <w:proofErr w:type="spellEnd"/>
            <w:r w:rsidRPr="00552645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पर</w:t>
            </w:r>
            <w:proofErr w:type="spellEnd"/>
            <w:r w:rsidRPr="00552645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किरायेदार</w:t>
            </w:r>
            <w:proofErr w:type="spellEnd"/>
            <w:r w:rsidRPr="00552645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की</w:t>
            </w:r>
            <w:proofErr w:type="spellEnd"/>
            <w:r w:rsidRPr="00552645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वेदखली</w:t>
            </w:r>
            <w:proofErr w:type="spellEnd"/>
            <w:r w:rsidRPr="00552645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की</w:t>
            </w:r>
            <w:proofErr w:type="spellEnd"/>
            <w:r w:rsidRPr="00552645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मांग</w:t>
            </w:r>
            <w:proofErr w:type="spellEnd"/>
            <w:r w:rsidRPr="00552645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की</w:t>
            </w:r>
            <w:proofErr w:type="spellEnd"/>
            <w:r w:rsidRPr="00557E6A">
              <w:rPr>
                <w:rFonts w:ascii="Mangal" w:hAnsi="Mangal" w:hint="cs"/>
                <w:cs/>
              </w:rPr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जाती</w:t>
            </w:r>
            <w:proofErr w:type="spellEnd"/>
            <w:r w:rsidRPr="00552645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है</w:t>
            </w:r>
            <w:proofErr w:type="spellEnd"/>
            <w:r w:rsidRPr="00557E6A">
              <w:rPr>
                <w:rFonts w:ascii="Mangal" w:hAnsi="Mangal"/>
              </w:rPr>
              <w:t>।</w:t>
            </w:r>
          </w:p>
          <w:p w14:paraId="4165AB2C" w14:textId="41D76CEC" w:rsidR="00557E6A" w:rsidRPr="00557E6A" w:rsidRDefault="00557E6A" w:rsidP="00B004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angal" w:hAnsi="Mangal"/>
              </w:rPr>
            </w:pPr>
            <w:r w:rsidRPr="00FF0C5D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क्या</w:t>
            </w:r>
            <w:proofErr w:type="spellEnd"/>
            <w:r w:rsidRPr="00FF0C5D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अपेक्षित</w:t>
            </w:r>
            <w:proofErr w:type="spellEnd"/>
            <w:r w:rsidRPr="00FF0C5D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नोटिस</w:t>
            </w:r>
            <w:proofErr w:type="spellEnd"/>
            <w:r w:rsidRPr="00FF0C5D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दी</w:t>
            </w:r>
            <w:proofErr w:type="spellEnd"/>
            <w:r w:rsidRPr="00FF0C5D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गयी</w:t>
            </w:r>
            <w:proofErr w:type="spellEnd"/>
            <w:r w:rsidRPr="00FF0C5D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है</w:t>
            </w:r>
            <w:proofErr w:type="spellEnd"/>
            <w:r w:rsidRPr="00FF0C5D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और</w:t>
            </w:r>
            <w:proofErr w:type="spellEnd"/>
            <w:r w:rsidRPr="00FF0C5D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यदि</w:t>
            </w:r>
            <w:proofErr w:type="spellEnd"/>
            <w:r w:rsidRPr="00FF0C5D">
              <w:t xml:space="preserve"> </w:t>
            </w:r>
            <w:r w:rsidRPr="00557E6A">
              <w:rPr>
                <w:rFonts w:ascii="Mangal" w:hAnsi="Mangal" w:hint="cs"/>
                <w:cs/>
              </w:rPr>
              <w:t>वैसा</w:t>
            </w:r>
            <w:r w:rsidRPr="00FF0C5D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हो</w:t>
            </w:r>
            <w:proofErr w:type="spellEnd"/>
            <w:r w:rsidRPr="00FF0C5D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तो</w:t>
            </w:r>
            <w:proofErr w:type="spellEnd"/>
            <w:r w:rsidRPr="00FF0C5D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उसकी</w:t>
            </w:r>
            <w:proofErr w:type="spellEnd"/>
            <w:r w:rsidRPr="00FF0C5D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विशिष्टियाँ</w:t>
            </w:r>
            <w:proofErr w:type="spellEnd"/>
            <w:r w:rsidRPr="00FF0C5D">
              <w:t xml:space="preserve"> (</w:t>
            </w:r>
            <w:proofErr w:type="spellStart"/>
            <w:r w:rsidRPr="00557E6A">
              <w:rPr>
                <w:rFonts w:ascii="Mangal" w:hAnsi="Mangal"/>
              </w:rPr>
              <w:t>ऐसी</w:t>
            </w:r>
            <w:proofErr w:type="spellEnd"/>
            <w:r w:rsidRPr="00FF0C5D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नोटिस</w:t>
            </w:r>
            <w:proofErr w:type="spellEnd"/>
            <w:r w:rsidRPr="00FF0C5D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की</w:t>
            </w:r>
            <w:proofErr w:type="spellEnd"/>
            <w:r w:rsidRPr="00FF0C5D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प्रतिलिपियाँ</w:t>
            </w:r>
            <w:proofErr w:type="spellEnd"/>
            <w:r w:rsidRPr="00FF0C5D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तथा</w:t>
            </w:r>
            <w:proofErr w:type="spellEnd"/>
            <w:r w:rsidRPr="00FF0C5D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अभिधारी</w:t>
            </w:r>
            <w:proofErr w:type="spellEnd"/>
            <w:r w:rsidRPr="00FF0C5D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का</w:t>
            </w:r>
            <w:proofErr w:type="spellEnd"/>
            <w:r w:rsidRPr="00FF0C5D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उत्तर</w:t>
            </w:r>
            <w:proofErr w:type="spellEnd"/>
            <w:r w:rsidRPr="00FF0C5D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दिया</w:t>
            </w:r>
            <w:proofErr w:type="spellEnd"/>
            <w:r w:rsidRPr="00FF0C5D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जाना</w:t>
            </w:r>
            <w:proofErr w:type="spellEnd"/>
            <w:r w:rsidRPr="00FF0C5D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चाहिए</w:t>
            </w:r>
            <w:proofErr w:type="spellEnd"/>
            <w:r>
              <w:rPr>
                <w:rFonts w:ascii="Mangal" w:hAnsi="Mangal" w:hint="cs"/>
                <w:cs/>
              </w:rPr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यदि</w:t>
            </w:r>
            <w:proofErr w:type="spellEnd"/>
            <w:r w:rsidRPr="00FF0C5D">
              <w:t xml:space="preserve"> </w:t>
            </w:r>
            <w:proofErr w:type="spellStart"/>
            <w:r w:rsidRPr="00557E6A">
              <w:rPr>
                <w:rFonts w:ascii="Mangal" w:hAnsi="Mangal"/>
              </w:rPr>
              <w:t>कोई</w:t>
            </w:r>
            <w:proofErr w:type="spellEnd"/>
            <w:r>
              <w:rPr>
                <w:rFonts w:ascii="Mangal" w:hAnsi="Mangal" w:hint="cs"/>
                <w:cs/>
              </w:rPr>
              <w:t xml:space="preserve"> </w:t>
            </w:r>
            <w:proofErr w:type="spellStart"/>
            <w:r w:rsidRPr="00FF0C5D">
              <w:rPr>
                <w:rFonts w:ascii="Mangal" w:hAnsi="Mangal"/>
              </w:rPr>
              <w:t>हो</w:t>
            </w:r>
            <w:proofErr w:type="spellEnd"/>
          </w:p>
        </w:tc>
        <w:tc>
          <w:tcPr>
            <w:tcW w:w="3119" w:type="dxa"/>
          </w:tcPr>
          <w:p w14:paraId="74647E63" w14:textId="5CC42FAA" w:rsidR="006C70B5" w:rsidRPr="00557E6A" w:rsidRDefault="00557E6A" w:rsidP="00B46602">
            <w:pPr>
              <w:spacing w:line="360" w:lineRule="auto"/>
              <w:jc w:val="both"/>
            </w:pPr>
            <w:proofErr w:type="spellStart"/>
            <w:r w:rsidRPr="00552645">
              <w:rPr>
                <w:rFonts w:ascii="Mangal" w:hAnsi="Mangal" w:cs="Mangal"/>
              </w:rPr>
              <w:t>किसी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नोटिस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अपेक्षा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नहीं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की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जाती</w:t>
            </w:r>
            <w:proofErr w:type="spellEnd"/>
            <w:r w:rsidRPr="00552645">
              <w:t xml:space="preserve"> </w:t>
            </w:r>
            <w:proofErr w:type="spellStart"/>
            <w:r w:rsidRPr="00552645">
              <w:rPr>
                <w:rFonts w:ascii="Mangal" w:hAnsi="Mangal" w:cs="Mangal"/>
              </w:rPr>
              <w:t>है</w:t>
            </w:r>
            <w:proofErr w:type="spellEnd"/>
            <w:r w:rsidRPr="00552645">
              <w:rPr>
                <w:rFonts w:ascii="Mangal" w:hAnsi="Mangal" w:cs="Mangal"/>
              </w:rPr>
              <w:t>।</w:t>
            </w:r>
          </w:p>
        </w:tc>
      </w:tr>
      <w:tr w:rsidR="006C70B5" w14:paraId="0A047B31" w14:textId="77777777" w:rsidTr="00B95EFF">
        <w:tc>
          <w:tcPr>
            <w:tcW w:w="704" w:type="dxa"/>
          </w:tcPr>
          <w:p w14:paraId="25EFE357" w14:textId="41B42E60" w:rsidR="006C70B5" w:rsidRDefault="006C70B5" w:rsidP="00B46602">
            <w:pPr>
              <w:spacing w:line="360" w:lineRule="auto"/>
              <w:rPr>
                <w:rFonts w:cstheme="minorBidi"/>
              </w:rPr>
            </w:pPr>
            <w:r>
              <w:rPr>
                <w:rFonts w:cstheme="minorBidi"/>
              </w:rPr>
              <w:t>19</w:t>
            </w:r>
          </w:p>
        </w:tc>
        <w:tc>
          <w:tcPr>
            <w:tcW w:w="5670" w:type="dxa"/>
          </w:tcPr>
          <w:p w14:paraId="38F09B5F" w14:textId="32A89050" w:rsidR="00F92CF1" w:rsidRPr="00FF0C5D" w:rsidRDefault="00F92CF1" w:rsidP="00B00490">
            <w:pPr>
              <w:spacing w:line="360" w:lineRule="auto"/>
            </w:pPr>
            <w:proofErr w:type="spellStart"/>
            <w:r w:rsidRPr="00FF0C5D">
              <w:rPr>
                <w:rFonts w:ascii="Mangal" w:hAnsi="Mangal" w:cs="Mangal"/>
              </w:rPr>
              <w:t>कोई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अन्य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सुसंगत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सूचना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याची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ने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श्री</w:t>
            </w:r>
            <w:proofErr w:type="spellEnd"/>
            <w:r w:rsidRPr="00FF0C5D">
              <w:t xml:space="preserve"> ......................... </w:t>
            </w:r>
            <w:proofErr w:type="spellStart"/>
            <w:r w:rsidRPr="00FF0C5D">
              <w:rPr>
                <w:rFonts w:ascii="Mangal" w:hAnsi="Mangal" w:cs="Mangal"/>
              </w:rPr>
              <w:t>किराया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नियंत्रण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दिल्ली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की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न्यायालय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में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सम्बन्धित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वाद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सं</w:t>
            </w:r>
            <w:proofErr w:type="spellEnd"/>
            <w:r>
              <w:rPr>
                <w:rFonts w:cstheme="minorBidi" w:hint="cs"/>
                <w:cs/>
              </w:rPr>
              <w:t>.</w:t>
            </w:r>
            <w:r w:rsidRPr="00FF0C5D">
              <w:t>..................</w:t>
            </w:r>
          </w:p>
          <w:p w14:paraId="2C794871" w14:textId="07B527E1" w:rsidR="006C70B5" w:rsidRDefault="00F92CF1" w:rsidP="00B00490">
            <w:pPr>
              <w:spacing w:line="360" w:lineRule="auto"/>
              <w:rPr>
                <w:rFonts w:cstheme="minorBidi"/>
              </w:rPr>
            </w:pPr>
            <w:proofErr w:type="spellStart"/>
            <w:r w:rsidRPr="00FF0C5D">
              <w:rPr>
                <w:rFonts w:ascii="Mangal" w:hAnsi="Mangal" w:cs="Mangal"/>
              </w:rPr>
              <w:t>को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दाखिल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किया</w:t>
            </w:r>
            <w:proofErr w:type="spellEnd"/>
            <w:r w:rsidRPr="00FF0C5D">
              <w:rPr>
                <w:rFonts w:ascii="Mangal" w:hAnsi="Mangal" w:cs="Mangal"/>
              </w:rPr>
              <w:t>।</w:t>
            </w:r>
            <w:r w:rsidRPr="00FF0C5D">
              <w:t xml:space="preserve"> </w:t>
            </w:r>
          </w:p>
        </w:tc>
        <w:tc>
          <w:tcPr>
            <w:tcW w:w="3119" w:type="dxa"/>
          </w:tcPr>
          <w:p w14:paraId="43DCD5D7" w14:textId="77777777" w:rsidR="006C70B5" w:rsidRDefault="006C70B5" w:rsidP="00B46602">
            <w:pPr>
              <w:spacing w:line="360" w:lineRule="auto"/>
              <w:rPr>
                <w:rFonts w:cstheme="minorBidi"/>
              </w:rPr>
            </w:pPr>
          </w:p>
        </w:tc>
      </w:tr>
      <w:tr w:rsidR="006C70B5" w14:paraId="025100A3" w14:textId="77777777" w:rsidTr="00B95EFF">
        <w:tc>
          <w:tcPr>
            <w:tcW w:w="704" w:type="dxa"/>
          </w:tcPr>
          <w:p w14:paraId="0B52E2A9" w14:textId="6D7D06FC" w:rsidR="006C70B5" w:rsidRDefault="006C70B5" w:rsidP="00B46602">
            <w:pPr>
              <w:spacing w:line="360" w:lineRule="auto"/>
              <w:rPr>
                <w:rFonts w:cstheme="minorBidi"/>
              </w:rPr>
            </w:pPr>
            <w:r>
              <w:rPr>
                <w:rFonts w:cstheme="minorBidi"/>
              </w:rPr>
              <w:t>20</w:t>
            </w:r>
          </w:p>
        </w:tc>
        <w:tc>
          <w:tcPr>
            <w:tcW w:w="5670" w:type="dxa"/>
          </w:tcPr>
          <w:p w14:paraId="68F6B15C" w14:textId="1DF19EC1" w:rsidR="006C70B5" w:rsidRPr="00F92CF1" w:rsidRDefault="00F92CF1" w:rsidP="00B00490">
            <w:pPr>
              <w:spacing w:line="360" w:lineRule="auto"/>
            </w:pPr>
            <w:proofErr w:type="spellStart"/>
            <w:r w:rsidRPr="00FF0C5D">
              <w:rPr>
                <w:rFonts w:ascii="Mangal" w:hAnsi="Mangal" w:cs="Mangal"/>
              </w:rPr>
              <w:t>दावाकृत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अनुतोष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यह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प्रार्थना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की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जाती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है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कि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बेदखली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की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एक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डिक्री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याची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के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पक्ष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में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तथा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संपूर्ण</w:t>
            </w:r>
            <w:proofErr w:type="spellEnd"/>
            <w:r w:rsidRPr="00FF0C5D">
              <w:t xml:space="preserve"> (</w:t>
            </w:r>
            <w:proofErr w:type="spellStart"/>
            <w:r w:rsidRPr="00FF0C5D">
              <w:rPr>
                <w:rFonts w:ascii="Mangal" w:hAnsi="Mangal" w:cs="Mangal"/>
              </w:rPr>
              <w:t>उपाबद्ध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की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गयी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योजना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में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और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अधिकविशिष्ट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तौर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पर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प्रदर्शित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किये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गये</w:t>
            </w:r>
            <w:proofErr w:type="spellEnd"/>
            <w:r w:rsidRPr="00FF0C5D">
              <w:t xml:space="preserve">) </w:t>
            </w:r>
            <w:proofErr w:type="spellStart"/>
            <w:r w:rsidRPr="00FF0C5D">
              <w:rPr>
                <w:rFonts w:ascii="Mangal" w:hAnsi="Mangal" w:cs="Mangal"/>
              </w:rPr>
              <w:t>की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बाबत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प्रत्यर्थियों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के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विरुद्ध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पारित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कर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दिया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जाय</w:t>
            </w:r>
            <w:proofErr w:type="spellEnd"/>
            <w:r w:rsidRPr="00FF0C5D">
              <w:rPr>
                <w:rFonts w:ascii="Mangal" w:hAnsi="Mangal" w:cs="Mangal"/>
              </w:rPr>
              <w:t>।</w:t>
            </w:r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कोई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अन्य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अन्तोष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जिसे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माननीय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न्यायालय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उपयुक्त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एवम्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उचित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समझे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तो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याची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को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तथा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प्रत्यर्थियों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के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विरुद्ध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भी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मंजूर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की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जा</w:t>
            </w:r>
            <w:proofErr w:type="spellEnd"/>
            <w:r w:rsidRPr="00FF0C5D">
              <w:t xml:space="preserve"> </w:t>
            </w:r>
            <w:proofErr w:type="spellStart"/>
            <w:r w:rsidRPr="00FF0C5D">
              <w:rPr>
                <w:rFonts w:ascii="Mangal" w:hAnsi="Mangal" w:cs="Mangal"/>
              </w:rPr>
              <w:t>सकेगी</w:t>
            </w:r>
            <w:proofErr w:type="spellEnd"/>
            <w:r w:rsidRPr="00FF0C5D">
              <w:rPr>
                <w:rFonts w:ascii="Mangal" w:hAnsi="Mangal" w:cs="Mangal"/>
              </w:rPr>
              <w:t>।</w:t>
            </w:r>
          </w:p>
        </w:tc>
        <w:tc>
          <w:tcPr>
            <w:tcW w:w="3119" w:type="dxa"/>
          </w:tcPr>
          <w:p w14:paraId="5AFEF6DA" w14:textId="77777777" w:rsidR="006C70B5" w:rsidRDefault="006C70B5" w:rsidP="00B46602">
            <w:pPr>
              <w:spacing w:line="360" w:lineRule="auto"/>
              <w:rPr>
                <w:rFonts w:cstheme="minorBidi"/>
              </w:rPr>
            </w:pPr>
          </w:p>
        </w:tc>
      </w:tr>
    </w:tbl>
    <w:p w14:paraId="263046D0" w14:textId="25196F5B" w:rsidR="00F92CF1" w:rsidRDefault="00F92CF1" w:rsidP="00B46602">
      <w:pPr>
        <w:spacing w:line="360" w:lineRule="auto"/>
        <w:rPr>
          <w:rFonts w:ascii="Mangal" w:hAnsi="Mangal" w:cs="Mangal"/>
        </w:rPr>
      </w:pPr>
    </w:p>
    <w:p w14:paraId="5BD1CF12" w14:textId="77777777" w:rsidR="00F92CF1" w:rsidRPr="00FF0C5D" w:rsidRDefault="00F92CF1" w:rsidP="00B46602">
      <w:pPr>
        <w:spacing w:line="360" w:lineRule="auto"/>
      </w:pPr>
    </w:p>
    <w:p w14:paraId="7E723F83" w14:textId="59640F1B" w:rsidR="00B95EFF" w:rsidRDefault="00B95EFF" w:rsidP="00B46602">
      <w:pPr>
        <w:spacing w:line="360" w:lineRule="auto"/>
        <w:rPr>
          <w:rFonts w:cstheme="minorBidi"/>
        </w:rPr>
      </w:pPr>
      <w:proofErr w:type="spellStart"/>
      <w:proofErr w:type="gramStart"/>
      <w:r w:rsidRPr="00FF0C5D">
        <w:rPr>
          <w:rFonts w:ascii="Mangal" w:hAnsi="Mangal" w:cs="Mangal"/>
        </w:rPr>
        <w:t>तारीख</w:t>
      </w:r>
      <w:proofErr w:type="spellEnd"/>
      <w:r w:rsidRPr="00FF0C5D">
        <w:t xml:space="preserve"> :</w:t>
      </w:r>
      <w:proofErr w:type="gramEnd"/>
    </w:p>
    <w:p w14:paraId="6EA4531A" w14:textId="77777777" w:rsidR="00F92CF1" w:rsidRPr="00F92CF1" w:rsidRDefault="00F92CF1" w:rsidP="00B46602">
      <w:pPr>
        <w:spacing w:line="360" w:lineRule="auto"/>
        <w:rPr>
          <w:rFonts w:cstheme="minorBidi"/>
        </w:rPr>
      </w:pPr>
    </w:p>
    <w:p w14:paraId="5CAD4A75" w14:textId="7F0E5BA4" w:rsidR="00B00490" w:rsidRDefault="00B95EFF" w:rsidP="00B00490">
      <w:pPr>
        <w:spacing w:line="360" w:lineRule="auto"/>
        <w:ind w:left="6480"/>
        <w:jc w:val="center"/>
        <w:rPr>
          <w:rFonts w:cstheme="minorBidi"/>
        </w:rPr>
      </w:pPr>
      <w:proofErr w:type="spellStart"/>
      <w:r w:rsidRPr="00FF0C5D">
        <w:rPr>
          <w:rFonts w:ascii="Mangal" w:hAnsi="Mangal" w:cs="Mangal"/>
        </w:rPr>
        <w:t>अधिवक्ता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के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जरिये</w:t>
      </w:r>
      <w:proofErr w:type="spellEnd"/>
    </w:p>
    <w:p w14:paraId="75E0979B" w14:textId="64DEAD6B" w:rsidR="00F92CF1" w:rsidRDefault="00B95EFF" w:rsidP="00B00490">
      <w:pPr>
        <w:spacing w:line="360" w:lineRule="auto"/>
        <w:ind w:left="6480"/>
        <w:jc w:val="center"/>
        <w:rPr>
          <w:rFonts w:cstheme="minorBidi"/>
        </w:rPr>
      </w:pPr>
      <w:proofErr w:type="spellStart"/>
      <w:r w:rsidRPr="00FF0C5D">
        <w:rPr>
          <w:rFonts w:ascii="Mangal" w:hAnsi="Mangal" w:cs="Mangal"/>
        </w:rPr>
        <w:t>आवेदक</w:t>
      </w:r>
      <w:proofErr w:type="spellEnd"/>
      <w:r w:rsidRPr="00FF0C5D">
        <w:t>/</w:t>
      </w:r>
      <w:proofErr w:type="spellStart"/>
      <w:r w:rsidRPr="00FF0C5D">
        <w:rPr>
          <w:rFonts w:ascii="Mangal" w:hAnsi="Mangal" w:cs="Mangal"/>
        </w:rPr>
        <w:t>मान्यता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प्राप्त</w:t>
      </w:r>
      <w:proofErr w:type="spellEnd"/>
    </w:p>
    <w:p w14:paraId="7FFB80AB" w14:textId="216D36EB" w:rsidR="00B95EFF" w:rsidRDefault="00B95EFF" w:rsidP="00B00490">
      <w:pPr>
        <w:spacing w:line="360" w:lineRule="auto"/>
        <w:ind w:left="6480"/>
        <w:jc w:val="center"/>
        <w:rPr>
          <w:rFonts w:ascii="Mangal" w:hAnsi="Mangal" w:cs="Mangal"/>
        </w:rPr>
      </w:pPr>
      <w:proofErr w:type="spellStart"/>
      <w:r w:rsidRPr="00FF0C5D">
        <w:rPr>
          <w:rFonts w:ascii="Mangal" w:hAnsi="Mangal" w:cs="Mangal"/>
        </w:rPr>
        <w:t>अभिकर्ता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का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हस्ताक्षर</w:t>
      </w:r>
      <w:proofErr w:type="spellEnd"/>
    </w:p>
    <w:p w14:paraId="0BD0194E" w14:textId="77777777" w:rsidR="00F92CF1" w:rsidRPr="00FF0C5D" w:rsidRDefault="00F92CF1" w:rsidP="00B46602">
      <w:pPr>
        <w:spacing w:line="360" w:lineRule="auto"/>
      </w:pPr>
    </w:p>
    <w:p w14:paraId="4A088577" w14:textId="77777777" w:rsidR="00B46602" w:rsidRPr="00B46602" w:rsidRDefault="00B46602" w:rsidP="00B46602">
      <w:pPr>
        <w:spacing w:line="360" w:lineRule="auto"/>
        <w:rPr>
          <w:rFonts w:ascii="Mangal" w:hAnsi="Mangal" w:cs="Mangal"/>
          <w:b/>
          <w:bCs/>
          <w:sz w:val="24"/>
          <w:szCs w:val="24"/>
        </w:rPr>
      </w:pPr>
    </w:p>
    <w:p w14:paraId="60466B3B" w14:textId="2DC6DA2D" w:rsidR="00F92CF1" w:rsidRPr="00B46602" w:rsidRDefault="00B95EFF" w:rsidP="00B46602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B46602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18BA833A" w14:textId="77777777" w:rsidR="00F92CF1" w:rsidRDefault="00F92CF1" w:rsidP="00B46602">
      <w:pPr>
        <w:spacing w:line="360" w:lineRule="auto"/>
        <w:rPr>
          <w:rFonts w:cstheme="minorBidi"/>
        </w:rPr>
      </w:pPr>
    </w:p>
    <w:p w14:paraId="6E841887" w14:textId="35B4D5B6" w:rsidR="00B95EFF" w:rsidRDefault="00B95EFF" w:rsidP="00773BD0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FF0C5D">
        <w:rPr>
          <w:rFonts w:ascii="Mangal" w:hAnsi="Mangal" w:cs="Mangal"/>
        </w:rPr>
        <w:t>मैं</w:t>
      </w:r>
      <w:proofErr w:type="spellEnd"/>
      <w:r w:rsidRPr="00FF0C5D">
        <w:t>/</w:t>
      </w:r>
      <w:proofErr w:type="spellStart"/>
      <w:r w:rsidRPr="00FF0C5D">
        <w:rPr>
          <w:rFonts w:ascii="Mangal" w:hAnsi="Mangal" w:cs="Mangal"/>
        </w:rPr>
        <w:t>हम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ऊपर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नामित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किये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गये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याची</w:t>
      </w:r>
      <w:proofErr w:type="spellEnd"/>
      <w:r w:rsidRPr="00FF0C5D">
        <w:t>/</w:t>
      </w:r>
      <w:proofErr w:type="spellStart"/>
      <w:r w:rsidRPr="00FF0C5D">
        <w:rPr>
          <w:rFonts w:ascii="Mangal" w:hAnsi="Mangal" w:cs="Mangal"/>
        </w:rPr>
        <w:t>याची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का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मान्यता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प्राप्त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अभिकर्ता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एतद्द्वारा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सत्यापित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करता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हूँ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कि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मेरी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ऊपर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आवेदन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पत्र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के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पैरा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सं</w:t>
      </w:r>
      <w:proofErr w:type="spellEnd"/>
      <w:r w:rsidR="00F92CF1">
        <w:rPr>
          <w:rFonts w:cstheme="minorBidi" w:hint="cs"/>
          <w:cs/>
        </w:rPr>
        <w:t>.</w:t>
      </w:r>
      <w:r w:rsidRPr="00FF0C5D">
        <w:t xml:space="preserve"> ................... </w:t>
      </w:r>
      <w:proofErr w:type="spellStart"/>
      <w:r w:rsidRPr="00FF0C5D">
        <w:rPr>
          <w:rFonts w:ascii="Mangal" w:hAnsi="Mangal" w:cs="Mangal"/>
        </w:rPr>
        <w:t>लगायत</w:t>
      </w:r>
      <w:proofErr w:type="spellEnd"/>
      <w:r w:rsidRPr="00FF0C5D">
        <w:t xml:space="preserve"> ...</w:t>
      </w:r>
      <w:r w:rsidR="00F92CF1" w:rsidRPr="00FF0C5D">
        <w:t>.................</w:t>
      </w:r>
      <w:r w:rsidRPr="00FF0C5D">
        <w:t xml:space="preserve">. </w:t>
      </w:r>
      <w:proofErr w:type="spellStart"/>
      <w:r w:rsidRPr="00FF0C5D">
        <w:rPr>
          <w:rFonts w:ascii="Mangal" w:hAnsi="Mangal" w:cs="Mangal"/>
        </w:rPr>
        <w:t>की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अन्तर्वस्तुएं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मेरी</w:t>
      </w:r>
      <w:proofErr w:type="spellEnd"/>
      <w:r w:rsidRPr="00FF0C5D">
        <w:t xml:space="preserve">/ </w:t>
      </w:r>
      <w:proofErr w:type="spellStart"/>
      <w:r w:rsidRPr="00FF0C5D">
        <w:rPr>
          <w:rFonts w:ascii="Mangal" w:hAnsi="Mangal" w:cs="Mangal"/>
        </w:rPr>
        <w:t>हमारी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जानकारी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में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सत्य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है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और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अंतिम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पैरा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न्यायालय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की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प्रार्थना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है</w:t>
      </w:r>
      <w:proofErr w:type="spellEnd"/>
      <w:r w:rsidRPr="00FF0C5D">
        <w:rPr>
          <w:rFonts w:ascii="Mangal" w:hAnsi="Mangal" w:cs="Mangal"/>
        </w:rPr>
        <w:t>।</w:t>
      </w:r>
    </w:p>
    <w:p w14:paraId="75776933" w14:textId="77777777" w:rsidR="00F92CF1" w:rsidRPr="00FF0C5D" w:rsidRDefault="00F92CF1" w:rsidP="00B46602">
      <w:pPr>
        <w:spacing w:line="360" w:lineRule="auto"/>
        <w:ind w:firstLine="720"/>
      </w:pPr>
    </w:p>
    <w:p w14:paraId="5CADEF59" w14:textId="199B86E6" w:rsidR="00B95EFF" w:rsidRDefault="00B95EFF" w:rsidP="00B46602">
      <w:pPr>
        <w:spacing w:line="360" w:lineRule="auto"/>
        <w:ind w:firstLine="720"/>
        <w:rPr>
          <w:rFonts w:ascii="Mangal" w:hAnsi="Mangal" w:cs="Mangal"/>
        </w:rPr>
      </w:pPr>
      <w:r w:rsidRPr="00FF0C5D">
        <w:t xml:space="preserve">............. </w:t>
      </w:r>
      <w:proofErr w:type="spellStart"/>
      <w:r w:rsidRPr="00FF0C5D">
        <w:rPr>
          <w:rFonts w:ascii="Mangal" w:hAnsi="Mangal" w:cs="Mangal"/>
        </w:rPr>
        <w:t>में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इस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तारीख</w:t>
      </w:r>
      <w:proofErr w:type="spellEnd"/>
      <w:r w:rsidRPr="00FF0C5D">
        <w:t xml:space="preserve"> .................... </w:t>
      </w:r>
      <w:proofErr w:type="spellStart"/>
      <w:r w:rsidRPr="00FF0C5D">
        <w:rPr>
          <w:rFonts w:ascii="Mangal" w:hAnsi="Mangal" w:cs="Mangal"/>
        </w:rPr>
        <w:t>को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सत्यापित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किया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गया</w:t>
      </w:r>
      <w:proofErr w:type="spellEnd"/>
      <w:r w:rsidRPr="00FF0C5D">
        <w:rPr>
          <w:rFonts w:ascii="Mangal" w:hAnsi="Mangal" w:cs="Mangal"/>
        </w:rPr>
        <w:t>।</w:t>
      </w:r>
    </w:p>
    <w:p w14:paraId="7E92DFD8" w14:textId="63A26DCF" w:rsidR="00B46602" w:rsidRDefault="00B46602" w:rsidP="00B46602">
      <w:pPr>
        <w:spacing w:line="360" w:lineRule="auto"/>
        <w:rPr>
          <w:rFonts w:ascii="Mangal" w:hAnsi="Mangal" w:cs="Mangal"/>
        </w:rPr>
      </w:pPr>
    </w:p>
    <w:p w14:paraId="695B8047" w14:textId="77777777" w:rsidR="00B46602" w:rsidRPr="00FF0C5D" w:rsidRDefault="00B46602" w:rsidP="00B46602">
      <w:pPr>
        <w:spacing w:line="360" w:lineRule="auto"/>
      </w:pPr>
    </w:p>
    <w:p w14:paraId="17C4105C" w14:textId="77777777" w:rsidR="00B95EFF" w:rsidRPr="00FF0C5D" w:rsidRDefault="00B95EFF" w:rsidP="00B46602">
      <w:pPr>
        <w:spacing w:line="360" w:lineRule="auto"/>
        <w:ind w:left="4320" w:firstLine="720"/>
      </w:pPr>
      <w:proofErr w:type="spellStart"/>
      <w:r w:rsidRPr="00FF0C5D">
        <w:rPr>
          <w:rFonts w:ascii="Mangal" w:hAnsi="Mangal" w:cs="Mangal"/>
        </w:rPr>
        <w:t>आवेदक</w:t>
      </w:r>
      <w:proofErr w:type="spellEnd"/>
      <w:r w:rsidRPr="00FF0C5D">
        <w:t>/</w:t>
      </w:r>
      <w:proofErr w:type="spellStart"/>
      <w:r w:rsidRPr="00FF0C5D">
        <w:rPr>
          <w:rFonts w:ascii="Mangal" w:hAnsi="Mangal" w:cs="Mangal"/>
        </w:rPr>
        <w:t>मान्यता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प्राप्त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अभिकर्ता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का</w:t>
      </w:r>
      <w:proofErr w:type="spellEnd"/>
      <w:r w:rsidRPr="00FF0C5D">
        <w:t xml:space="preserve"> </w:t>
      </w:r>
      <w:proofErr w:type="spellStart"/>
      <w:r w:rsidRPr="00FF0C5D">
        <w:rPr>
          <w:rFonts w:ascii="Mangal" w:hAnsi="Mangal" w:cs="Mangal"/>
        </w:rPr>
        <w:t>हस्ताक्षर</w:t>
      </w:r>
      <w:proofErr w:type="spellEnd"/>
    </w:p>
    <w:p w14:paraId="57B469E5" w14:textId="39FCAEB3" w:rsidR="00B95EFF" w:rsidRPr="00B46602" w:rsidRDefault="00B95EFF" w:rsidP="00B46602">
      <w:pPr>
        <w:spacing w:line="360" w:lineRule="auto"/>
        <w:rPr>
          <w:rFonts w:cstheme="minorBidi"/>
        </w:rPr>
      </w:pPr>
    </w:p>
    <w:p w14:paraId="3F4F532E" w14:textId="77777777" w:rsidR="00B95EFF" w:rsidRPr="00FF0C5D" w:rsidRDefault="00B95EFF" w:rsidP="00B46602">
      <w:pPr>
        <w:spacing w:line="360" w:lineRule="auto"/>
      </w:pPr>
    </w:p>
    <w:p w14:paraId="2032C73B" w14:textId="77777777" w:rsidR="00B95EFF" w:rsidRPr="006C70B5" w:rsidRDefault="00B95EFF" w:rsidP="00B46602">
      <w:pPr>
        <w:spacing w:line="360" w:lineRule="auto"/>
        <w:rPr>
          <w:rFonts w:cstheme="minorBidi"/>
        </w:rPr>
      </w:pPr>
    </w:p>
    <w:sectPr w:rsidR="00B95EFF" w:rsidRPr="006C70B5" w:rsidSect="00484454">
      <w:pgSz w:w="11906" w:h="16838" w:code="9"/>
      <w:pgMar w:top="851" w:right="1440" w:bottom="426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F3D16"/>
    <w:multiLevelType w:val="hybridMultilevel"/>
    <w:tmpl w:val="ABE27DC4"/>
    <w:lvl w:ilvl="0" w:tplc="11762098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62C5E"/>
    <w:multiLevelType w:val="hybridMultilevel"/>
    <w:tmpl w:val="ABE27DC4"/>
    <w:lvl w:ilvl="0" w:tplc="11762098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96"/>
    <w:rsid w:val="001B2B7C"/>
    <w:rsid w:val="00415B72"/>
    <w:rsid w:val="00484454"/>
    <w:rsid w:val="004D6C48"/>
    <w:rsid w:val="00557E6A"/>
    <w:rsid w:val="006C70B5"/>
    <w:rsid w:val="006E5396"/>
    <w:rsid w:val="00773BD0"/>
    <w:rsid w:val="00A14FAB"/>
    <w:rsid w:val="00B00490"/>
    <w:rsid w:val="00B46602"/>
    <w:rsid w:val="00B95EFF"/>
    <w:rsid w:val="00CE453B"/>
    <w:rsid w:val="00F9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CFE69"/>
  <w15:docId w15:val="{C8388603-3931-4E8F-A108-CE90FA3B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6C70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7E6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14</cp:revision>
  <dcterms:created xsi:type="dcterms:W3CDTF">2021-03-31T08:42:00Z</dcterms:created>
  <dcterms:modified xsi:type="dcterms:W3CDTF">2021-03-31T09:57:00Z</dcterms:modified>
</cp:coreProperties>
</file>