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2B53" w14:textId="19AA3484" w:rsidR="00A56F82" w:rsidRPr="000660CF" w:rsidRDefault="00511E29" w:rsidP="00511E29">
      <w:pPr>
        <w:rPr>
          <w:b/>
          <w:bCs/>
          <w:sz w:val="24"/>
          <w:szCs w:val="24"/>
        </w:rPr>
      </w:pPr>
      <w:bookmarkStart w:id="0" w:name="_GoBack"/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सिविल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संहिता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लागू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होने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बारे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0660CF">
        <w:rPr>
          <w:b/>
          <w:bCs/>
          <w:sz w:val="24"/>
          <w:szCs w:val="24"/>
        </w:rPr>
        <w:t xml:space="preserve"> </w:t>
      </w: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प्रक्रिया</w:t>
      </w:r>
      <w:proofErr w:type="spellEnd"/>
    </w:p>
    <w:bookmarkEnd w:id="0"/>
    <w:p w14:paraId="6263D9F1" w14:textId="77777777" w:rsidR="000660CF" w:rsidRDefault="000660CF" w:rsidP="00511E29">
      <w:pPr>
        <w:rPr>
          <w:rFonts w:ascii="Mangal" w:hAnsi="Mangal" w:cs="Mangal"/>
        </w:rPr>
      </w:pPr>
    </w:p>
    <w:p w14:paraId="7800E5D1" w14:textId="77777777" w:rsidR="000660CF" w:rsidRDefault="000660CF" w:rsidP="000660CF">
      <w:pPr>
        <w:spacing w:line="360" w:lineRule="auto"/>
        <w:jc w:val="center"/>
        <w:rPr>
          <w:rFonts w:ascii="Verdana" w:hAnsi="Verdana" w:cstheme="minorBidi"/>
        </w:rPr>
      </w:pPr>
    </w:p>
    <w:p w14:paraId="7D847F9C" w14:textId="3ACA252C" w:rsidR="000660CF" w:rsidRPr="00E37C7F" w:rsidRDefault="000660CF" w:rsidP="000660CF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F206F6B" w14:textId="77777777" w:rsidR="000660CF" w:rsidRDefault="000660CF" w:rsidP="000660C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A5F3D80" w14:textId="77777777" w:rsidR="000660CF" w:rsidRPr="00ED54A1" w:rsidRDefault="000660CF" w:rsidP="000660CF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32C74B57" w14:textId="77777777" w:rsidR="000660CF" w:rsidRPr="00E37C7F" w:rsidRDefault="000660CF" w:rsidP="000660CF">
      <w:pPr>
        <w:spacing w:line="360" w:lineRule="auto"/>
        <w:jc w:val="center"/>
        <w:rPr>
          <w:rFonts w:ascii="Verdana" w:hAnsi="Verdana"/>
        </w:rPr>
      </w:pPr>
    </w:p>
    <w:p w14:paraId="22A21B8E" w14:textId="77777777" w:rsidR="000660CF" w:rsidRPr="00E37C7F" w:rsidRDefault="000660CF" w:rsidP="000660CF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007CCFC" w14:textId="77777777" w:rsidR="000660CF" w:rsidRPr="00E37C7F" w:rsidRDefault="000660CF" w:rsidP="000660C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64FB472" w14:textId="77777777" w:rsidR="000660CF" w:rsidRPr="00E37C7F" w:rsidRDefault="000660CF" w:rsidP="000660CF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B69F751" w14:textId="77777777" w:rsidR="000660CF" w:rsidRDefault="000660CF" w:rsidP="00511E29">
      <w:pPr>
        <w:rPr>
          <w:rFonts w:ascii="Mangal" w:hAnsi="Mangal" w:cs="Mangal"/>
        </w:rPr>
      </w:pPr>
    </w:p>
    <w:p w14:paraId="3F593018" w14:textId="77777777" w:rsidR="000660CF" w:rsidRDefault="000660CF" w:rsidP="00511E29">
      <w:pPr>
        <w:rPr>
          <w:rFonts w:ascii="Mangal" w:hAnsi="Mangal" w:cs="Mangal"/>
        </w:rPr>
      </w:pPr>
    </w:p>
    <w:p w14:paraId="145DF2B4" w14:textId="5602AAA4" w:rsidR="00A56F82" w:rsidRPr="00511E29" w:rsidRDefault="00511E29" w:rsidP="00511E29">
      <w:proofErr w:type="spellStart"/>
      <w:r w:rsidRPr="00511E29">
        <w:rPr>
          <w:rFonts w:ascii="Mangal" w:hAnsi="Mangal" w:cs="Mangal"/>
        </w:rPr>
        <w:t>ऊपर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नामित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किया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गया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वादी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निम्नलिखित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रूप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में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अति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सादरपूर्वक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निवेदन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करता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है</w:t>
      </w:r>
      <w:proofErr w:type="spellEnd"/>
    </w:p>
    <w:p w14:paraId="65DEDC80" w14:textId="77777777" w:rsidR="000660CF" w:rsidRDefault="000660CF" w:rsidP="00511E29">
      <w:pPr>
        <w:rPr>
          <w:rFonts w:cstheme="minorBidi" w:hint="cs"/>
        </w:rPr>
      </w:pPr>
    </w:p>
    <w:p w14:paraId="7334AD0B" w14:textId="0346A207" w:rsidR="00A56F82" w:rsidRPr="00511E29" w:rsidRDefault="00511E29" w:rsidP="000660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0CF">
        <w:rPr>
          <w:rFonts w:ascii="Mangal" w:hAnsi="Mangal"/>
        </w:rPr>
        <w:t>यह</w:t>
      </w:r>
      <w:proofErr w:type="spellEnd"/>
      <w:r w:rsidRPr="00511E29">
        <w:t xml:space="preserve">............... </w:t>
      </w:r>
      <w:proofErr w:type="spellStart"/>
      <w:r w:rsidRPr="000660CF">
        <w:rPr>
          <w:rFonts w:ascii="Mangal" w:hAnsi="Mangal"/>
        </w:rPr>
        <w:t>का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क्षेत्र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जिसमें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विवादग्रस्त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भूमि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स्थित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है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जिसे</w:t>
      </w:r>
      <w:proofErr w:type="spellEnd"/>
      <w:r w:rsidRPr="00511E29">
        <w:t xml:space="preserve"> 21 </w:t>
      </w:r>
      <w:proofErr w:type="spellStart"/>
      <w:r w:rsidRPr="000660CF">
        <w:rPr>
          <w:rFonts w:ascii="Mangal" w:hAnsi="Mangal"/>
        </w:rPr>
        <w:t>जनवरी</w:t>
      </w:r>
      <w:proofErr w:type="spellEnd"/>
      <w:r w:rsidRPr="00511E29">
        <w:t xml:space="preserve">, 1972 </w:t>
      </w:r>
      <w:proofErr w:type="spellStart"/>
      <w:r w:rsidRPr="000660CF">
        <w:rPr>
          <w:rFonts w:ascii="Mangal" w:hAnsi="Mangal"/>
        </w:rPr>
        <w:t>के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ठीक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पहले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संविधान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की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छठी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अनुसूची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के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पैरा</w:t>
      </w:r>
      <w:proofErr w:type="spellEnd"/>
      <w:r w:rsidRPr="00511E29">
        <w:t xml:space="preserve"> 20 </w:t>
      </w:r>
      <w:proofErr w:type="spellStart"/>
      <w:r w:rsidRPr="000660CF">
        <w:rPr>
          <w:rFonts w:ascii="Mangal" w:hAnsi="Mangal"/>
        </w:rPr>
        <w:t>में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यथा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निर्दिष्ट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किये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गये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जनजाति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क्षेत्र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में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सम्मिलित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किया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गया</w:t>
      </w:r>
      <w:proofErr w:type="spellEnd"/>
      <w:r w:rsidRPr="000660CF">
        <w:rPr>
          <w:rFonts w:ascii="Mangal" w:hAnsi="Mangal"/>
        </w:rPr>
        <w:t>।</w:t>
      </w:r>
    </w:p>
    <w:p w14:paraId="46DF6E0A" w14:textId="5F383616" w:rsidR="00A56F82" w:rsidRPr="00511E29" w:rsidRDefault="00511E29" w:rsidP="000660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0CF">
        <w:rPr>
          <w:rFonts w:ascii="Mangal" w:hAnsi="Mangal"/>
        </w:rPr>
        <w:t>यह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सिविल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प्रक्रिया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संहिता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के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उपबंधों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यहाँ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तक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राजपत्र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में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अधिसूचना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द्वारा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उपर्युक्त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क्षेत्र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तक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विस्तारित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नहीं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किया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गया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है</w:t>
      </w:r>
      <w:proofErr w:type="spellEnd"/>
      <w:r w:rsidRPr="000660CF">
        <w:rPr>
          <w:rFonts w:ascii="Mangal" w:hAnsi="Mangal"/>
        </w:rPr>
        <w:t>।</w:t>
      </w:r>
    </w:p>
    <w:p w14:paraId="048D56F8" w14:textId="2CAEFB08" w:rsidR="00A56F82" w:rsidRPr="00511E29" w:rsidRDefault="00511E29" w:rsidP="000660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0CF">
        <w:rPr>
          <w:rFonts w:ascii="Mangal" w:hAnsi="Mangal"/>
        </w:rPr>
        <w:t>यह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ऐसे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रूप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में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सिविल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प्रक्रिया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संहिता</w:t>
      </w:r>
      <w:proofErr w:type="spellEnd"/>
      <w:r w:rsidRPr="00511E29">
        <w:t xml:space="preserve"> 1908 </w:t>
      </w:r>
      <w:proofErr w:type="spellStart"/>
      <w:r w:rsidRPr="000660CF">
        <w:rPr>
          <w:rFonts w:ascii="Mangal" w:hAnsi="Mangal"/>
        </w:rPr>
        <w:t>इस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मामले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पर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लागू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नही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होता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है</w:t>
      </w:r>
      <w:proofErr w:type="spellEnd"/>
      <w:r w:rsidRPr="000660CF">
        <w:rPr>
          <w:rFonts w:ascii="Mangal" w:hAnsi="Mangal"/>
        </w:rPr>
        <w:t>।</w:t>
      </w:r>
    </w:p>
    <w:p w14:paraId="3D4E19B2" w14:textId="688F9563" w:rsidR="00A56F82" w:rsidRPr="00511E29" w:rsidRDefault="00511E29" w:rsidP="000660C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660CF">
        <w:rPr>
          <w:rFonts w:ascii="Mangal" w:hAnsi="Mangal"/>
        </w:rPr>
        <w:t>यह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यह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न्यायहित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में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समीचीन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है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वादपत्र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को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खारिज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किया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जा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सकेगा</w:t>
      </w:r>
      <w:proofErr w:type="spellEnd"/>
      <w:r w:rsidRPr="000660CF">
        <w:rPr>
          <w:rFonts w:ascii="Mangal" w:hAnsi="Mangal"/>
        </w:rPr>
        <w:t>।</w:t>
      </w:r>
      <w:r w:rsidRPr="00511E29">
        <w:t xml:space="preserve"> </w:t>
      </w:r>
      <w:proofErr w:type="spellStart"/>
      <w:r w:rsidRPr="000660CF">
        <w:rPr>
          <w:rFonts w:ascii="Mangal" w:hAnsi="Mangal"/>
        </w:rPr>
        <w:t>और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वादी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को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वापस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किया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जा</w:t>
      </w:r>
      <w:proofErr w:type="spellEnd"/>
      <w:r w:rsidRPr="00511E29">
        <w:t xml:space="preserve"> </w:t>
      </w:r>
      <w:proofErr w:type="spellStart"/>
      <w:r w:rsidRPr="000660CF">
        <w:rPr>
          <w:rFonts w:ascii="Mangal" w:hAnsi="Mangal"/>
        </w:rPr>
        <w:t>सकेगा</w:t>
      </w:r>
      <w:proofErr w:type="spellEnd"/>
      <w:r w:rsidRPr="000660CF">
        <w:rPr>
          <w:rFonts w:ascii="Mangal" w:hAnsi="Mangal"/>
        </w:rPr>
        <w:t>।</w:t>
      </w:r>
    </w:p>
    <w:p w14:paraId="432B7FE7" w14:textId="77777777" w:rsidR="000660CF" w:rsidRDefault="000660CF" w:rsidP="00511E29">
      <w:pPr>
        <w:rPr>
          <w:rFonts w:ascii="Mangal" w:hAnsi="Mangal" w:cs="Mangal"/>
        </w:rPr>
      </w:pPr>
    </w:p>
    <w:p w14:paraId="20BFA460" w14:textId="77777777" w:rsidR="000660CF" w:rsidRDefault="000660CF" w:rsidP="00511E29">
      <w:pPr>
        <w:rPr>
          <w:rFonts w:ascii="Mangal" w:hAnsi="Mangal" w:cs="Mangal"/>
        </w:rPr>
      </w:pPr>
    </w:p>
    <w:p w14:paraId="0C615B17" w14:textId="77777777" w:rsidR="000660CF" w:rsidRDefault="000660CF" w:rsidP="00511E29">
      <w:pPr>
        <w:rPr>
          <w:rFonts w:ascii="Mangal" w:hAnsi="Mangal" w:cs="Mangal"/>
        </w:rPr>
      </w:pPr>
    </w:p>
    <w:p w14:paraId="51A0B2A3" w14:textId="77777777" w:rsidR="000660CF" w:rsidRDefault="000660CF" w:rsidP="00511E29">
      <w:pPr>
        <w:rPr>
          <w:rFonts w:ascii="Mangal" w:hAnsi="Mangal" w:cs="Mangal"/>
        </w:rPr>
      </w:pPr>
    </w:p>
    <w:p w14:paraId="0C291030" w14:textId="77777777" w:rsidR="000660CF" w:rsidRDefault="000660CF" w:rsidP="00511E29">
      <w:pPr>
        <w:rPr>
          <w:rFonts w:ascii="Mangal" w:hAnsi="Mangal" w:cs="Mangal"/>
        </w:rPr>
      </w:pPr>
    </w:p>
    <w:p w14:paraId="32FBBEEC" w14:textId="77777777" w:rsidR="000660CF" w:rsidRDefault="000660CF" w:rsidP="00511E29">
      <w:pPr>
        <w:rPr>
          <w:rFonts w:ascii="Mangal" w:hAnsi="Mangal" w:cs="Mangal"/>
        </w:rPr>
      </w:pPr>
    </w:p>
    <w:p w14:paraId="461E6056" w14:textId="77777777" w:rsidR="000660CF" w:rsidRDefault="000660CF" w:rsidP="00511E29">
      <w:pPr>
        <w:rPr>
          <w:rFonts w:ascii="Mangal" w:hAnsi="Mangal" w:cs="Mangal"/>
        </w:rPr>
      </w:pPr>
    </w:p>
    <w:p w14:paraId="60E8F806" w14:textId="77777777" w:rsidR="000660CF" w:rsidRDefault="000660CF" w:rsidP="00511E29">
      <w:pPr>
        <w:rPr>
          <w:rFonts w:ascii="Mangal" w:hAnsi="Mangal" w:cs="Mangal"/>
        </w:rPr>
      </w:pPr>
    </w:p>
    <w:p w14:paraId="3DCD8CE8" w14:textId="6DA8CFF3" w:rsidR="000660CF" w:rsidRPr="000660CF" w:rsidRDefault="00511E29" w:rsidP="000660CF">
      <w:pPr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0660CF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4482EC1C" w14:textId="77777777" w:rsidR="000660CF" w:rsidRDefault="000660CF" w:rsidP="00511E29">
      <w:pPr>
        <w:rPr>
          <w:rFonts w:ascii="Mangal" w:hAnsi="Mangal" w:cs="Mangal"/>
        </w:rPr>
      </w:pPr>
    </w:p>
    <w:p w14:paraId="783CA4F1" w14:textId="11A365BE" w:rsidR="00A56F82" w:rsidRPr="00511E29" w:rsidRDefault="00511E29" w:rsidP="000660CF">
      <w:pPr>
        <w:spacing w:line="360" w:lineRule="auto"/>
        <w:jc w:val="both"/>
      </w:pPr>
      <w:proofErr w:type="spellStart"/>
      <w:r w:rsidRPr="00511E29">
        <w:rPr>
          <w:rFonts w:ascii="Mangal" w:hAnsi="Mangal" w:cs="Mangal"/>
        </w:rPr>
        <w:t>अतएव</w:t>
      </w:r>
      <w:proofErr w:type="spellEnd"/>
      <w:r w:rsidRPr="00511E29">
        <w:t xml:space="preserve">, </w:t>
      </w:r>
      <w:proofErr w:type="spellStart"/>
      <w:r w:rsidRPr="00511E29">
        <w:rPr>
          <w:rFonts w:ascii="Mangal" w:hAnsi="Mangal" w:cs="Mangal"/>
        </w:rPr>
        <w:t>यह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अति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सादर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पूर्वक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प्रार्थना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जाती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है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कि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न्यायालय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वादपत्र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को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खारिज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देने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तथा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प्रतिवादी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को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खर्च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सहित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वादपत्र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को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वापस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देने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कृपा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करें</w:t>
      </w:r>
      <w:proofErr w:type="spellEnd"/>
      <w:r w:rsidRPr="00511E29">
        <w:rPr>
          <w:rFonts w:ascii="Mangal" w:hAnsi="Mangal" w:cs="Mangal"/>
        </w:rPr>
        <w:t>।</w:t>
      </w:r>
    </w:p>
    <w:p w14:paraId="4990A53D" w14:textId="77777777" w:rsidR="00A56F82" w:rsidRPr="00511E29" w:rsidRDefault="00511E29" w:rsidP="000660CF">
      <w:pPr>
        <w:spacing w:line="360" w:lineRule="auto"/>
        <w:jc w:val="both"/>
      </w:pPr>
      <w:proofErr w:type="spellStart"/>
      <w:r w:rsidRPr="00511E29">
        <w:rPr>
          <w:rFonts w:ascii="Mangal" w:hAnsi="Mangal" w:cs="Mangal"/>
        </w:rPr>
        <w:t>यह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तद्नुसार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प्रार्थना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जाती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है</w:t>
      </w:r>
      <w:proofErr w:type="spellEnd"/>
      <w:r w:rsidRPr="00511E29">
        <w:rPr>
          <w:rFonts w:ascii="Mangal" w:hAnsi="Mangal" w:cs="Mangal"/>
        </w:rPr>
        <w:t>।</w:t>
      </w:r>
    </w:p>
    <w:p w14:paraId="4D200062" w14:textId="77777777" w:rsidR="00A56F82" w:rsidRPr="000660CF" w:rsidRDefault="00511E29" w:rsidP="000660CF">
      <w:pPr>
        <w:ind w:left="5760"/>
        <w:jc w:val="center"/>
        <w:rPr>
          <w:b/>
          <w:bCs/>
        </w:rPr>
      </w:pPr>
      <w:proofErr w:type="spellStart"/>
      <w:r w:rsidRPr="000660CF">
        <w:rPr>
          <w:rFonts w:ascii="Mangal" w:hAnsi="Mangal" w:cs="Mangal"/>
          <w:b/>
          <w:bCs/>
        </w:rPr>
        <w:t>वादी</w:t>
      </w:r>
      <w:proofErr w:type="spellEnd"/>
    </w:p>
    <w:p w14:paraId="5FBB86AB" w14:textId="77777777" w:rsidR="00A56F82" w:rsidRPr="000660CF" w:rsidRDefault="00511E29" w:rsidP="000660CF">
      <w:pPr>
        <w:ind w:left="5760"/>
        <w:jc w:val="center"/>
        <w:rPr>
          <w:b/>
          <w:bCs/>
        </w:rPr>
      </w:pPr>
      <w:proofErr w:type="spellStart"/>
      <w:r w:rsidRPr="000660CF">
        <w:rPr>
          <w:rFonts w:ascii="Mangal" w:hAnsi="Mangal" w:cs="Mangal"/>
          <w:b/>
          <w:bCs/>
        </w:rPr>
        <w:t>जरिये</w:t>
      </w:r>
      <w:proofErr w:type="spellEnd"/>
    </w:p>
    <w:p w14:paraId="382A2A82" w14:textId="77777777" w:rsidR="00A56F82" w:rsidRPr="000660CF" w:rsidRDefault="00511E29" w:rsidP="000660CF">
      <w:pPr>
        <w:ind w:left="5760"/>
        <w:jc w:val="center"/>
        <w:rPr>
          <w:b/>
          <w:bCs/>
        </w:rPr>
      </w:pPr>
      <w:proofErr w:type="spellStart"/>
      <w:r w:rsidRPr="000660CF">
        <w:rPr>
          <w:rFonts w:ascii="Mangal" w:hAnsi="Mangal" w:cs="Mangal"/>
          <w:b/>
          <w:bCs/>
        </w:rPr>
        <w:t>अधिवक्ता</w:t>
      </w:r>
      <w:proofErr w:type="spellEnd"/>
    </w:p>
    <w:p w14:paraId="7D68A6A3" w14:textId="77777777" w:rsidR="000660CF" w:rsidRDefault="000660CF" w:rsidP="00511E29">
      <w:pPr>
        <w:rPr>
          <w:rFonts w:ascii="Mangal" w:hAnsi="Mangal" w:cs="Mangal"/>
        </w:rPr>
      </w:pPr>
    </w:p>
    <w:p w14:paraId="181209A6" w14:textId="77777777" w:rsidR="000660CF" w:rsidRDefault="000660CF" w:rsidP="00511E29">
      <w:pPr>
        <w:rPr>
          <w:rFonts w:ascii="Mangal" w:hAnsi="Mangal" w:cs="Mangal"/>
        </w:rPr>
      </w:pPr>
    </w:p>
    <w:p w14:paraId="7CC6FBEA" w14:textId="77777777" w:rsidR="000660CF" w:rsidRDefault="000660CF" w:rsidP="00511E29">
      <w:pPr>
        <w:rPr>
          <w:rFonts w:ascii="Mangal" w:hAnsi="Mangal" w:cs="Mangal"/>
        </w:rPr>
      </w:pPr>
    </w:p>
    <w:p w14:paraId="44AD95A4" w14:textId="0708EF0A" w:rsidR="00A56F82" w:rsidRPr="000660CF" w:rsidRDefault="00511E29" w:rsidP="000660CF">
      <w:pPr>
        <w:jc w:val="center"/>
        <w:rPr>
          <w:b/>
          <w:bCs/>
        </w:rPr>
      </w:pPr>
      <w:proofErr w:type="spellStart"/>
      <w:r w:rsidRPr="000660CF">
        <w:rPr>
          <w:rFonts w:ascii="Mangal" w:hAnsi="Mangal" w:cs="Mangal"/>
          <w:b/>
          <w:bCs/>
        </w:rPr>
        <w:t>सत्यापन</w:t>
      </w:r>
      <w:proofErr w:type="spellEnd"/>
    </w:p>
    <w:p w14:paraId="3A4D4AEA" w14:textId="77777777" w:rsidR="000660CF" w:rsidRDefault="000660CF" w:rsidP="00511E29">
      <w:pPr>
        <w:rPr>
          <w:rFonts w:ascii="Mangal" w:hAnsi="Mangal" w:cs="Mangal"/>
        </w:rPr>
      </w:pPr>
    </w:p>
    <w:p w14:paraId="494165A3" w14:textId="77777777" w:rsidR="000660CF" w:rsidRDefault="000660CF" w:rsidP="00511E29">
      <w:pPr>
        <w:rPr>
          <w:rFonts w:ascii="Mangal" w:hAnsi="Mangal" w:cs="Mangal"/>
        </w:rPr>
      </w:pPr>
    </w:p>
    <w:p w14:paraId="5BEF8314" w14:textId="2291AA5D" w:rsidR="00A56F82" w:rsidRPr="00511E29" w:rsidRDefault="00511E29" w:rsidP="000660CF">
      <w:pPr>
        <w:spacing w:line="360" w:lineRule="auto"/>
        <w:jc w:val="both"/>
      </w:pPr>
      <w:proofErr w:type="spellStart"/>
      <w:r w:rsidRPr="00511E29">
        <w:rPr>
          <w:rFonts w:ascii="Mangal" w:hAnsi="Mangal" w:cs="Mangal"/>
        </w:rPr>
        <w:t>में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ऊपर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नामित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किया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गया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वादी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एतद्द्वारा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यह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सत्यापित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करता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हूँ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कि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वादपत्र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के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पैरा</w:t>
      </w:r>
      <w:proofErr w:type="spellEnd"/>
      <w:r w:rsidRPr="00511E29">
        <w:t>.... ............</w:t>
      </w:r>
      <w:r w:rsidR="000660CF" w:rsidRPr="000660CF">
        <w:rPr>
          <w:rFonts w:ascii="Mangal" w:hAnsi="Mangal" w:cs="Mangal"/>
        </w:rPr>
        <w:t xml:space="preserve"> </w:t>
      </w:r>
      <w:proofErr w:type="spellStart"/>
      <w:r w:rsidR="000660CF" w:rsidRPr="00511E29">
        <w:rPr>
          <w:rFonts w:ascii="Mangal" w:hAnsi="Mangal" w:cs="Mangal"/>
        </w:rPr>
        <w:t>लगायत</w:t>
      </w:r>
      <w:proofErr w:type="spellEnd"/>
      <w:r w:rsidR="000660CF">
        <w:rPr>
          <w:rFonts w:ascii="Mangal" w:hAnsi="Mangal" w:cs="Mangal" w:hint="cs"/>
          <w:cs/>
        </w:rPr>
        <w:t>........</w:t>
      </w:r>
      <w:r w:rsidRPr="00511E29">
        <w:t xml:space="preserve">. </w:t>
      </w:r>
      <w:proofErr w:type="spellStart"/>
      <w:r w:rsidRPr="00511E29">
        <w:rPr>
          <w:rFonts w:ascii="Mangal" w:hAnsi="Mangal" w:cs="Mangal"/>
        </w:rPr>
        <w:t>की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अन्तर्वस्तु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मेरी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व्यक्तिगत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जानकारी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में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नहीं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है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और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उसके</w:t>
      </w:r>
      <w:proofErr w:type="spellEnd"/>
      <w:r w:rsidR="000660CF">
        <w:rPr>
          <w:rFonts w:ascii="Mangal" w:hAnsi="Mangal" w:cs="Mangal" w:hint="cs"/>
          <w:cs/>
        </w:rPr>
        <w:t xml:space="preserve"> पैरा</w:t>
      </w:r>
      <w:r w:rsidRPr="00511E29">
        <w:t xml:space="preserve"> ........</w:t>
      </w:r>
      <w:proofErr w:type="spellStart"/>
      <w:r w:rsidRPr="00511E29">
        <w:rPr>
          <w:rFonts w:ascii="Mangal" w:hAnsi="Mangal" w:cs="Mangal"/>
        </w:rPr>
        <w:t>लगायत</w:t>
      </w:r>
      <w:proofErr w:type="spellEnd"/>
      <w:r w:rsidRPr="00511E29">
        <w:t>.................</w:t>
      </w:r>
      <w:proofErr w:type="spellStart"/>
      <w:r w:rsidRPr="00511E29">
        <w:rPr>
          <w:rFonts w:ascii="Mangal" w:hAnsi="Mangal" w:cs="Mangal"/>
        </w:rPr>
        <w:t>के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वे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सभी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उस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विधिक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सलाह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पर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आधारित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है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जिसको</w:t>
      </w:r>
      <w:proofErr w:type="spellEnd"/>
      <w:r w:rsidR="000660CF">
        <w:rPr>
          <w:rFonts w:cstheme="minorBidi" w:hint="cs"/>
          <w:cs/>
        </w:rPr>
        <w:t xml:space="preserve"> </w:t>
      </w:r>
      <w:proofErr w:type="spellStart"/>
      <w:r w:rsidRPr="00511E29">
        <w:rPr>
          <w:rFonts w:ascii="Mangal" w:hAnsi="Mangal" w:cs="Mangal"/>
        </w:rPr>
        <w:t>मैं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सत्य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होने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पर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विश्वास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करता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हूँ</w:t>
      </w:r>
      <w:proofErr w:type="spellEnd"/>
      <w:r w:rsidRPr="00511E29">
        <w:rPr>
          <w:rFonts w:ascii="Mangal" w:hAnsi="Mangal" w:cs="Mangal"/>
        </w:rPr>
        <w:t>।</w:t>
      </w:r>
    </w:p>
    <w:p w14:paraId="254EEABF" w14:textId="77777777" w:rsidR="000660CF" w:rsidRDefault="000660CF" w:rsidP="00511E29">
      <w:pPr>
        <w:rPr>
          <w:rFonts w:cstheme="minorBidi"/>
        </w:rPr>
      </w:pPr>
    </w:p>
    <w:p w14:paraId="42339001" w14:textId="77777777" w:rsidR="000660CF" w:rsidRDefault="000660CF" w:rsidP="00511E29">
      <w:pPr>
        <w:rPr>
          <w:rFonts w:cstheme="minorBidi"/>
        </w:rPr>
      </w:pPr>
    </w:p>
    <w:p w14:paraId="5951A449" w14:textId="77777777" w:rsidR="000660CF" w:rsidRDefault="000660CF" w:rsidP="000660CF">
      <w:pPr>
        <w:ind w:left="720"/>
        <w:rPr>
          <w:rFonts w:cstheme="minorBidi"/>
        </w:rPr>
      </w:pPr>
    </w:p>
    <w:p w14:paraId="32BE02F2" w14:textId="366A021D" w:rsidR="00A56F82" w:rsidRPr="00511E29" w:rsidRDefault="00511E29" w:rsidP="000660CF">
      <w:pPr>
        <w:ind w:left="720"/>
      </w:pPr>
      <w:r w:rsidRPr="00511E29">
        <w:t>.</w:t>
      </w:r>
      <w:r w:rsidR="000660CF">
        <w:rPr>
          <w:rFonts w:cstheme="minorBidi" w:hint="cs"/>
          <w:cs/>
        </w:rPr>
        <w:t>.................</w:t>
      </w:r>
      <w:proofErr w:type="spellStart"/>
      <w:r w:rsidRPr="00511E29">
        <w:rPr>
          <w:rFonts w:ascii="Mangal" w:hAnsi="Mangal" w:cs="Mangal"/>
        </w:rPr>
        <w:t>में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इस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तारीख</w:t>
      </w:r>
      <w:proofErr w:type="spellEnd"/>
      <w:r w:rsidR="000660CF">
        <w:rPr>
          <w:rFonts w:cstheme="minorBidi" w:hint="cs"/>
          <w:cs/>
        </w:rPr>
        <w:t>.............</w:t>
      </w:r>
      <w:r w:rsidRPr="00511E29">
        <w:t>.</w:t>
      </w:r>
      <w:proofErr w:type="spellStart"/>
      <w:r w:rsidRPr="00511E29">
        <w:rPr>
          <w:rFonts w:ascii="Mangal" w:hAnsi="Mangal" w:cs="Mangal"/>
        </w:rPr>
        <w:t>को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सत्यापित</w:t>
      </w:r>
      <w:proofErr w:type="spellEnd"/>
      <w:r w:rsidR="000660CF">
        <w:rPr>
          <w:rFonts w:cstheme="minorBidi" w:hint="cs"/>
          <w:cs/>
        </w:rPr>
        <w:t xml:space="preserve"> </w:t>
      </w:r>
      <w:proofErr w:type="spellStart"/>
      <w:r w:rsidRPr="00511E29">
        <w:rPr>
          <w:rFonts w:ascii="Mangal" w:hAnsi="Mangal" w:cs="Mangal"/>
        </w:rPr>
        <w:t>किया</w:t>
      </w:r>
      <w:proofErr w:type="spellEnd"/>
      <w:r w:rsidRPr="00511E29">
        <w:t xml:space="preserve"> </w:t>
      </w:r>
      <w:proofErr w:type="spellStart"/>
      <w:r w:rsidRPr="00511E29">
        <w:rPr>
          <w:rFonts w:ascii="Mangal" w:hAnsi="Mangal" w:cs="Mangal"/>
        </w:rPr>
        <w:t>गया</w:t>
      </w:r>
      <w:proofErr w:type="spellEnd"/>
      <w:r w:rsidRPr="00511E29">
        <w:rPr>
          <w:rFonts w:ascii="Mangal" w:hAnsi="Mangal" w:cs="Mangal"/>
        </w:rPr>
        <w:t>।</w:t>
      </w:r>
    </w:p>
    <w:p w14:paraId="6A584C62" w14:textId="78119554" w:rsidR="00A56F82" w:rsidRPr="000660CF" w:rsidRDefault="000660CF" w:rsidP="000660CF">
      <w:pPr>
        <w:ind w:left="7200"/>
        <w:rPr>
          <w:b/>
          <w:bCs/>
        </w:rPr>
      </w:pPr>
      <w:r>
        <w:rPr>
          <w:rFonts w:ascii="Mangal" w:hAnsi="Mangal" w:cs="Mangal" w:hint="cs"/>
          <w:b/>
          <w:bCs/>
          <w:cs/>
        </w:rPr>
        <w:t xml:space="preserve">  </w:t>
      </w:r>
      <w:proofErr w:type="spellStart"/>
      <w:r w:rsidR="00511E29" w:rsidRPr="000660CF">
        <w:rPr>
          <w:rFonts w:ascii="Mangal" w:hAnsi="Mangal" w:cs="Mangal"/>
          <w:b/>
          <w:bCs/>
        </w:rPr>
        <w:t>वादी</w:t>
      </w:r>
      <w:proofErr w:type="spellEnd"/>
    </w:p>
    <w:sectPr w:rsidR="00A56F82" w:rsidRPr="000660C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211AF"/>
    <w:multiLevelType w:val="hybridMultilevel"/>
    <w:tmpl w:val="8BF0E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E5D22"/>
    <w:multiLevelType w:val="hybridMultilevel"/>
    <w:tmpl w:val="74FC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82"/>
    <w:rsid w:val="000660CF"/>
    <w:rsid w:val="00511E29"/>
    <w:rsid w:val="00A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8992"/>
  <w15:docId w15:val="{8F4FD1F3-7035-4F5D-A954-0931769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660C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2021-04-02T05:57:00Z</dcterms:created>
  <dcterms:modified xsi:type="dcterms:W3CDTF">2021-04-08T11:54:00Z</dcterms:modified>
</cp:coreProperties>
</file>