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lineRule="auto" w:line="276" w:before="0" w:after="0"/>
        <w:ind w:left="0" w:right="0" w:hanging="0"/>
        <w:jc w:val="center"/>
        <w:rPr/>
      </w:pPr>
      <w:bookmarkStart xmlns:w="http://schemas.openxmlformats.org/wordprocessingml/2006/main" w:id="0" w:name="C1427"/>
      <w:r xmlns:w="http://schemas.openxmlformats.org/wordprocessingml/2006/main">
        <w:rPr>
          <w:rFonts w:cs="Arial" w:ascii="Arial" w:hAnsi="Arial"/>
          <w:b/>
          <w:bCs/>
          <w:szCs w:val="24"/>
        </w:rPr>
        <w:t xml:space="preserve">उत्तराधिकार प्रमाणपत्र मंजूर करण्यासाठी प्रशासकीय बंधपत्र</w:t>
      </w:r>
      <w:bookmarkEnd xmlns:w="http://schemas.openxmlformats.org/wordprocessingml/2006/main" w:id="0"/>
    </w:p>
    <w:p>
      <w:pPr xmlns:w="http://schemas.openxmlformats.org/wordprocessingml/2006/main">
        <w:pStyle w:val="Normal"/>
        <w:spacing w:lineRule="auto" w:line="276" w:before="0" w:after="0"/>
        <w:ind w:left="0" w:right="0" w:hanging="0"/>
        <w:jc w:val="center"/>
        <w:rPr/>
      </w:pPr>
      <w:r xmlns:w="http://schemas.openxmlformats.org/wordprocessingml/2006/main">
        <w:rPr>
          <w:rFonts w:cs="Arial" w:ascii="Arial" w:hAnsi="Arial"/>
          <w:szCs w:val="24"/>
        </w:rPr>
        <w:t xml:space="preserve">च्या कोर्टात.....</w:t>
      </w:r>
    </w:p>
    <w:p>
      <w:pPr xmlns:w="http://schemas.openxmlformats.org/wordprocessingml/2006/main">
        <w:pStyle w:val="Normal"/>
        <w:spacing w:lineRule="auto" w:line="276" w:before="0" w:after="0"/>
        <w:ind w:left="0" w:right="0" w:hanging="0"/>
        <w:jc w:val="center"/>
        <w:rPr/>
      </w:pPr>
      <w:r xmlns:w="http://schemas.openxmlformats.org/wordprocessingml/2006/main">
        <w:rPr>
          <w:rFonts w:cs="Arial" w:ascii="Arial" w:hAnsi="Arial"/>
          <w:szCs w:val="24"/>
        </w:rPr>
        <w:t xml:space="preserve">मृत व्यक्तीच्या री इस्टेटमध्ये.</w:t>
      </w:r>
    </w:p>
    <w:p>
      <w:pPr xmlns:w="http://schemas.openxmlformats.org/wordprocessingml/2006/main">
        <w:pStyle w:val="Normal"/>
        <w:spacing w:lineRule="auto" w:line="276" w:before="0" w:after="0"/>
        <w:ind w:left="0" w:right="0" w:hanging="0"/>
        <w:jc w:val="center"/>
        <w:rPr/>
      </w:pPr>
      <w:r xmlns:w="http://schemas.openxmlformats.org/wordprocessingml/2006/main">
        <w:rPr>
          <w:rFonts w:cs="Arial" w:ascii="Arial" w:hAnsi="Arial"/>
          <w:szCs w:val="24"/>
        </w:rPr>
        <w:t xml:space="preserve">मुलाच्या </w:t>
      </w:r>
      <w:r xmlns:w="http://schemas.openxmlformats.org/wordprocessingml/2006/main">
        <w:rPr>
          <w:rFonts w:cs="Arial" w:ascii="Arial" w:hAnsi="Arial"/>
          <w:szCs w:val="24"/>
        </w:rPr>
        <w:t xml:space="preserve">......ची याचिका क्र</w:t>
      </w:r>
      <w:r xmlns:w="http://schemas.openxmlformats.org/wordprocessingml/2006/main">
        <w:rPr>
          <w:rFonts w:cs="Arial" w:ascii="Arial" w:hAnsi="Arial"/>
          <w:szCs w:val="24"/>
        </w:rPr>
        <w:tab xmlns:w="http://schemas.openxmlformats.org/wordprocessingml/2006/main"/>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b/>
          <w:szCs w:val="24"/>
        </w:rPr>
        <w:t xml:space="preserve">जेथे </w:t>
      </w:r>
      <w:r xmlns:w="http://schemas.openxmlformats.org/wordprocessingml/2006/main">
        <w:rPr>
          <w:rFonts w:cs="Arial" w:ascii="Arial" w:hAnsi="Arial"/>
          <w:szCs w:val="24"/>
        </w:rPr>
        <w:t xml:space="preserve">जिल्हा न्यायाधीशांच्या न्यायालयाने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दि</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..............ने भारतीय उत्तराधिकार कायद्याच्या कलम 373 अन्वये उत्तराधिकार प्रमाणपत्र मंजूर करण्याचा आदेश पारित केला आहे. सांगितलेल्या आदेशाच्या अधीन राहून सांगितलेल्या B ला जामीनपत्रासह रु. .. .. कर्जाचा हिशेब सादर करण्यासाठी आणि त्याला मिळालेल्या रकमेसाठी आणि संपूर्ण किंवा कोणत्याही भागासाठी पात्र असलेल्या व्यक्तींच्या नुकसानभरपाईसाठी. ती कर्जे आणि रोखे.</w:t>
      </w:r>
    </w:p>
    <w:p>
      <w:pPr>
        <w:pStyle w:val="Normal"/>
        <w:bidi w:val="0"/>
        <w:spacing w:lineRule="auto" w:line="276" w:before="0" w:after="0"/>
        <w:ind w:left="0" w:right="0" w:hanging="0"/>
        <w:rPr>
          <w:rFonts w:ascii="Arial" w:hAnsi="Arial" w:cs="Arial"/>
          <w:szCs w:val="24"/>
        </w:rPr>
      </w:pPr>
      <w:r>
        <w:rPr>
          <w:rFonts w:cs="Arial" w:ascii="Arial" w:hAnsi="Arial"/>
          <w:szCs w:val="24"/>
        </w:rPr>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b/>
          <w:szCs w:val="24"/>
        </w:rPr>
        <w:t xml:space="preserve">आता जेव्हा </w:t>
      </w:r>
      <w:r xmlns:w="http://schemas.openxmlformats.org/wordprocessingml/2006/main">
        <w:rPr>
          <w:rFonts w:cs="Arial" w:ascii="Arial" w:hAnsi="Arial"/>
          <w:szCs w:val="24"/>
        </w:rPr>
        <w:t xml:space="preserve">उक्त B ने वरील बाँडमध्ये प्रवेश करण्यास सहमती दर्शविली आहे आणि उक्त C ने उक्त B साठी जामीन म्हणून वरील बाँडमध्ये प्रवेश करण्यास सहमती दर्शविली आहे.</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आता आम्ही मुख्याध्यापक म्हणून सांगितलेले B आणि जामीन म्हणून रहिवाशाचा C मुलगा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याद्वारे आम्ही स्वतःला एकत्रितपणे आणि स्वतंत्रपणे श्री ………………. जिल्हा न्यायाधीश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किंवा त्यांचे उत्तराधिकारी या पदावर रु.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b/>
          <w:szCs w:val="24"/>
        </w:rPr>
        <w:t xml:space="preserve">आणि या बॉण्डची अट </w:t>
      </w:r>
      <w:r xmlns:w="http://schemas.openxmlformats.org/wordprocessingml/2006/main">
        <w:rPr>
          <w:rFonts w:cs="Arial" w:ascii="Arial" w:hAnsi="Arial"/>
          <w:szCs w:val="24"/>
        </w:rPr>
        <w:t xml:space="preserve">अशी आहे की जर उक्त ब योग्यरित्या आणि खऱ्या अर्थाने मृत व्यक्तीची कर्जे आणि इतर सिक्युरिटीजचा हिशेब देईल ज्यासाठी उत्तराधिकार प्रमाणपत्र मंजूर केले आहे आणि त्या व्यक्ती किंवा व्यक्तींना नुकसानभरपाई देईल अशी संपूर्ण कर्जे किंवा सिक्युरिटीज किंवा भविष्यात त्याच्या कोणत्याही भागासाठी हक्कदार असतील,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तर हा बाँड रद्दबातल असेल आणि कोणताही परिणाम होणार नाही, अन्यथा ते संपूर्णपणे आणि प्रभावी राहील.</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या ……..२०..दिवशी वरील नामांकित पक्षांनी स्वाक्षरी केली.</w:t>
      </w:r>
    </w:p>
    <w:p>
      <w:pPr>
        <w:pStyle w:val="Normal"/>
        <w:bidi w:val="0"/>
        <w:spacing w:lineRule="auto" w:line="276" w:before="0" w:after="0"/>
        <w:ind w:left="0" w:right="0" w:hanging="0"/>
        <w:rPr>
          <w:rFonts w:ascii="Arial" w:hAnsi="Arial" w:cs="Arial"/>
          <w:b/>
          <w:b/>
          <w:szCs w:val="24"/>
        </w:rPr>
      </w:pPr>
      <w:r>
        <w:rPr>
          <w:rFonts w:cs="Arial" w:ascii="Arial" w:hAnsi="Arial"/>
          <w:b/>
          <w:szCs w:val="24"/>
        </w:rPr>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b/>
          <w:szCs w:val="24"/>
        </w:rPr>
        <w:t xml:space="preserve">साक्षीदार</w:t>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rPr>
        <w:t xml:space="preserve">१.</w:t>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तत्त्व</w:t>
      </w:r>
      <w:r xmlns:w="http://schemas.openxmlformats.org/wordprocessingml/2006/main">
        <w:rPr>
          <w:rFonts w:cs="Arial" w:ascii="Arial" w:hAnsi="Arial"/>
          <w:sz w:val="14"/>
          <w:szCs w:val="14"/>
        </w:rPr>
        <w:t xml:space="preserve"> </w:t>
      </w:r>
      <w:r xmlns:w="http://schemas.openxmlformats.org/wordprocessingml/2006/main">
        <w:rPr>
          <w:rFonts w:cs="Arial" w:ascii="Arial" w:hAnsi="Arial"/>
          <w:szCs w:val="24"/>
        </w:rPr>
        <w:t xml:space="preserve">.....................</w:t>
      </w:r>
    </w:p>
    <w:p>
      <w:pPr>
        <w:pStyle w:val="Normal"/>
        <w:bidi w:val="0"/>
        <w:spacing w:lineRule="auto" w:line="276"/>
        <w:ind w:left="0" w:right="0" w:hanging="0"/>
        <w:rPr>
          <w:rFonts w:ascii="Arial" w:hAnsi="Arial" w:cs="Arial"/>
        </w:rPr>
      </w:pPr>
      <w:r>
        <w:rPr>
          <w:rFonts w:cs="Arial" w:ascii="Arial" w:hAnsi="Arial"/>
        </w:rPr>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rPr>
        <w:t xml:space="preserve">2</w:t>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जामीन ………………………</w:t>
      </w:r>
    </w:p>
    <w:p>
      <w:pPr>
        <w:pStyle w:val="Normal"/>
        <w:bidi w:val="0"/>
        <w:spacing w:lineRule="auto" w:line="276"/>
        <w:ind w:left="0" w:right="0" w:hanging="0"/>
        <w:rPr>
          <w:rFonts w:ascii="Arial" w:hAnsi="Arial" w:cs="Arial"/>
        </w:rPr>
      </w:pPr>
      <w:r>
        <w:rPr>
          <w:rFonts w:cs="Arial" w:ascii="Arial" w:hAnsi="Arial"/>
        </w:rPr>
      </w:r>
    </w:p>
    <w:p>
      <w:pPr>
        <w:pStyle w:val="Normal"/>
        <w:bidi w:val="0"/>
        <w:spacing w:lineRule="auto" w:line="276"/>
        <w:ind w:left="0" w:right="0" w:hanging="0"/>
        <w:rPr>
          <w:rFonts w:ascii="Arial" w:hAnsi="Arial" w:cs="Arial"/>
        </w:rPr>
      </w:pPr>
      <w:r>
        <w:rPr>
          <w:rFonts w:cs="Arial" w:ascii="Arial" w:hAnsi="Arial"/>
        </w:rPr>
      </w:r>
    </w:p>
    <w:p>
      <w:pPr xmlns:w="http://schemas.openxmlformats.org/wordprocessingml/2006/main">
        <w:pStyle w:val="Normal"/>
        <w:spacing w:lineRule="auto" w:line="276" w:before="0" w:after="0"/>
        <w:ind w:left="270" w:right="0" w:hanging="0"/>
        <w:rPr/>
      </w:pPr>
      <w:r xmlns:w="http://schemas.openxmlformats.org/wordprocessingml/2006/main">
        <w:rPr>
          <w:rFonts w:cs="Arial" w:ascii="Arial" w:hAnsi="Arial"/>
          <w:sz w:val="14"/>
          <w:szCs w:val="14"/>
        </w:rPr>
        <w:t xml:space="preserve">              </w:t>
      </w:r>
      <w:r xmlns:w="http://schemas.openxmlformats.org/wordprocessingml/2006/main">
        <w:rPr>
          <w:rFonts w:cs="Arial" w:ascii="Arial" w:hAnsi="Arial"/>
          <w:sz w:val="14"/>
          <w:szCs w:val="14"/>
        </w:rPr>
        <w:tab xmlns:w="http://schemas.openxmlformats.org/wordprocessingml/2006/main"/>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character" w:styleId="BodyTextChar">
    <w:name w:val="Body Text Char"/>
    <w:basedOn w:val="DefaultParagraphFont"/>
    <w:qFormat/>
    <w:rPr>
      <w:rFonts w:ascii="Times New Roman" w:hAnsi="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289</Words>
  <Characters>1601</Characters>
  <CharactersWithSpaces>1315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2021-03-30T00:58:00Z</dcterms:created>
  <dc:creator>Sachinb</dc:creator>
  <dc:description/>
  <dc:language>en-US</dc:language>
  <cp:lastModifiedBy/>
  <dcterms:modified xsi:type="dcterms:W3CDTF">2021-03-30T00:58:00Z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