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પોર્ટલના વિકાસ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X. LTD.</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Y. INFO LTD.</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Z. સૉફ્ટવેર</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આ કરાર મુંબઈ ખાતે _____ 2000 BETWEEN X. LTD ના આ ____ દિવસે કરવામાં આવ્યો હતો. કંપની અધિનિયમ 1956 હેઠળ સમાવિષ્ટ અને ______________________ ખાતે તેની નોંધાયેલ ઓફિસ ધરાવતી કંપની (ત્યારબાદ `X. LTD.' તરીકે ઓળખાય છે.'' જેનો અર્થ થાય છે અને તેના અનુગામીઓ અને સોંપણીઓનો સમાવેશ થાય છે) પ્રથમ ભાગ અને Y INFO LTD. કંપની અધિનિયમ 1956 હેઠળ સમાવિષ્ટ અને _______ ખાતે તેની નોંધાયેલ ઓફિસ ધરાવતી કંપની (ત્યારબાદ `Y LTD' તરીકે ઓળખવામાં આવે છે જેનો અર્થ થાય છે અને તેના અનુગામીઓ અને પરવાનગી આપવામાં આવેલ સોંપણીઓનો સમાવેશ થાય છે) બીજા ભાગ અને Z સોફ્ટવેર (Z કોમ્પ્યુટરનો એક વિભાગ) Ltd.</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X. લિમિટેડ એ ઉત્પાદન અને પુરવઠામાં રોકાયેલ કંપની છે જે _______ માં સ્થિત છે અને ____ વર્ષથી પાવર અને વીજળી ઉત્પાદન ક્ષેત્રે અનુભવ ધરાવે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જ્યારે Y. LTD. સોફ્ટવેરના નિર્માણ અને વિકાસમાં અને તેના ગ્રાહકો માટે તેમના વ્યવસાય અને વ્યાપારી એપ્લિકેશન માટે વેબ પૃષ્ઠો અને પોર્ટલ બનાવવાની કંપની છે;</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જ્યારે Y. LTD. Z. LTD ને તેના કેટલાક કામનો પેટા કોન્ટ્રાક્ટ આપે છે. જે સોફ્ટવેર અને કોમ્પ્યુટર એપ્લીકેશન અને Z. LTD ના વિકાસમાં બહોળો અનુભવ ધરાવતી કંપની છે. Y. LTD સાથે મળીને કામ કરે છે. અને Y. LTD ના સ્પષ્ટીકરણો અનુસાર તેની સોંપણી કરે છે.;</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અને જ્યારે X. LTD. Y. LTD નો સંપર્ક કર્યો છે. તેના પોર્ટલ અને વેબસાઈટના વિકાસ માટે અને આ સાથે જોડાયેલ પરિશિષ્ટ અને Y. LTD માં આપેલા સ્પષ્ટીકરણો અનુસાર ચોક્કસ સોફ્ટવેર. Z. LTD સાથે મળીને છે. અહીં સમાવિષ્ટ નિયમો અને શરતોને આધીન અને તેના અનુસંધાનમાં આવા પોર્ટલ અને વેબસાઇટ વિકસાવવા માટે સંમત થયા;</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હવે આ કરાર સાક્ષી છે:</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X. Ltd. આથી Y. LTD ની નિમણૂક કરે છે. અને Z. LTD, X. Ltd. માટે પોર્ટલ અને વેબસાઈટનો વિકાસ હાથ ધરવા માટે આ સાથે જોડાયેલ સ્પષ્ટીકરણો અનુસાર અથવા X. Ltd. દ્વારા સમયાંતરે લેખિતમાં પ્રદાન કરવામાં આવી શકે તેવી વિવિધતાઓ અનુસાર.</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X. લિમિટેડ, Y. LTD ને ચૂકવણી કરશે. ચુકવણીની શરતોમાં દર્શાવેલ મુજબ રૂ._____/- (કરાર ______) ની રકમ. Y. LTD. એકલા જ તમામ કરવા માટે જવાબદાર રહેશે અને Z. LTD અને X. લિમિટેડને કોઈપણ ચુકવણી કરવા માટે Z. LTDને કોઈપણ ચુકવણી કરવા માટે જવાબદાર રહેશે નહીં. આ કરાર હેઠળ.</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પ્રોજેક્ટ સમયગાળો</w:t>
          </w:r>
        </w:sdtContent>
      </w:sdt>
      <w:r w:rsidDel="00000000" w:rsidR="00000000" w:rsidRPr="00000000">
        <w:rPr>
          <w:rtl w:val="0"/>
        </w:rPr>
      </w:r>
    </w:p>
    <w:p w:rsidR="00000000" w:rsidDel="00000000" w:rsidP="00000000" w:rsidRDefault="00000000" w:rsidRPr="00000000" w14:paraId="00000012">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Y. LTD. વેબસાઇટ/પોર્ટલ પ્રોજેક્ટ આ ભેટોના અમલીકરણના ____ દિવસની અંદર અને એડવાન્સ પેમેન્ટની પ્રાપ્તિ પછી પૂર્ણ થાય તેની ખાતરી કરવા માટે તેના શ્રેષ્ઠ પ્રયાસોનો ઉપયોગ કરશે.</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ભાષાઓ</w:t>
          </w:r>
        </w:sdtContent>
      </w:sdt>
      <w:r w:rsidDel="00000000" w:rsidR="00000000" w:rsidRPr="00000000">
        <w:rPr>
          <w:rtl w:val="0"/>
        </w:rPr>
      </w:r>
    </w:p>
    <w:p w:rsidR="00000000" w:rsidDel="00000000" w:rsidP="00000000" w:rsidRDefault="00000000" w:rsidRPr="00000000" w14:paraId="00000014">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પોર્ટલની સામગ્રી ત્રણ ભાષાઓમાં હશે, એટલે કે અંગ્રેજી, હિન્દી અને તમિલ.</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ચુકવણીની શરતો.</w:t>
          </w:r>
        </w:sdtContent>
      </w:sdt>
      <w:r w:rsidDel="00000000" w:rsidR="00000000" w:rsidRPr="00000000">
        <w:rPr>
          <w:rtl w:val="0"/>
        </w:rPr>
      </w:r>
    </w:p>
    <w:p w:rsidR="00000000" w:rsidDel="00000000" w:rsidP="00000000" w:rsidRDefault="00000000" w:rsidRPr="00000000" w14:paraId="00000016">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5.1</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આ કરાર હેઠળના ઓર્ડરનું મૂલ્ય રૂ. _________________ /- (માત્ર ______________ રૂપિયા) તમામ કર સહિત, જો બિલિંગના વિવિધ તબક્કામાં હોય તો.</w:t>
          </w:r>
        </w:sdtContent>
      </w:sdt>
      <w:r w:rsidDel="00000000" w:rsidR="00000000" w:rsidRPr="00000000">
        <w:rPr>
          <w:rtl w:val="0"/>
        </w:rPr>
      </w:r>
    </w:p>
    <w:p w:rsidR="00000000" w:rsidDel="00000000" w:rsidP="00000000" w:rsidRDefault="00000000" w:rsidRPr="00000000" w14:paraId="00000017">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5.2</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Y. LTD. X. લિમિટેડને નીચેની સૂચિ અનુસાર ચુકવણી માટેનો દાવો પહોંચાડશે.</w:t>
          </w:r>
        </w:sdtContent>
      </w:sdt>
      <w:r w:rsidDel="00000000" w:rsidR="00000000" w:rsidRPr="00000000">
        <w:rPr>
          <w:rtl w:val="0"/>
        </w:rPr>
      </w:r>
    </w:p>
    <w:p w:rsidR="00000000" w:rsidDel="00000000" w:rsidP="00000000" w:rsidRDefault="00000000" w:rsidRPr="00000000" w14:paraId="00000018">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આ ભેટોના અમલ માટે અગાઉથી: કરારની રકમના 25% (પચીસ ટકા);</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50% સામગ્રીના સપ્લાય પર (વિન્ડ ફાર્મ -- ઈન્ડિયા સ્ટેટિસ્ટિક્સ સાથે) અને આવી સામગ્રીની સ્વીકૃતિ પર: કરારની રકમના 25% (પચીસ ટકા);</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 _</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સામગ્રીના 100% પુરવઠા પર અને તેની સ્વીકૃતિ પર: કરારની રકમના 15% (પંદર ટકા);</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પોર્ટલ સોંપવા પર: કરારની રકમના 25% (પચીસ ટકા);</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વિ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સોંપ્યાના 60 દિવસ પૂર્ણ થવા પર: કરારની રકમના 10% (દસ ટકા);</w:t>
          </w:r>
        </w:sdtContent>
      </w:sdt>
      <w:r w:rsidDel="00000000" w:rsidR="00000000" w:rsidRPr="00000000">
        <w:rPr>
          <w:rtl w:val="0"/>
        </w:rPr>
      </w:r>
    </w:p>
    <w:p w:rsidR="00000000" w:rsidDel="00000000" w:rsidP="00000000" w:rsidRDefault="00000000" w:rsidRPr="00000000" w14:paraId="0000001D">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5.3</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X. લિમિટેડ દ્વારા ચુકવણી માટેના દાવાની પ્રાપ્તિ પછી સાત દિવસની અંદર, X. લિ.એ Y. LTD ને ચૂકવણી કરવી પડશે. કલમ 5.2 અનુસાર રકમ.</w:t>
          </w:r>
        </w:sdtContent>
      </w:sdt>
      <w:r w:rsidDel="00000000" w:rsidR="00000000" w:rsidRPr="00000000">
        <w:rPr>
          <w:rtl w:val="0"/>
        </w:rPr>
      </w:r>
    </w:p>
    <w:p w:rsidR="00000000" w:rsidDel="00000000" w:rsidP="00000000" w:rsidRDefault="00000000" w:rsidRPr="00000000" w14:paraId="0000001E">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5.4</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X. Ltd. દ્વારા Y. LTD ને સંપૂર્ણ ચુકવણી પર તમામ સામગ્રીઓ, માહિતી, સોફ્ટવેર વગેરે X. Ltd.ની મિલકત બની જશે. કલમ 5.2 માં પ્રદાન કર્યા મુજબ.</w:t>
          </w:r>
        </w:sdtContent>
      </w:sdt>
      <w:r w:rsidDel="00000000" w:rsidR="00000000" w:rsidRPr="00000000">
        <w:rPr>
          <w:rtl w:val="0"/>
        </w:rPr>
      </w:r>
    </w:p>
    <w:p w:rsidR="00000000" w:rsidDel="00000000" w:rsidP="00000000" w:rsidRDefault="00000000" w:rsidRPr="00000000" w14:paraId="0000001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ડિલિવરી શેડ્યૂલ:</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Y. LTD. અને Z. LTD. નીચે મુજબની તારીખથી દિવસોની અંદર પ્રોજેક્ટ પૂર્ણ કરશે:</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24મી _______ _( મહિનો) એટલે કે એડવાન્સ સાથે પરચેઝ ઓર્ડરની તારીખ</w:t>
          </w:r>
        </w:sdtContent>
      </w:sdt>
      <w:r w:rsidDel="00000000" w:rsidR="00000000" w:rsidRPr="00000000">
        <w:rPr>
          <w:rtl w:val="0"/>
        </w:rPr>
      </w:r>
    </w:p>
    <w:p w:rsidR="00000000" w:rsidDel="00000000" w:rsidP="00000000" w:rsidRDefault="00000000" w:rsidRPr="00000000" w14:paraId="00000022">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 _</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50/55મો દિવસ 13 -- 8 ________(મહિનો) 50% સામગ્રી</w:t>
          </w:r>
        </w:sdtContent>
      </w:sdt>
      <w:r w:rsidDel="00000000" w:rsidR="00000000" w:rsidRPr="00000000">
        <w:rPr>
          <w:rtl w:val="0"/>
        </w:rPr>
      </w:r>
    </w:p>
    <w:p w:rsidR="00000000" w:rsidDel="00000000" w:rsidP="00000000" w:rsidRDefault="00000000" w:rsidRPr="00000000" w14:paraId="00000023">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75મો -80મો દિવસ એટલે કે 8 -- 13 _______ _( મહિનો): 100% સામગ્રી</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90મો દિવસ: સોંપો એટલે કે 23મો _______ ( મહિનો)</w:t>
          </w:r>
        </w:sdtContent>
      </w:sdt>
      <w:r w:rsidDel="00000000" w:rsidR="00000000" w:rsidRPr="00000000">
        <w:rPr>
          <w:rtl w:val="0"/>
        </w:rPr>
      </w:r>
    </w:p>
    <w:p w:rsidR="00000000" w:rsidDel="00000000" w:rsidP="00000000" w:rsidRDefault="00000000" w:rsidRPr="00000000" w14:paraId="00000025">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6.1</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પ્રોજેક્ટ પૂર્ણ થવામાં વિલંબના કિસ્સામાં X. લિમિટેડ, Y. LTD.ને પ્રોજેક્ટ ખર્ચ કરતાં કોઈપણ રકમ ચૂકવવા માટે જવાબદાર રહેશે નહીં.. Y. LTD તરફથી વિલંબના કિસ્સામાં. અથવા Z. LTD પ્રોજેક્ટ પૂર્ણ કરવામાં Y. LTD. અને Z. LTD નીચે આપેલા પ્રમાણે દંડ ચૂકવવા માટે જવાબદાર રહેશે જે X. Ltd. થી Y. LTD ને બાકી ચૂકવણી સામે ગોઠવી શકાય છે. અને Z. LTD.</w:t>
          </w:r>
        </w:sdtContent>
      </w:sdt>
      <w:r w:rsidDel="00000000" w:rsidR="00000000" w:rsidRPr="00000000">
        <w:rPr>
          <w:rtl w:val="0"/>
        </w:rPr>
      </w:r>
    </w:p>
    <w:p w:rsidR="00000000" w:rsidDel="00000000" w:rsidP="00000000" w:rsidRDefault="00000000" w:rsidRPr="00000000" w14:paraId="00000026">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6.2</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દરેક તબક્કે ઓર્ડર મૂલ્ય/વિલંબના સપ્તાહના 5% એટલે કે ડિલિવરી શેડ્યૂલ મુજબ કલમ 6 નો સંદર્ભ લો . તમામ ચૂકવણી X. લિમિટેડ દ્વારા Y. LTD ને કરવામાં આવશે. ઉપર વ્યાખ્યાયિત કર્યા મુજબ કાર્ય પૂર્ણ થયાના ____ કાર્યકારી દિવસોની અંદર.</w:t>
          </w:r>
        </w:sdtContent>
      </w:sdt>
      <w:r w:rsidDel="00000000" w:rsidR="00000000" w:rsidRPr="00000000">
        <w:rPr>
          <w:rtl w:val="0"/>
        </w:rPr>
      </w:r>
    </w:p>
    <w:p w:rsidR="00000000" w:rsidDel="00000000" w:rsidP="00000000" w:rsidRDefault="00000000" w:rsidRPr="00000000" w14:paraId="0000002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8">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કરારની મુદત દરમિયાન, આ કરાર હેઠળ અને તેના આધારે, કોઈપણ પક્ષ દ્વારા પ્રાપ્ત થયેલ કોઈપણ ગોપનીય માહિતી, સખત વિશ્વાસ અને વિશ્વાસમાં જાળવવામાં આવશે. ગોપનીયતાની આવી જવાબદારીઓ ત્યારે બંધ થશે જ્યારે:-.</w:t>
          </w:r>
        </w:sdtContent>
      </w:sdt>
      <w:r w:rsidDel="00000000" w:rsidR="00000000" w:rsidRPr="00000000">
        <w:rPr>
          <w:rtl w:val="0"/>
        </w:rPr>
      </w:r>
    </w:p>
    <w:p w:rsidR="00000000" w:rsidDel="00000000" w:rsidP="00000000" w:rsidRDefault="00000000" w:rsidRPr="00000000" w14:paraId="00000029">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7.1.1</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ગોપનીય માહિતી સાર્વજનિક ડોમેનમાં પ્રવેશે છે અન્યથા કોઈપણ પ્રાપ્તકર્તા પક્ષ દ્વારા આની નીચેની જાહેરાતના પરિણામે.</w:t>
          </w:r>
        </w:sdtContent>
      </w:sdt>
      <w:r w:rsidDel="00000000" w:rsidR="00000000" w:rsidRPr="00000000">
        <w:rPr>
          <w:rtl w:val="0"/>
        </w:rPr>
      </w:r>
    </w:p>
    <w:p w:rsidR="00000000" w:rsidDel="00000000" w:rsidP="00000000" w:rsidRDefault="00000000" w:rsidRPr="00000000" w14:paraId="0000002A">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7.1.2</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ગોપનીય માહિતી અથવા તેના કોઈપણ ભાગની જાહેરાત કરવા માટે કોર્ટ અથવા અન્ય કોઈપણ સક્ષમ અધિકારીના આદેશ હેઠળ પક્ષકારની આવશ્યકતા છે.</w:t>
          </w:r>
        </w:sdtContent>
      </w:sdt>
      <w:r w:rsidDel="00000000" w:rsidR="00000000" w:rsidRPr="00000000">
        <w:rPr>
          <w:rtl w:val="0"/>
        </w:rPr>
      </w:r>
    </w:p>
    <w:p w:rsidR="00000000" w:rsidDel="00000000" w:rsidP="00000000" w:rsidRDefault="00000000" w:rsidRPr="00000000" w14:paraId="0000002B">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7.2</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કોઈપણ પક્ષકાર કોઈપણ ગોપનીય માહિતી જાહેર કરવા માટે કાયદેસર રીતે ફરજ પાડે છે તે ઘટનામાં, આવા પક્ષે અન્ય પક્ષને પૂરતી સૂચના આપવી જોઈએ જેથી કરીને અન્ય પક્ષને સમયસર રક્ષણાત્મક આદેશ અથવા અન્ય કોઈપણ યોગ્ય રાહત મેળવવા માટે સક્ષમ બનાવી શકાય. જો આવો આદેશ અથવા અન્ય રાહત મેળવી શકાતી નથી, તો પક્ષકારે આ પ્રકારની જાહેરાત કરવાની આવશ્યકતા હોય તે ગોપનીય માહિતી માત્ર તે જ હદ સુધી જાહેર કરશે જે કાયદેસર રીતે જરૂરી છે અને આગળ નહીં.</w:t>
          </w:r>
        </w:sdtContent>
      </w:sdt>
      <w:r w:rsidDel="00000000" w:rsidR="00000000" w:rsidRPr="00000000">
        <w:rPr>
          <w:rtl w:val="0"/>
        </w:rPr>
      </w:r>
    </w:p>
    <w:p w:rsidR="00000000" w:rsidDel="00000000" w:rsidP="00000000" w:rsidRDefault="00000000" w:rsidRPr="00000000" w14:paraId="0000002C">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7.3</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જો કોઈપણ ગોપનીય માહિતી સાર્વજનિક ડોમેનમાં પ્રવેશે છે અથવા સામાન્ય લોકો માટે અથવા વ્યક્તિઓના કોઈપણ જૂથ માટે ઉપલબ્ધ છે જેઓ અહીંના કોઈપણ પક્ષના સભ્યો, ડિરેક્ટર અથવા કર્મચારીઓ નથી, તો તે પક્ષ જે હકીકતથી વાકેફ થાય છે કે આવી ગોપનીય માહિતી સાર્વજનિક ડોમેન, શક્ય તેટલી ઝડપથી, અન્ય પક્ષને તેની લેખિતમાં જાણ કરશે.</w:t>
          </w:r>
        </w:sdtContent>
      </w:sdt>
      <w:r w:rsidDel="00000000" w:rsidR="00000000" w:rsidRPr="00000000">
        <w:rPr>
          <w:rtl w:val="0"/>
        </w:rPr>
      </w:r>
    </w:p>
    <w:p w:rsidR="00000000" w:rsidDel="00000000" w:rsidP="00000000" w:rsidRDefault="00000000" w:rsidRPr="00000000" w14:paraId="0000002D">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આ કલમના હેતુ માટે, શબ્દ `ગોપનીય માહિતી'નો અર્થ આ કરારની શરતો હેઠળ અથવા આકસ્મિક રીતે તેની સાથે પક્ષકારો વચ્ચે આદાનપ્રદાન કરવામાં આવેલી કોઈપણ અને તમામ માહિતી (મૌખિક અથવા દસ્તાવેજી) એવો થશે અને તેમાં ખાસ કરીને નીચેનાનો સમાવેશ થશે: -</w:t>
          </w:r>
        </w:sdtContent>
      </w:sdt>
      <w:r w:rsidDel="00000000" w:rsidR="00000000" w:rsidRPr="00000000">
        <w:rPr>
          <w:rtl w:val="0"/>
        </w:rPr>
      </w:r>
    </w:p>
    <w:p w:rsidR="00000000" w:rsidDel="00000000" w:rsidP="00000000" w:rsidRDefault="00000000" w:rsidRPr="00000000" w14:paraId="0000002E">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7.4.1</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ગ્રાહક ડેટા, ખાસ કરીને, નામો, સરનામું, વેચાણના આંકડા અને અહીંના પક્ષકારોના સોફ્ટવેર અને હાર્ડવેરના ખરીદદારો અને વપરાશકર્તાઓના વેચાણની શરતો.</w:t>
          </w:r>
        </w:sdtContent>
      </w:sdt>
      <w:r w:rsidDel="00000000" w:rsidR="00000000" w:rsidRPr="00000000">
        <w:rPr>
          <w:rtl w:val="0"/>
        </w:rPr>
      </w:r>
    </w:p>
    <w:p w:rsidR="00000000" w:rsidDel="00000000" w:rsidP="00000000" w:rsidRDefault="00000000" w:rsidRPr="00000000" w14:paraId="0000002F">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7.4.2</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વિતરણ ડેટા, ખાસ કરીને, નામો, સરનામાં, વેચાણના આંકડા અને વિતરકોના વેચાણની શરતો, એજન્ટો અને પક્ષકારોના લાઇસન્સ.</w:t>
          </w:r>
        </w:sdtContent>
      </w:sdt>
      <w:r w:rsidDel="00000000" w:rsidR="00000000" w:rsidRPr="00000000">
        <w:rPr>
          <w:rtl w:val="0"/>
        </w:rPr>
      </w:r>
    </w:p>
    <w:p w:rsidR="00000000" w:rsidDel="00000000" w:rsidP="00000000" w:rsidRDefault="00000000" w:rsidRPr="00000000" w14:paraId="00000030">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7.4.3</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ઉત્પાદન ડેટા, ખાસ કરીને, પ્રાપ્તિ અને ઉત્પાદન કિંમત, ડિસ્કાઉન્ટ, કમિશન અને સોફ્ટવેરને લગતી અન્ય ક્રેડિટ્સ.</w:t>
          </w:r>
        </w:sdtContent>
      </w:sdt>
      <w:r w:rsidDel="00000000" w:rsidR="00000000" w:rsidRPr="00000000">
        <w:rPr>
          <w:rtl w:val="0"/>
        </w:rPr>
      </w:r>
    </w:p>
    <w:p w:rsidR="00000000" w:rsidDel="00000000" w:rsidP="00000000" w:rsidRDefault="00000000" w:rsidRPr="00000000" w14:paraId="00000031">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7.4.4</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સપ્લાયરનો ડેટા, ખાસ કરીને, નામો, સરનામાં, વેચાણના આંકડા અને અહીંના પક્ષકારોને સોફ્ટવેર અને હાર્ડવેરના સપ્લાયરોના વેચાણની સ્થિતિ, પછી ભલે તે ભારતમાં હોય કે વિદેશમાં.</w:t>
          </w:r>
        </w:sdtContent>
      </w:sdt>
      <w:r w:rsidDel="00000000" w:rsidR="00000000" w:rsidRPr="00000000">
        <w:rPr>
          <w:rtl w:val="0"/>
        </w:rPr>
      </w:r>
    </w:p>
    <w:p w:rsidR="00000000" w:rsidDel="00000000" w:rsidP="00000000" w:rsidRDefault="00000000" w:rsidRPr="00000000" w14:paraId="00000032">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7.4.5</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વ્યાપાર ડેટા, ખાસ કરીને નવા ઉત્પાદનો, પ્રમોશન ઝુંબેશ, વિતરણ વ્યૂહરચના, લાયસન્સ કરારો અને સંયુક્ત સાહસો કે જેમાં કોઈ એક પક્ષ સામેલ હોય સંબંધિત ડેટા.</w:t>
          </w:r>
        </w:sdtContent>
      </w:sdt>
      <w:r w:rsidDel="00000000" w:rsidR="00000000" w:rsidRPr="00000000">
        <w:rPr>
          <w:rtl w:val="0"/>
        </w:rPr>
      </w:r>
    </w:p>
    <w:p w:rsidR="00000000" w:rsidDel="00000000" w:rsidP="00000000" w:rsidRDefault="00000000" w:rsidRPr="00000000" w14:paraId="00000033">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7.4.6</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સૉફ્ટવેર ડેટા, ખાસ કરીને સૉફ્ટવેર સંબંધિત માહિતી અને તેના ભાગો તેમજ પક્ષકારો દ્વારા અનધિકૃત નકલને રોકવા માટે અહીં ડિઝાઇન કરાયેલ કોઈપણ ઉપકરણો.</w:t>
          </w:r>
        </w:sdtContent>
      </w:sdt>
      <w:r w:rsidDel="00000000" w:rsidR="00000000" w:rsidRPr="00000000">
        <w:rPr>
          <w:rtl w:val="0"/>
        </w:rPr>
      </w:r>
    </w:p>
    <w:p w:rsidR="00000000" w:rsidDel="00000000" w:rsidP="00000000" w:rsidRDefault="00000000" w:rsidRPr="00000000" w14:paraId="00000034">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7.4.7</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સંશોધન અને વિકાસ ડેટા, ખાસ કરીને પક્ષકારોના સોફ્ટવેર અને હાર્ડવેર વિકાસને લગતી માહિતી.</w:t>
          </w:r>
        </w:sdtContent>
      </w:sdt>
      <w:r w:rsidDel="00000000" w:rsidR="00000000" w:rsidRPr="00000000">
        <w:rPr>
          <w:rtl w:val="0"/>
        </w:rPr>
      </w:r>
    </w:p>
    <w:p w:rsidR="00000000" w:rsidDel="00000000" w:rsidP="00000000" w:rsidRDefault="00000000" w:rsidRPr="00000000" w14:paraId="00000035">
      <w:pPr>
        <w:spacing w:before="100" w:line="240" w:lineRule="auto"/>
        <w:ind w:left="720" w:hanging="72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7.4.8</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નાણાકીય ડેટા, ખાસ કરીને, બજેટ, કિંમત અને આવકની ગણતરી, વેચાણના આંકડા, નાણાકીય નિવેદનો, નફાની અપેક્ષાઓ અને પક્ષકારોની ઇન્વેન્ટરીઝ સંબંધિત.</w:t>
          </w:r>
        </w:sdtContent>
      </w:sdt>
      <w:r w:rsidDel="00000000" w:rsidR="00000000" w:rsidRPr="00000000">
        <w:rPr>
          <w:rtl w:val="0"/>
        </w:rPr>
      </w:r>
    </w:p>
    <w:p w:rsidR="00000000" w:rsidDel="00000000" w:rsidP="00000000" w:rsidRDefault="00000000" w:rsidRPr="00000000" w14:paraId="00000036">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7.5</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શંકાઓના નિવારણ માટે, 'ગોપનીય માહિતી' શબ્દમાં ઉપરોક્ત ઉલ્લેખિત માહિતીની કોઈપણ મૂર્ત અભિવ્યક્તિ અને મર્યાદા વિના, ફોટોગ્રાફ્સ, યોજનાઓ, નોંધો, રેન્ડરિંગ્સ, જર્નલ્સ, નોટબુક, કોમ્પ્યુટર પ્રોગ્રામ્સ અને તેને લગતા નમૂનાઓનો સમાવેશ થશે કોઈપણ અન્ય વ્યક્તિ અથવા એન્ટિટીની માલિકીની કોઈપણ ગોપનીય અથવા માલિકીની માહિતીનો સમાવેશ થાય છે અને તેને વિશ્વાસમાં જાળવી રાખવા માટેના બાંયધરી અનુસાર આવી વ્યક્તિ અથવા એન્ટિટી દ્વારા આપવામાં આવે છે.</w:t>
          </w:r>
        </w:sdtContent>
      </w:sdt>
      <w:r w:rsidDel="00000000" w:rsidR="00000000" w:rsidRPr="00000000">
        <w:rPr>
          <w:rtl w:val="0"/>
        </w:rPr>
      </w:r>
    </w:p>
    <w:p w:rsidR="00000000" w:rsidDel="00000000" w:rsidP="00000000" w:rsidRDefault="00000000" w:rsidRPr="00000000" w14:paraId="00000037">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7.6</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અહીં કંઈપણ સમાવિષ્ટ હોવા છતાં, આ કલમની જોગવાઈઓ લાગુ થવાનું ચાલુ રહેશે અને આવી માહિતી સાર્વજનિક ડોમેનમાં દાખલ ન થાય ત્યાં સુધી સમયસર મર્યાદા વિના પક્ષકારોને બંધનકર્તા રહેશે.</w:t>
          </w:r>
        </w:sdtContent>
      </w:sdt>
      <w:r w:rsidDel="00000000" w:rsidR="00000000" w:rsidRPr="00000000">
        <w:rPr>
          <w:rtl w:val="0"/>
        </w:rPr>
      </w:r>
    </w:p>
    <w:p w:rsidR="00000000" w:rsidDel="00000000" w:rsidP="00000000" w:rsidRDefault="00000000" w:rsidRPr="00000000" w14:paraId="00000038">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7.7</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પક્ષો આથી સંમત થાય છે કે તેઓ માત્ર આવી નોંધો, નકલો, ફોટોકોપીઝ, બેકઅપ અથવા અન્ય લેખિત, ફોટોગ્રાફિક અથવા કોમ્પ્યુટર જનરેટેડ ગોપનીય માહિતીને લગતા રેકોર્ડ બનાવશે જે એકદમ જરૂરી છે. આ કરારની સમાપ્તિ પર તરત જ, પક્ષકારોએ તેમને પ્રાપ્ત કરેલી ગોપનીય માહિતીની તમામ નકલો એકત્રિત કરવી પડશે અને તે અન્ય પક્ષને પરત કરવી પડશે, અથવા આવા અન્ય પક્ષની સૂચના પર, ઉલ્લેખિત રીતે ગોપનીય માહિતીની તમામ વસ્તુઓનો નાશ કરશે.</w:t>
          </w:r>
        </w:sdtContent>
      </w:sdt>
      <w:r w:rsidDel="00000000" w:rsidR="00000000" w:rsidRPr="00000000">
        <w:rPr>
          <w:rtl w:val="0"/>
        </w:rPr>
      </w:r>
    </w:p>
    <w:p w:rsidR="00000000" w:rsidDel="00000000" w:rsidP="00000000" w:rsidRDefault="00000000" w:rsidRPr="00000000" w14:paraId="00000039">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7.8</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X. લિમિટેડને Y. LTD પાસેથી આવા અન્ય બિન-પરંપરાગત ઊર્જા પોર્ટલ બનાવવાનો અધિકાર છે. અથવા પરસ્પર સંમત શરતો પરંતુ Y. LTD. અને Z. LTD. કોઈપણ અન્ય પક્ષ માટે લેખિતમાં X. લિમિટેડની સંમતિ મેળવ્યા વિના કોઈપણ બિન-પરંપરાગત ઊર્જા પોર્ટલ બનાવવાનો અધિકાર નથી.</w:t>
          </w:r>
        </w:sdtContent>
      </w:sdt>
      <w:r w:rsidDel="00000000" w:rsidR="00000000" w:rsidRPr="00000000">
        <w:rPr>
          <w:rtl w:val="0"/>
        </w:rPr>
      </w:r>
    </w:p>
    <w:p w:rsidR="00000000" w:rsidDel="00000000" w:rsidP="00000000" w:rsidRDefault="00000000" w:rsidRPr="00000000" w14:paraId="0000003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સામગ્રીના પૃષ્ઠોની સંખ્યા:</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56"/>
        </w:sdtPr>
        <w:sdtContent>
          <w:r w:rsidDel="00000000" w:rsidR="00000000" w:rsidRPr="00000000">
            <w:rPr>
              <w:rFonts w:ascii="Mukta Vaani" w:cs="Mukta Vaani" w:eastAsia="Mukta Vaani" w:hAnsi="Mukta Vaani"/>
              <w:color w:val="000000"/>
              <w:sz w:val="20"/>
              <w:szCs w:val="20"/>
              <w:rtl w:val="0"/>
            </w:rPr>
            <w:t xml:space="preserve">Y. LTD. અને Z. LTD એ વેબસાઇટ/પોર્ટલમાં ________ પૃષ્ઠોને એકત્ર કરતા ફોટોગ્રાફ્સ/ગ્રાફિક્સ/ચાર્ટ સિવાયની સામગ્રી પ્રદાન કરશે અને પવનના આંકડા સંબંધિત બાબત વધારાની રહેશે. Y. LTD દ્વારા પ્રદાન કરવાની સામગ્રી . અને Z. LTD. અહીં સાથે જોડાયેલ શેડ્યૂલમાં વધુ ખાસ રીતે વર્ણવેલ છે .</w:t>
          </w:r>
        </w:sdtContent>
      </w:sdt>
      <w:r w:rsidDel="00000000" w:rsidR="00000000" w:rsidRPr="00000000">
        <w:rPr>
          <w:rtl w:val="0"/>
        </w:rPr>
      </w:r>
    </w:p>
    <w:p w:rsidR="00000000" w:rsidDel="00000000" w:rsidP="00000000" w:rsidRDefault="00000000" w:rsidRPr="00000000" w14:paraId="0000003C">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8.1</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સામગ્રી પૃષ્ઠ ક્રમાંકનનું વિભાજન:</w:t>
          </w:r>
        </w:sdtContent>
      </w:sdt>
      <w:r w:rsidDel="00000000" w:rsidR="00000000" w:rsidRPr="00000000">
        <w:rPr>
          <w:rtl w:val="0"/>
        </w:rPr>
      </w:r>
    </w:p>
    <w:p w:rsidR="00000000" w:rsidDel="00000000" w:rsidP="00000000" w:rsidRDefault="00000000" w:rsidRPr="00000000" w14:paraId="0000003D">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પવનનો ઉપયોગ 3%</w:t>
          </w:r>
        </w:sdtContent>
      </w:sdt>
      <w:r w:rsidDel="00000000" w:rsidR="00000000" w:rsidRPr="00000000">
        <w:rPr>
          <w:rtl w:val="0"/>
        </w:rPr>
      </w:r>
    </w:p>
    <w:p w:rsidR="00000000" w:rsidDel="00000000" w:rsidP="00000000" w:rsidRDefault="00000000" w:rsidRPr="00000000" w14:paraId="0000003E">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પર્યાવરણ: 10%</w:t>
          </w:r>
        </w:sdtContent>
      </w:sdt>
      <w:r w:rsidDel="00000000" w:rsidR="00000000" w:rsidRPr="00000000">
        <w:rPr>
          <w:rtl w:val="0"/>
        </w:rPr>
      </w:r>
    </w:p>
    <w:p w:rsidR="00000000" w:rsidDel="00000000" w:rsidP="00000000" w:rsidRDefault="00000000" w:rsidRPr="00000000" w14:paraId="0000003F">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વિભાગો: 15%</w:t>
          </w:r>
        </w:sdtContent>
      </w:sdt>
      <w:r w:rsidDel="00000000" w:rsidR="00000000" w:rsidRPr="00000000">
        <w:rPr>
          <w:rtl w:val="0"/>
        </w:rPr>
      </w:r>
    </w:p>
    <w:p w:rsidR="00000000" w:rsidDel="00000000" w:rsidP="00000000" w:rsidRDefault="00000000" w:rsidRPr="00000000" w14:paraId="00000040">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સરકારી નીતિઓ અને નાણાકીય પ્રોત્સાહનો: 20%</w:t>
          </w:r>
        </w:sdtContent>
      </w:sdt>
      <w:r w:rsidDel="00000000" w:rsidR="00000000" w:rsidRPr="00000000">
        <w:rPr>
          <w:rtl w:val="0"/>
        </w:rPr>
      </w:r>
    </w:p>
    <w:p w:rsidR="00000000" w:rsidDel="00000000" w:rsidP="00000000" w:rsidRDefault="00000000" w:rsidRPr="00000000" w14:paraId="00000041">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વિ.</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તમારા પવન ઊર્જા પ્રોજેક્ટનું આયોજન કરો</w:t>
          </w:r>
        </w:sdtContent>
      </w:sdt>
      <w:r w:rsidDel="00000000" w:rsidR="00000000" w:rsidRPr="00000000">
        <w:rPr>
          <w:rtl w:val="0"/>
        </w:rPr>
      </w:r>
    </w:p>
    <w:p w:rsidR="00000000" w:rsidDel="00000000" w:rsidP="00000000" w:rsidRDefault="00000000" w:rsidRPr="00000000" w14:paraId="00000042">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vi</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સ્પેર્સ અને સેવાઓ: હેપનિંગ્સ/એક્સપર્ટ પેનલ-FAQ'/સૂચિઓ અને જાહેરાતો પર 10% સેગમેન્ટ્સ. જ્યારે પ્રાપ્ત થાય ત્યારે સામગ્રી હશે. ઉપરના % પૃષ્ઠ ક્રમાંકમાંથી વિચલન 5% વત્તા અથવા ઓછા હોઈ શકે છે, જે 1400 નંગ (1 થી 6) ને આધીન છે.</w:t>
          </w:r>
        </w:sdtContent>
      </w:sdt>
      <w:r w:rsidDel="00000000" w:rsidR="00000000" w:rsidRPr="00000000">
        <w:rPr>
          <w:rtl w:val="0"/>
        </w:rPr>
      </w:r>
    </w:p>
    <w:p w:rsidR="00000000" w:rsidDel="00000000" w:rsidP="00000000" w:rsidRDefault="00000000" w:rsidRPr="00000000" w14:paraId="00000043">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8.2</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બિન-પરંપરાગત ઊર્જાના અન્ય સ્ત્રોતો:</w:t>
          </w:r>
        </w:sdtContent>
      </w:sdt>
      <w:r w:rsidDel="00000000" w:rsidR="00000000" w:rsidRPr="00000000">
        <w:rPr>
          <w:rtl w:val="0"/>
        </w:rPr>
      </w:r>
    </w:p>
    <w:p w:rsidR="00000000" w:rsidDel="00000000" w:rsidP="00000000" w:rsidRDefault="00000000" w:rsidRPr="00000000" w14:paraId="00000044">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પવનનો ઉપયોગ કરતા સેગમેન્ટમાં, નીચેની અન્ય બિન-પરંપરાગત ઊર્જા આવરી લેવામાં આવશે: સૌર/થર્મલ/ફોટોવોલ્ટેઇક/સ્મોલ હાઇડ્રો પાવર/કો જનરેશન/બાયો-એનર્જી.</w:t>
          </w:r>
        </w:sdtContent>
      </w:sdt>
      <w:r w:rsidDel="00000000" w:rsidR="00000000" w:rsidRPr="00000000">
        <w:rPr>
          <w:rtl w:val="0"/>
        </w:rPr>
      </w:r>
    </w:p>
    <w:p w:rsidR="00000000" w:rsidDel="00000000" w:rsidP="00000000" w:rsidRDefault="00000000" w:rsidRPr="00000000" w14:paraId="0000004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X. લિમિટેડના પ્રતિનિધિ X. લિ.એ તમામ વ્યાપારી અને વિકાસ સંબંધિત મુદ્દાઓના સંદર્ભમાં તેના વતી કાર્ય કરવા માટે શ્રી ___________ ને નિયુક્ત કર્યા છે. શ્રી __________ પાસે કોઈપણ વ્યવસાયિક, વિકાસ સંબંધિત મુદ્દા અથવા પ્રોજેક્ટ સંબંધિત અન્ય કોઈપણ મુદ્દામાં અથવા તેના વિશે આપવા માટે જરૂરી તમામ જરૂરી સૂચનાઓ, મંજૂરીઓ અને નિર્ણયો લેવાની અને આપવાની સત્તા હશે. શ્રી ___________ની નિમણૂક X. લિમિટેડને આ કરાર હેઠળ કોઈપણ કાર્ય કરતા અટકાવશે નહીં .</w:t>
          </w:r>
        </w:sdtContent>
      </w:sdt>
      <w:r w:rsidDel="00000000" w:rsidR="00000000" w:rsidRPr="00000000">
        <w:rPr>
          <w:rtl w:val="0"/>
        </w:rPr>
      </w:r>
    </w:p>
    <w:p w:rsidR="00000000" w:rsidDel="00000000" w:rsidP="00000000" w:rsidRDefault="00000000" w:rsidRPr="00000000" w14:paraId="00000046">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Y. LTD.</w:t>
      </w:r>
      <w:r w:rsidDel="00000000" w:rsidR="00000000" w:rsidRPr="00000000">
        <w:rPr>
          <w:rtl w:val="0"/>
        </w:rPr>
      </w:r>
    </w:p>
    <w:p w:rsidR="00000000" w:rsidDel="00000000" w:rsidP="00000000" w:rsidRDefault="00000000" w:rsidRPr="00000000" w14:paraId="00000047">
      <w:pPr>
        <w:spacing w:before="100" w:line="240" w:lineRule="auto"/>
        <w:jc w:val="both"/>
        <w:rPr>
          <w:rFonts w:ascii="Calibri" w:cs="Calibri" w:eastAsia="Calibri" w:hAnsi="Calibri"/>
          <w:color w:val="000000"/>
        </w:rPr>
      </w:pPr>
      <w:sdt>
        <w:sdtPr>
          <w:tag w:val="goog_rdk_68"/>
        </w:sdtPr>
        <w:sdtContent>
          <w:r w:rsidDel="00000000" w:rsidR="00000000" w:rsidRPr="00000000">
            <w:rPr>
              <w:rFonts w:ascii="Mukta Vaani" w:cs="Mukta Vaani" w:eastAsia="Mukta Vaani" w:hAnsi="Mukta Vaani"/>
              <w:color w:val="000000"/>
              <w:sz w:val="20"/>
              <w:szCs w:val="20"/>
              <w:rtl w:val="0"/>
            </w:rPr>
            <w:t xml:space="preserve">Y. LTD. આ કરારની તમામ વ્યાપારી સુવિધાઓના સંદર્ભમાં Y. LTD.' વતી કાર્ય કરવા માટે શ્રી _______________ ને નિયુક્ત કર્યા છે. Y. LTD.ના પ્રતિનિધિ પાસે આ કરાર હેઠળ X. લિમિટેડ દ્વારા જારી કરવામાં આવેલી સૂચનાઓ મેળવવાની, વેબસાઈટ/પોર્ટલના વિકાસ અને પ્રોજેક્ટને પૂર્ણ કરવા માટે નિર્દેશિત કરવા, X. લિમિટેડ પાસેથી સંચાર જારી કરવા અને પ્રાપ્ત કરવાની સત્તા હશે. પ્રતિનિધિ કાર્યની દેખરેખ માટે જવાબદાર છે જેથી કરીને ખાતરી કરી શકાય કે આ કરાર અનુસાર પ્રોજેક્ટનો અમલ થાય છે.</w:t>
          </w:r>
        </w:sdtContent>
      </w:sdt>
      <w:r w:rsidDel="00000000" w:rsidR="00000000" w:rsidRPr="00000000">
        <w:rPr>
          <w:rtl w:val="0"/>
        </w:rPr>
      </w:r>
    </w:p>
    <w:p w:rsidR="00000000" w:rsidDel="00000000" w:rsidP="00000000" w:rsidRDefault="00000000" w:rsidRPr="00000000" w14:paraId="00000048">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Z. LTD.</w:t>
      </w:r>
      <w:r w:rsidDel="00000000" w:rsidR="00000000" w:rsidRPr="00000000">
        <w:rPr>
          <w:rtl w:val="0"/>
        </w:rPr>
      </w:r>
    </w:p>
    <w:p w:rsidR="00000000" w:rsidDel="00000000" w:rsidP="00000000" w:rsidRDefault="00000000" w:rsidRPr="00000000" w14:paraId="00000049">
      <w:pPr>
        <w:spacing w:before="100" w:line="240" w:lineRule="auto"/>
        <w:jc w:val="both"/>
        <w:rPr>
          <w:rFonts w:ascii="Calibri" w:cs="Calibri" w:eastAsia="Calibri" w:hAnsi="Calibri"/>
          <w:color w:val="000000"/>
        </w:rPr>
      </w:pPr>
      <w:sdt>
        <w:sdtPr>
          <w:tag w:val="goog_rdk_69"/>
        </w:sdtPr>
        <w:sdtContent>
          <w:r w:rsidDel="00000000" w:rsidR="00000000" w:rsidRPr="00000000">
            <w:rPr>
              <w:rFonts w:ascii="Mukta Vaani" w:cs="Mukta Vaani" w:eastAsia="Mukta Vaani" w:hAnsi="Mukta Vaani"/>
              <w:color w:val="000000"/>
              <w:sz w:val="20"/>
              <w:szCs w:val="20"/>
              <w:rtl w:val="0"/>
            </w:rPr>
            <w:t xml:space="preserve">Z. LTD એ આ પ્રોજેક્ટના સંદર્ભમાં તમામ વિકાસ સંબંધિત મુદ્દાઓ પર કાર્ય કરવા માટે શ્રી ________________ નોમિનેટ કર્યા છે.</w:t>
          </w:r>
        </w:sdtContent>
      </w:sdt>
      <w:r w:rsidDel="00000000" w:rsidR="00000000" w:rsidRPr="00000000">
        <w:rPr>
          <w:rtl w:val="0"/>
        </w:rPr>
      </w:r>
    </w:p>
    <w:p w:rsidR="00000000" w:rsidDel="00000000" w:rsidP="00000000" w:rsidRDefault="00000000" w:rsidRPr="00000000" w14:paraId="0000004A">
      <w:pPr>
        <w:spacing w:before="100" w:line="240" w:lineRule="auto"/>
        <w:jc w:val="both"/>
        <w:rPr>
          <w:rFonts w:ascii="Calibri" w:cs="Calibri" w:eastAsia="Calibri" w:hAnsi="Calibri"/>
          <w:color w:val="000000"/>
        </w:rPr>
      </w:pPr>
      <w:sdt>
        <w:sdtPr>
          <w:tag w:val="goog_rdk_70"/>
        </w:sdtPr>
        <w:sdtContent>
          <w:r w:rsidDel="00000000" w:rsidR="00000000" w:rsidRPr="00000000">
            <w:rPr>
              <w:rFonts w:ascii="Mukta Vaani" w:cs="Mukta Vaani" w:eastAsia="Mukta Vaani" w:hAnsi="Mukta Vaani"/>
              <w:color w:val="000000"/>
              <w:sz w:val="20"/>
              <w:szCs w:val="20"/>
              <w:rtl w:val="0"/>
            </w:rPr>
            <w:t xml:space="preserve">પ્રદર્શન ધોરણ:</w:t>
          </w:r>
        </w:sdtContent>
      </w:sdt>
      <w:r w:rsidDel="00000000" w:rsidR="00000000" w:rsidRPr="00000000">
        <w:rPr>
          <w:rtl w:val="0"/>
        </w:rPr>
      </w:r>
    </w:p>
    <w:p w:rsidR="00000000" w:rsidDel="00000000" w:rsidP="00000000" w:rsidRDefault="00000000" w:rsidRPr="00000000" w14:paraId="0000004B">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Y. LTD. અને Z.LTD સ્વીકારે છે કે X. Ltd. એ Y. LTD ની વિશિષ્ટ કૌશલ્ય, અનુભવ અને ક્ષમતા પર સંપૂર્ણ આધાર રાખીને આ કરાર કર્યો છે. અને Z.LTD. પ્રોજેક્ટ કરવા માટે .</w:t>
          </w:r>
        </w:sdtContent>
      </w:sdt>
      <w:r w:rsidDel="00000000" w:rsidR="00000000" w:rsidRPr="00000000">
        <w:rPr>
          <w:rtl w:val="0"/>
        </w:rPr>
      </w:r>
    </w:p>
    <w:p w:rsidR="00000000" w:rsidDel="00000000" w:rsidP="00000000" w:rsidRDefault="00000000" w:rsidRPr="00000000" w14:paraId="0000004C">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 _</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Y. LTD. અને Z.LTD આ કરાર દ્વારા જે પ્રકારનું કામ કરવા માટે જરૂરી છે તે પ્રકારનાં કામો કરવા માટે અનુભવી હોય તેવી કંપની પાસેથી અપેક્ષિત વ્યાવસાયિક કૌશલ્ય, કાળજી અને ખંતની ઉચ્ચ ડિગ્રી સાથે પ્રોજેક્ટનો અમલ કરશે.</w:t>
          </w:r>
        </w:sdtContent>
      </w:sdt>
      <w:r w:rsidDel="00000000" w:rsidR="00000000" w:rsidRPr="00000000">
        <w:rPr>
          <w:rtl w:val="0"/>
        </w:rPr>
      </w:r>
    </w:p>
    <w:p w:rsidR="00000000" w:rsidDel="00000000" w:rsidP="00000000" w:rsidRDefault="00000000" w:rsidRPr="00000000" w14:paraId="0000004D">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 _</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Y. LTD. અને Z.LTD X. Ltd.ને વોરંટ આપે છે કે તમામ સામગ્રી, સાધનો, માહિતી, ટેકનોલોજી, સોફ્ટવેર પૂરા પાડવામાં આવેલ અને પ્રોજેક્ટ પર કામ કરતા કર્મચારીઓ ઉચ્ચતમ ગુણવત્તા, ધોરણો અને કૌશલ્ય ધરાવતા હોવા જોઈએ. તમામ સામગ્રી, સાધનસામગ્રી, સામગ્રી, ટેક્નોલોજી તેમના હેતુપૂર્વકના હેતુઓ માટે તમામ બાબતોમાં યોગ્ય હોવી જોઈએ. Y. LTD. અને Z.LTD વોરંટ આપે છે કે પ્રોજેક્ટ (અને તેનો દરેક ભાગ) તેના ઇચ્છિત હેતુ માટે તમામ બાબતોમાં યોગ્ય રહેશે.</w:t>
          </w:r>
        </w:sdtContent>
      </w:sdt>
      <w:r w:rsidDel="00000000" w:rsidR="00000000" w:rsidRPr="00000000">
        <w:rPr>
          <w:rtl w:val="0"/>
        </w:rPr>
      </w:r>
    </w:p>
    <w:p w:rsidR="00000000" w:rsidDel="00000000" w:rsidP="00000000" w:rsidRDefault="00000000" w:rsidRPr="00000000" w14:paraId="0000004E">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 _</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Y. LTD. અને ઝેડ. લિ. વોરંટ આપે છે કે સરકારી વિભાગો/એજન્સીઓ તરફથી નવીનતમ ઉપલબ્ધ/પ્રકાશિત ડેટા (એટલે કે છેલ્લે પ્રકાશિત) વિવિધ વિભાગોમાં ઉપયોગમાં લેવાશે.</w:t>
          </w:r>
        </w:sdtContent>
      </w:sdt>
      <w:r w:rsidDel="00000000" w:rsidR="00000000" w:rsidRPr="00000000">
        <w:rPr>
          <w:rtl w:val="0"/>
        </w:rPr>
      </w:r>
    </w:p>
    <w:p w:rsidR="00000000" w:rsidDel="00000000" w:rsidP="00000000" w:rsidRDefault="00000000" w:rsidRPr="00000000" w14:paraId="0000004F">
      <w:pPr>
        <w:spacing w:before="100" w:line="240" w:lineRule="auto"/>
        <w:ind w:left="1800" w:firstLine="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5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બિન-સરકારી માટે પેટા કરાર. સ્ત્રોત વર્તમાન ઉપલબ્ધ ડેટાનો ઉપયોગ કરવામાં આવશે. Y. LTD. અને Z. LTD. પ્રોજેક્ટના કોઈપણ ભાગને પેટા-કોન્ટ્રાક્ટ કરી શકે છે પરંતુ સમગ્ર પ્રોજેક્ટને નહીં. આવા પેટા-કોન્ટ્રાક્ટથી Y. LTDને રાહત મળશે નહીં. અને Z. LTD. અથવા આ કરાર હેઠળની તેમની કોઈપણ જવાબદારીઓ અથવા જવાબદારીઓ, અને તમામ પેટા-કોન્ટ્રાક્ટિંગ X. લિમિટેડની પૂર્વ સંમતિ અથવા મંજૂરી સાથે X. લિમિટેડને કોઈ વધારાના ખર્ચ વિના કરવામાં આવશે, અને X. લિ.ની આવી સંમતિ અથવા મંજૂરી ગેરવાજબી રીતે રોકવું નહીં અથવા વિલંબ કરવો નહીં.</w:t>
          </w:r>
        </w:sdtContent>
      </w:sdt>
      <w:r w:rsidDel="00000000" w:rsidR="00000000" w:rsidRPr="00000000">
        <w:rPr>
          <w:rtl w:val="0"/>
        </w:rPr>
      </w:r>
    </w:p>
    <w:p w:rsidR="00000000" w:rsidDel="00000000" w:rsidP="00000000" w:rsidRDefault="00000000" w:rsidRPr="00000000" w14:paraId="0000005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પ્રોજેક્ટ સમીક્ષા બેઠકો:</w:t>
          </w:r>
        </w:sdtContent>
      </w:sdt>
      <w:r w:rsidDel="00000000" w:rsidR="00000000" w:rsidRPr="00000000">
        <w:rPr>
          <w:rtl w:val="0"/>
        </w:rPr>
      </w:r>
    </w:p>
    <w:p w:rsidR="00000000" w:rsidDel="00000000" w:rsidP="00000000" w:rsidRDefault="00000000" w:rsidRPr="00000000" w14:paraId="00000052">
      <w:pPr>
        <w:spacing w:before="100" w:line="240" w:lineRule="auto"/>
        <w:jc w:val="both"/>
        <w:rPr>
          <w:rFonts w:ascii="Calibri" w:cs="Calibri" w:eastAsia="Calibri" w:hAnsi="Calibri"/>
          <w:color w:val="000000"/>
        </w:rPr>
      </w:pPr>
      <w:sdt>
        <w:sdtPr>
          <w:tag w:val="goog_rdk_78"/>
        </w:sdtPr>
        <w:sdtContent>
          <w:r w:rsidDel="00000000" w:rsidR="00000000" w:rsidRPr="00000000">
            <w:rPr>
              <w:rFonts w:ascii="Mukta Vaani" w:cs="Mukta Vaani" w:eastAsia="Mukta Vaani" w:hAnsi="Mukta Vaani"/>
              <w:color w:val="000000"/>
              <w:sz w:val="20"/>
              <w:szCs w:val="20"/>
              <w:rtl w:val="0"/>
            </w:rPr>
            <w:t xml:space="preserve">X. Ltd., Y. LTD ના પ્રતિનિધિઓ. અને Z.LTD. અને X. Ltd., Y. LTD દ્વારા નિયુક્ત કરવામાં આવેલ અન્ય કોઈપણ વ્યક્તિઓ. અને Z.LTD. નીચે મુજબ પ્રોજેક્ટની પ્રગતિની ચર્ચા કરવા માટે નિયમિત અંતરાલોએ મળવું જોઈએ :</w:t>
          </w:r>
        </w:sdtContent>
      </w:sdt>
      <w:r w:rsidDel="00000000" w:rsidR="00000000" w:rsidRPr="00000000">
        <w:rPr>
          <w:rtl w:val="0"/>
        </w:rPr>
      </w:r>
    </w:p>
    <w:p w:rsidR="00000000" w:rsidDel="00000000" w:rsidP="00000000" w:rsidRDefault="00000000" w:rsidRPr="00000000" w14:paraId="00000053">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પ્રથમ (1.5) દોઢ મહિના માટે: પખવાડિક</w:t>
          </w:r>
        </w:sdtContent>
      </w:sdt>
      <w:r w:rsidDel="00000000" w:rsidR="00000000" w:rsidRPr="00000000">
        <w:rPr>
          <w:rtl w:val="0"/>
        </w:rPr>
      </w:r>
    </w:p>
    <w:p w:rsidR="00000000" w:rsidDel="00000000" w:rsidP="00000000" w:rsidRDefault="00000000" w:rsidRPr="00000000" w14:paraId="00000054">
      <w:pPr>
        <w:spacing w:before="10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 _</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સંતુલન અવધિ માટે: સાપ્તાહિક (દર શનિવારે)</w:t>
          </w:r>
        </w:sdtContent>
      </w:sdt>
      <w:r w:rsidDel="00000000" w:rsidR="00000000" w:rsidRPr="00000000">
        <w:rPr>
          <w:rtl w:val="0"/>
        </w:rPr>
      </w:r>
    </w:p>
    <w:p w:rsidR="00000000" w:rsidDel="00000000" w:rsidP="00000000" w:rsidRDefault="00000000" w:rsidRPr="00000000" w14:paraId="00000055">
      <w:pPr>
        <w:spacing w:before="100" w:line="240" w:lineRule="auto"/>
        <w:jc w:val="both"/>
        <w:rPr>
          <w:rFonts w:ascii="Calibri" w:cs="Calibri" w:eastAsia="Calibri" w:hAnsi="Calibri"/>
          <w:color w:val="000000"/>
        </w:rPr>
      </w:pPr>
      <w:sdt>
        <w:sdtPr>
          <w:tag w:val="goog_rdk_81"/>
        </w:sdtPr>
        <w:sdtContent>
          <w:r w:rsidDel="00000000" w:rsidR="00000000" w:rsidRPr="00000000">
            <w:rPr>
              <w:rFonts w:ascii="Mukta Vaani" w:cs="Mukta Vaani" w:eastAsia="Mukta Vaani" w:hAnsi="Mukta Vaani"/>
              <w:color w:val="000000"/>
              <w:sz w:val="20"/>
              <w:szCs w:val="20"/>
              <w:rtl w:val="0"/>
            </w:rPr>
            <w:t xml:space="preserve">મીટિંગની મિનિટ્સ અનુક્રમે તમામ પક્ષો દ્વારા જાળવવામાં આવશે.</w:t>
          </w:r>
        </w:sdtContent>
      </w:sdt>
      <w:r w:rsidDel="00000000" w:rsidR="00000000" w:rsidRPr="00000000">
        <w:rPr>
          <w:rtl w:val="0"/>
        </w:rPr>
      </w:r>
    </w:p>
    <w:p w:rsidR="00000000" w:rsidDel="00000000" w:rsidP="00000000" w:rsidRDefault="00000000" w:rsidRPr="00000000" w14:paraId="0000005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પાછળનો છેડો:</w:t>
          </w:r>
        </w:sdtContent>
      </w:sdt>
      <w:r w:rsidDel="00000000" w:rsidR="00000000" w:rsidRPr="00000000">
        <w:rPr>
          <w:rtl w:val="0"/>
        </w:rPr>
      </w:r>
    </w:p>
    <w:p w:rsidR="00000000" w:rsidDel="00000000" w:rsidP="00000000" w:rsidRDefault="00000000" w:rsidRPr="00000000" w14:paraId="00000057">
      <w:pPr>
        <w:spacing w:before="100" w:line="240" w:lineRule="auto"/>
        <w:jc w:val="both"/>
        <w:rPr>
          <w:rFonts w:ascii="Calibri" w:cs="Calibri" w:eastAsia="Calibri" w:hAnsi="Calibri"/>
          <w:color w:val="000000"/>
        </w:rPr>
      </w:pPr>
      <w:sdt>
        <w:sdtPr>
          <w:tag w:val="goog_rdk_83"/>
        </w:sdtPr>
        <w:sdtContent>
          <w:r w:rsidDel="00000000" w:rsidR="00000000" w:rsidRPr="00000000">
            <w:rPr>
              <w:rFonts w:ascii="Mukta Vaani" w:cs="Mukta Vaani" w:eastAsia="Mukta Vaani" w:hAnsi="Mukta Vaani"/>
              <w:color w:val="000000"/>
              <w:sz w:val="20"/>
              <w:szCs w:val="20"/>
              <w:rtl w:val="0"/>
            </w:rPr>
            <w:t xml:space="preserve">X. લિમિટેડ ''હેન્ડ ઓવર'' પહેલાં નીચેની બાબતો પ્રદાન કરશે:</w:t>
          </w:r>
        </w:sdtContent>
      </w:sdt>
      <w:r w:rsidDel="00000000" w:rsidR="00000000" w:rsidRPr="00000000">
        <w:rPr>
          <w:rtl w:val="0"/>
        </w:rPr>
      </w:r>
    </w:p>
    <w:p w:rsidR="00000000" w:rsidDel="00000000" w:rsidP="00000000" w:rsidRDefault="00000000" w:rsidRPr="00000000" w14:paraId="00000058">
      <w:pPr>
        <w:spacing w:before="100" w:line="240" w:lineRule="auto"/>
        <w:jc w:val="both"/>
        <w:rPr>
          <w:rFonts w:ascii="Calibri" w:cs="Calibri" w:eastAsia="Calibri" w:hAnsi="Calibri"/>
          <w:color w:val="000000"/>
        </w:rPr>
      </w:pPr>
      <w:sdt>
        <w:sdtPr>
          <w:tag w:val="goog_rdk_84"/>
        </w:sdtPr>
        <w:sdtContent>
          <w:r w:rsidDel="00000000" w:rsidR="00000000" w:rsidRPr="00000000">
            <w:rPr>
              <w:rFonts w:ascii="Mukta Vaani" w:cs="Mukta Vaani" w:eastAsia="Mukta Vaani" w:hAnsi="Mukta Vaani"/>
              <w:color w:val="000000"/>
              <w:sz w:val="20"/>
              <w:szCs w:val="20"/>
              <w:rtl w:val="0"/>
            </w:rPr>
            <w:t xml:space="preserve">હેન્ડ ઓવરના 2 અઠવાડિયા પહેલા:-</w:t>
          </w:r>
        </w:sdtContent>
      </w:sdt>
      <w:r w:rsidDel="00000000" w:rsidR="00000000" w:rsidRPr="00000000">
        <w:rPr>
          <w:rtl w:val="0"/>
        </w:rPr>
      </w:r>
    </w:p>
    <w:p w:rsidR="00000000" w:rsidDel="00000000" w:rsidP="00000000" w:rsidRDefault="00000000" w:rsidRPr="00000000" w14:paraId="00000059">
      <w:pPr>
        <w:spacing w:before="100" w:line="240" w:lineRule="auto"/>
        <w:jc w:val="both"/>
        <w:rPr>
          <w:rFonts w:ascii="Calibri" w:cs="Calibri" w:eastAsia="Calibri" w:hAnsi="Calibri"/>
          <w:color w:val="000000"/>
        </w:rPr>
      </w:pPr>
      <w:sdt>
        <w:sdtPr>
          <w:tag w:val="goog_rdk_85"/>
        </w:sdtPr>
        <w:sdtContent>
          <w:r w:rsidDel="00000000" w:rsidR="00000000" w:rsidRPr="00000000">
            <w:rPr>
              <w:rFonts w:ascii="Mukta Vaani" w:cs="Mukta Vaani" w:eastAsia="Mukta Vaani" w:hAnsi="Mukta Vaani"/>
              <w:color w:val="000000"/>
              <w:sz w:val="20"/>
              <w:szCs w:val="20"/>
              <w:rtl w:val="0"/>
            </w:rPr>
            <w:t xml:space="preserve">લીઝ લાઇન, મુંબઈમાં વેબ માસ્ટર સર્વરના ઇન્સ્ટોલેશનની સાઇટ પર સમાપ્ત.</w:t>
          </w:r>
        </w:sdtContent>
      </w:sdt>
      <w:r w:rsidDel="00000000" w:rsidR="00000000" w:rsidRPr="00000000">
        <w:rPr>
          <w:rtl w:val="0"/>
        </w:rPr>
      </w:r>
    </w:p>
    <w:p w:rsidR="00000000" w:rsidDel="00000000" w:rsidP="00000000" w:rsidRDefault="00000000" w:rsidRPr="00000000" w14:paraId="0000005A">
      <w:pPr>
        <w:spacing w:before="100" w:line="240" w:lineRule="auto"/>
        <w:jc w:val="both"/>
        <w:rPr>
          <w:rFonts w:ascii="Calibri" w:cs="Calibri" w:eastAsia="Calibri" w:hAnsi="Calibri"/>
          <w:color w:val="000000"/>
        </w:rPr>
      </w:pPr>
      <w:sdt>
        <w:sdtPr>
          <w:tag w:val="goog_rdk_86"/>
        </w:sdtPr>
        <w:sdtContent>
          <w:r w:rsidDel="00000000" w:rsidR="00000000" w:rsidRPr="00000000">
            <w:rPr>
              <w:rFonts w:ascii="Mukta Vaani" w:cs="Mukta Vaani" w:eastAsia="Mukta Vaani" w:hAnsi="Mukta Vaani"/>
              <w:color w:val="000000"/>
              <w:sz w:val="20"/>
              <w:szCs w:val="20"/>
              <w:rtl w:val="0"/>
            </w:rPr>
            <w:t xml:space="preserve">યુએસએમાં સંબંધિત સોફ્ટવેર સાથે સર્વર</w:t>
          </w:r>
        </w:sdtContent>
      </w:sdt>
      <w:r w:rsidDel="00000000" w:rsidR="00000000" w:rsidRPr="00000000">
        <w:rPr>
          <w:rtl w:val="0"/>
        </w:rPr>
      </w:r>
    </w:p>
    <w:p w:rsidR="00000000" w:rsidDel="00000000" w:rsidP="00000000" w:rsidRDefault="00000000" w:rsidRPr="00000000" w14:paraId="0000005B">
      <w:pPr>
        <w:spacing w:before="100" w:line="240" w:lineRule="auto"/>
        <w:jc w:val="both"/>
        <w:rPr>
          <w:rFonts w:ascii="Calibri" w:cs="Calibri" w:eastAsia="Calibri" w:hAnsi="Calibri"/>
          <w:color w:val="000000"/>
        </w:rPr>
      </w:pPr>
      <w:sdt>
        <w:sdtPr>
          <w:tag w:val="goog_rdk_87"/>
        </w:sdtPr>
        <w:sdtContent>
          <w:r w:rsidDel="00000000" w:rsidR="00000000" w:rsidRPr="00000000">
            <w:rPr>
              <w:rFonts w:ascii="Mukta Vaani" w:cs="Mukta Vaani" w:eastAsia="Mukta Vaani" w:hAnsi="Mukta Vaani"/>
              <w:color w:val="000000"/>
              <w:sz w:val="20"/>
              <w:szCs w:val="20"/>
              <w:rtl w:val="0"/>
            </w:rPr>
            <w:t xml:space="preserve">વેબમાસ્ટરની ભરતી ટીએસ દ્વારા આપવામાં આવશે.</w:t>
          </w:r>
        </w:sdtContent>
      </w:sdt>
      <w:r w:rsidDel="00000000" w:rsidR="00000000" w:rsidRPr="00000000">
        <w:rPr>
          <w:rtl w:val="0"/>
        </w:rPr>
      </w:r>
    </w:p>
    <w:p w:rsidR="00000000" w:rsidDel="00000000" w:rsidP="00000000" w:rsidRDefault="00000000" w:rsidRPr="00000000" w14:paraId="0000005C">
      <w:pPr>
        <w:spacing w:before="100" w:line="240" w:lineRule="auto"/>
        <w:jc w:val="both"/>
        <w:rPr>
          <w:rFonts w:ascii="Calibri" w:cs="Calibri" w:eastAsia="Calibri" w:hAnsi="Calibri"/>
          <w:color w:val="000000"/>
        </w:rPr>
      </w:pPr>
      <w:sdt>
        <w:sdtPr>
          <w:tag w:val="goog_rdk_88"/>
        </w:sdtPr>
        <w:sdtContent>
          <w:r w:rsidDel="00000000" w:rsidR="00000000" w:rsidRPr="00000000">
            <w:rPr>
              <w:rFonts w:ascii="Mukta Vaani" w:cs="Mukta Vaani" w:eastAsia="Mukta Vaani" w:hAnsi="Mukta Vaani"/>
              <w:color w:val="000000"/>
              <w:sz w:val="20"/>
              <w:szCs w:val="20"/>
              <w:rtl w:val="0"/>
            </w:rPr>
            <w:t xml:space="preserve">(ટેક્નિકલ વિગતો Z. LTD દ્વારા પૂરી પાડવામાં આવશે. એડવાન્સ સાથે ઓર્ડર મળ્યાના 7 દિવસની અંદર).</w:t>
          </w:r>
        </w:sdtContent>
      </w:sdt>
      <w:r w:rsidDel="00000000" w:rsidR="00000000" w:rsidRPr="00000000">
        <w:rPr>
          <w:rtl w:val="0"/>
        </w:rPr>
      </w:r>
    </w:p>
    <w:p w:rsidR="00000000" w:rsidDel="00000000" w:rsidP="00000000" w:rsidRDefault="00000000" w:rsidRPr="00000000" w14:paraId="0000005D">
      <w:pPr>
        <w:spacing w:before="100" w:line="240" w:lineRule="auto"/>
        <w:jc w:val="both"/>
        <w:rPr>
          <w:rFonts w:ascii="Calibri" w:cs="Calibri" w:eastAsia="Calibri" w:hAnsi="Calibri"/>
          <w:color w:val="000000"/>
        </w:rPr>
      </w:pPr>
      <w:sdt>
        <w:sdtPr>
          <w:tag w:val="goog_rdk_89"/>
        </w:sdtPr>
        <w:sdtContent>
          <w:r w:rsidDel="00000000" w:rsidR="00000000" w:rsidRPr="00000000">
            <w:rPr>
              <w:rFonts w:ascii="Mukta Vaani" w:cs="Mukta Vaani" w:eastAsia="Mukta Vaani" w:hAnsi="Mukta Vaani"/>
              <w:color w:val="000000"/>
              <w:sz w:val="20"/>
              <w:szCs w:val="20"/>
              <w:rtl w:val="0"/>
            </w:rPr>
            <w:t xml:space="preserve">હેન્ડ ઓવરના 4 અઠવાડિયા પહેલા:</w:t>
          </w:r>
        </w:sdtContent>
      </w:sdt>
      <w:r w:rsidDel="00000000" w:rsidR="00000000" w:rsidRPr="00000000">
        <w:rPr>
          <w:rtl w:val="0"/>
        </w:rPr>
      </w:r>
    </w:p>
    <w:p w:rsidR="00000000" w:rsidDel="00000000" w:rsidP="00000000" w:rsidRDefault="00000000" w:rsidRPr="00000000" w14:paraId="0000005E">
      <w:pPr>
        <w:spacing w:before="100" w:line="240" w:lineRule="auto"/>
        <w:jc w:val="both"/>
        <w:rPr>
          <w:rFonts w:ascii="Calibri" w:cs="Calibri" w:eastAsia="Calibri" w:hAnsi="Calibri"/>
          <w:color w:val="000000"/>
        </w:rPr>
      </w:pPr>
      <w:sdt>
        <w:sdtPr>
          <w:tag w:val="goog_rdk_90"/>
        </w:sdtPr>
        <w:sdtContent>
          <w:r w:rsidDel="00000000" w:rsidR="00000000" w:rsidRPr="00000000">
            <w:rPr>
              <w:rFonts w:ascii="Mukta Vaani" w:cs="Mukta Vaani" w:eastAsia="Mukta Vaani" w:hAnsi="Mukta Vaani"/>
              <w:color w:val="000000"/>
              <w:sz w:val="20"/>
              <w:szCs w:val="20"/>
              <w:rtl w:val="0"/>
            </w:rPr>
            <w:t xml:space="preserve">વેબ માસ્ટર અને પોર્ટલ એડમિનિસ્ટ્રેટર (2 વ્યક્તિઓ). આ હેન્ડ ઓવર પહેલા વેબ માસ્ટરની તાલીમ અને સંડોવણીને સરળ બનાવશે.</w:t>
          </w:r>
        </w:sdtContent>
      </w:sdt>
      <w:r w:rsidDel="00000000" w:rsidR="00000000" w:rsidRPr="00000000">
        <w:rPr>
          <w:rtl w:val="0"/>
        </w:rPr>
      </w:r>
    </w:p>
    <w:p w:rsidR="00000000" w:rsidDel="00000000" w:rsidP="00000000" w:rsidRDefault="00000000" w:rsidRPr="00000000" w14:paraId="0000005F">
      <w:pPr>
        <w:spacing w:before="100" w:line="240" w:lineRule="auto"/>
        <w:jc w:val="both"/>
        <w:rPr>
          <w:rFonts w:ascii="Calibri" w:cs="Calibri" w:eastAsia="Calibri" w:hAnsi="Calibri"/>
          <w:color w:val="000000"/>
        </w:rPr>
      </w:pPr>
      <w:sdt>
        <w:sdtPr>
          <w:tag w:val="goog_rdk_91"/>
        </w:sdtPr>
        <w:sdtContent>
          <w:r w:rsidDel="00000000" w:rsidR="00000000" w:rsidRPr="00000000">
            <w:rPr>
              <w:rFonts w:ascii="Mukta Vaani" w:cs="Mukta Vaani" w:eastAsia="Mukta Vaani" w:hAnsi="Mukta Vaani"/>
              <w:color w:val="000000"/>
              <w:sz w:val="20"/>
              <w:szCs w:val="20"/>
              <w:rtl w:val="0"/>
            </w:rPr>
            <w:t xml:space="preserve">તેના પોતાના ખર્ચે પ્રદાન કરવામાં આવશે અને તે ઉપરના 5 માં પ્રદાન કરેલ ''પ્રોજેક્ટ ખર્ચ''નો ભાગ નથી.</w:t>
          </w:r>
        </w:sdtContent>
      </w:sdt>
      <w:r w:rsidDel="00000000" w:rsidR="00000000" w:rsidRPr="00000000">
        <w:rPr>
          <w:rtl w:val="0"/>
        </w:rPr>
      </w:r>
    </w:p>
    <w:p w:rsidR="00000000" w:rsidDel="00000000" w:rsidP="00000000" w:rsidRDefault="00000000" w:rsidRPr="00000000" w14:paraId="00000060">
      <w:pPr>
        <w:spacing w:before="100" w:line="240" w:lineRule="auto"/>
        <w:jc w:val="both"/>
        <w:rPr>
          <w:rFonts w:ascii="Calibri" w:cs="Calibri" w:eastAsia="Calibri" w:hAnsi="Calibri"/>
          <w:color w:val="000000"/>
        </w:rPr>
      </w:pPr>
      <w:sdt>
        <w:sdtPr>
          <w:tag w:val="goog_rdk_92"/>
        </w:sdtPr>
        <w:sdtContent>
          <w:r w:rsidDel="00000000" w:rsidR="00000000" w:rsidRPr="00000000">
            <w:rPr>
              <w:rFonts w:ascii="Mukta Vaani" w:cs="Mukta Vaani" w:eastAsia="Mukta Vaani" w:hAnsi="Mukta Vaani"/>
              <w:color w:val="000000"/>
              <w:sz w:val="20"/>
              <w:szCs w:val="20"/>
              <w:rtl w:val="0"/>
            </w:rPr>
            <w:t xml:space="preserve">વેબ માસ્ટર માટેની ભરતી Z.LTD દ્વારા પૂરી પાડવામાં આવશે, 'હેન્ડ ઓવર'ના 60 દિવસની અંદર નવીનતમ અને X. લિમિટેડ ભરતી માટે કોઈ ખર્ચ સહન કરશે નહીં.</w:t>
          </w:r>
        </w:sdtContent>
      </w:sdt>
      <w:r w:rsidDel="00000000" w:rsidR="00000000" w:rsidRPr="00000000">
        <w:rPr>
          <w:rtl w:val="0"/>
        </w:rPr>
      </w:r>
    </w:p>
    <w:p w:rsidR="00000000" w:rsidDel="00000000" w:rsidP="00000000" w:rsidRDefault="00000000" w:rsidRPr="00000000" w14:paraId="0000006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તાલીમમાં Z.LTD દ્વારા ટેકનિકલ અને સામગ્રી સપોર્ટનો સમાવેશ થાય છે. તમામ તાલીમ અને સહાય 60મા દિવસ સુધી વિનામૂલ્યે આપવામાં આવશે.</w:t>
          </w:r>
        </w:sdtContent>
      </w:sdt>
      <w:r w:rsidDel="00000000" w:rsidR="00000000" w:rsidRPr="00000000">
        <w:rPr>
          <w:rtl w:val="0"/>
        </w:rPr>
      </w:r>
    </w:p>
    <w:p w:rsidR="00000000" w:rsidDel="00000000" w:rsidP="00000000" w:rsidRDefault="00000000" w:rsidRPr="00000000" w14:paraId="0000006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તાલીમમાં Z.LTD દ્વારા ટેકનિકલ અને સામગ્રી સપોર્ટનો સમાવેશ થાય છે</w:t>
          </w:r>
        </w:sdtContent>
      </w:sdt>
      <w:r w:rsidDel="00000000" w:rsidR="00000000" w:rsidRPr="00000000">
        <w:rPr>
          <w:rtl w:val="0"/>
        </w:rPr>
      </w:r>
    </w:p>
    <w:p w:rsidR="00000000" w:rsidDel="00000000" w:rsidP="00000000" w:rsidRDefault="00000000" w:rsidRPr="00000000" w14:paraId="00000063">
      <w:pPr>
        <w:spacing w:before="100" w:line="240" w:lineRule="auto"/>
        <w:jc w:val="both"/>
        <w:rPr>
          <w:rFonts w:ascii="Calibri" w:cs="Calibri" w:eastAsia="Calibri" w:hAnsi="Calibri"/>
          <w:color w:val="000000"/>
        </w:rPr>
      </w:pPr>
      <w:sdt>
        <w:sdtPr>
          <w:tag w:val="goog_rdk_95"/>
        </w:sdtPr>
        <w:sdtContent>
          <w:r w:rsidDel="00000000" w:rsidR="00000000" w:rsidRPr="00000000">
            <w:rPr>
              <w:rFonts w:ascii="Mukta Vaani" w:cs="Mukta Vaani" w:eastAsia="Mukta Vaani" w:hAnsi="Mukta Vaani"/>
              <w:color w:val="000000"/>
              <w:sz w:val="20"/>
              <w:szCs w:val="20"/>
              <w:rtl w:val="0"/>
            </w:rPr>
            <w:t xml:space="preserve">તમામ તાલીમ અને સપોર્ટ સોંપ્યાના 60મા દિવસ સુધી આપવામાં આવશે.</w:t>
          </w:r>
        </w:sdtContent>
      </w:sdt>
      <w:r w:rsidDel="00000000" w:rsidR="00000000" w:rsidRPr="00000000">
        <w:rPr>
          <w:rtl w:val="0"/>
        </w:rPr>
      </w:r>
    </w:p>
    <w:p w:rsidR="00000000" w:rsidDel="00000000" w:rsidP="00000000" w:rsidRDefault="00000000" w:rsidRPr="00000000" w14:paraId="0000006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AMC</w:t>
      </w:r>
      <w:r w:rsidDel="00000000" w:rsidR="00000000" w:rsidRPr="00000000">
        <w:rPr>
          <w:rtl w:val="0"/>
        </w:rPr>
      </w:r>
    </w:p>
    <w:p w:rsidR="00000000" w:rsidDel="00000000" w:rsidP="00000000" w:rsidRDefault="00000000" w:rsidRPr="00000000" w14:paraId="00000065">
      <w:pPr>
        <w:spacing w:before="100" w:line="240" w:lineRule="auto"/>
        <w:jc w:val="both"/>
        <w:rPr>
          <w:rFonts w:ascii="Calibri" w:cs="Calibri" w:eastAsia="Calibri" w:hAnsi="Calibri"/>
          <w:color w:val="000000"/>
        </w:rPr>
      </w:pPr>
      <w:sdt>
        <w:sdtPr>
          <w:tag w:val="goog_rdk_96"/>
        </w:sdtPr>
        <w:sdtContent>
          <w:r w:rsidDel="00000000" w:rsidR="00000000" w:rsidRPr="00000000">
            <w:rPr>
              <w:rFonts w:ascii="Mukta Vaani" w:cs="Mukta Vaani" w:eastAsia="Mukta Vaani" w:hAnsi="Mukta Vaani"/>
              <w:color w:val="000000"/>
              <w:sz w:val="20"/>
              <w:szCs w:val="20"/>
              <w:rtl w:val="0"/>
            </w:rPr>
            <w:t xml:space="preserve">X. Ltd. ઓર્ડર મૂલ્યના 35%ના ખર્ચે હેન્ડ ઓવરના 60 દિવસ પછી Z.LTD સાથે વાર્ષિક જાળવણી કરાર (AMC) કરી શકે છે. AMC દર ત્રિમાસિક ગાળામાં X. Ltd. દ્વારા નવીનીકરણ કરી શકાય છે, ક્વાર્ટરની સમાપ્તિ પહેલાં 15 દિવસની નોટિસ અવધિને આધીન. AMC કોમ્પ્રિહેન્સિવ ટેકનિકલ અને જો જરૂરી હોય તો અન્ય કોઈપણનો સમાવેશ કરશે.</w:t>
          </w:r>
        </w:sdtContent>
      </w:sdt>
      <w:r w:rsidDel="00000000" w:rsidR="00000000" w:rsidRPr="00000000">
        <w:rPr>
          <w:rtl w:val="0"/>
        </w:rPr>
      </w:r>
    </w:p>
    <w:p w:rsidR="00000000" w:rsidDel="00000000" w:rsidP="00000000" w:rsidRDefault="00000000" w:rsidRPr="00000000" w14:paraId="0000006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પ્રોજેક્ટ રકમ એકસાથે રકમ હશે, જે વિવિધતાઓ સાથે કામ કરતી કલમ 17 ને આધીન, X. લિમિટેડ દ્વારા Y. LTD ને ચૂકવવામાં આવતી એકમ રકમ હશે. પ્રોજેક્ટના ખર્ચ માટે. Y. LTD. Z.LTD ને આ કરાર હેઠળ કોઈપણ ચુકવણી કરવા માટે જવાબદાર છે અને X. Ltd. તેના માટે જવાબદાર નથી. Y. LTD. સુનિશ્ચિત કરશે કે પ્રોજેક્ટ ખર્ચે પૂર્ણ થયો છે, જે પ્રોજેક્ટની રકમ (આ કરારના નિયમો અને શરતો અનુસાર સમય સમય પર સમાયોજિત અથવા બદલાય છે) કરતાં વધુ ન હોવો જોઈએ. Y LTD. રહે છે અને પ્રોજેક્ટના ખર્ચ માટે તે હેતુ માટે સંપૂર્ણ રીતે જવાબદાર રહેશે કે (કોઈપણ રીતે આગળની સામાન્યતાને મર્યાદિત કર્યા વિના) પ્રોજેક્ટની કિંમત પ્રોજેક્ટના સરવાળા કરતાં વધી જાય (જેમ કે સમય-સમય પર સમાયોજિત અથવા બદલાતી રહે છે. આ કરારના નિયમો અને શરતો), અથવા Y. LTD.'s અથવા Z. LTD'ની કિંમતો, ચાર્જિસ, ફી અથવા કોઈપણ કારણોસર પ્રોજેક્ટ પૂર્ણ કરવા માટેના દાવાઓ પ્રોજેક્ટ રકમ કરતાં વધુ હોવા જોઈએ આ કરારના નિયમો અને શરતો અનુસાર સમયાંતરે સમાયોજિત અથવા વૈવિધ્યસભર), Y. LTD. વધારા માટે જવાબદાર રહેશે. પ્રોજેક્ટનો સરવાળો નિશ્ચિત છે અને તે ખર્ચમાં વધારો અને ઘટાડાને આધીન રહેશે નહીં, અને આ કરારના નિયમો અને શરતો અનુસાર સમયાંતરે એડજસ્ટ અથવા બદલાઈ શકે છે.</w:t>
          </w:r>
        </w:sdtContent>
      </w:sdt>
      <w:r w:rsidDel="00000000" w:rsidR="00000000" w:rsidRPr="00000000">
        <w:rPr>
          <w:rtl w:val="0"/>
        </w:rPr>
      </w:r>
    </w:p>
    <w:p w:rsidR="00000000" w:rsidDel="00000000" w:rsidP="00000000" w:rsidRDefault="00000000" w:rsidRPr="00000000" w14:paraId="0000006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98"/>
        </w:sdtPr>
        <w:sdtContent>
          <w:r w:rsidDel="00000000" w:rsidR="00000000" w:rsidRPr="00000000">
            <w:rPr>
              <w:rFonts w:ascii="Mukta Vaani" w:cs="Mukta Vaani" w:eastAsia="Mukta Vaani" w:hAnsi="Mukta Vaani"/>
              <w:color w:val="000000"/>
              <w:sz w:val="20"/>
              <w:szCs w:val="20"/>
              <w:rtl w:val="0"/>
            </w:rPr>
            <w:t xml:space="preserve">ભિન્નતા</w:t>
          </w:r>
        </w:sdtContent>
      </w:sdt>
      <w:r w:rsidDel="00000000" w:rsidR="00000000" w:rsidRPr="00000000">
        <w:rPr>
          <w:rtl w:val="0"/>
        </w:rPr>
      </w:r>
    </w:p>
    <w:p w:rsidR="00000000" w:rsidDel="00000000" w:rsidP="00000000" w:rsidRDefault="00000000" w:rsidRPr="00000000" w14:paraId="00000068">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X. Ltd. Y. LTD ને સૂચનાઓ આપી શકે છે. પ્રોજેક્ટ ઘટાડવા અથવા વધારવા અથવા અન્યથા બદલાવા માટે લેખિતમાં (એક "વિવિધતા"). Y. LTD. કોઈપણ ભિન્નતાઓ હાથ ધરશે નહીં અને X. લિ.એ X. લિ.થી લઈને Y. LTD. સુધીની લેખિત સૂચનાઓમાં સમાવિષ્ટ અથવા પુષ્ટિ ન હોય તેવા કોઈપણ ફેરફારો માટે ચૂકવણી કરવાની જરૂર રહેશે નહીં .</w:t>
          </w:r>
        </w:sdtContent>
      </w:sdt>
      <w:r w:rsidDel="00000000" w:rsidR="00000000" w:rsidRPr="00000000">
        <w:rPr>
          <w:rtl w:val="0"/>
        </w:rPr>
      </w:r>
    </w:p>
    <w:p w:rsidR="00000000" w:rsidDel="00000000" w:rsidP="00000000" w:rsidRDefault="00000000" w:rsidRPr="00000000" w14:paraId="00000069">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દરેક ભિન્નતાના મૂલ્ય દ્વારા પ્રોજેક્ટનો સરવાળો ઉપર અથવા નીચે (કેમ હોય તેમ) સમાયોજિત કરવામાં આવશે, અને જો પ્રોજેક્ટ સંક્ષિપ્ત, વિલંબિત અથવા વિક્ષેપિત થાય તો એક્સ લિમિટેડ દ્વારા પ્રાયોગિક સમાપ્તિ માટેનો સમયગાળો ઘટાડી અથવા વધારી શકાય છે. પરિવર્તન, સંજોગોમાં વાજબી અને જરૂરી હોય તે કોઈપણ સમયગાળા દ્વારા.</w:t>
          </w:r>
        </w:sdtContent>
      </w:sdt>
      <w:r w:rsidDel="00000000" w:rsidR="00000000" w:rsidRPr="00000000">
        <w:rPr>
          <w:rtl w:val="0"/>
        </w:rPr>
      </w:r>
    </w:p>
    <w:p w:rsidR="00000000" w:rsidDel="00000000" w:rsidP="00000000" w:rsidRDefault="00000000" w:rsidRPr="00000000" w14:paraId="0000006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Y. LTD ને અહીં આપવામાં આવેલ પ્રોજેક્ટના વિચારણામાં. અને Z.LTD, Y. LTD. અને Z.LTD સંમત થાય છે કે તેઓ પ્રત્યક્ષ કે પરોક્ષ રીતે, વિશ્વમાં ક્યાંય પણ માલિકી, સંચાલન, સંચાલન અથવા X. Ltd.ના વ્યવસાય સાથે પોતાની માલિકી, સંચાલન, સંચાલન અથવા નિયંત્રણ, સહભાગી અથવા જોડાયેલા રહેશે નહીં. આ કરારની મુદત અને તે પછીના એક (1) વર્ષના સમયગાળા માટે.</w:t>
          </w:r>
        </w:sdtContent>
      </w:sdt>
      <w:r w:rsidDel="00000000" w:rsidR="00000000" w:rsidRPr="00000000">
        <w:rPr>
          <w:rtl w:val="0"/>
        </w:rPr>
      </w:r>
    </w:p>
    <w:p w:rsidR="00000000" w:rsidDel="00000000" w:rsidP="00000000" w:rsidRDefault="00000000" w:rsidRPr="00000000" w14:paraId="0000006B">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18.1</w:t>
      </w:r>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X. લિમિટેડને પરસ્પર સંમત શરતો પર Y. LTD./ Z.LTD થી આવા અન્ય બિન-પરંપરાગત ઊર્જા પોર્ટલ બનાવવાનો અધિકાર છે પરંતુ Y. LTD./ Z.LTD પાસે કોઈપણ બિન-પરંપરાગત ઊર્જા બનાવવાનો અધિકાર નથી X. Ltd.ની સંમતિ વિના પોર્ટલ, અન્ય કોઈપણ પક્ષ માટે.</w:t>
          </w:r>
        </w:sdtContent>
      </w:sdt>
      <w:r w:rsidDel="00000000" w:rsidR="00000000" w:rsidRPr="00000000">
        <w:rPr>
          <w:rtl w:val="0"/>
        </w:rPr>
      </w:r>
    </w:p>
    <w:p w:rsidR="00000000" w:rsidDel="00000000" w:rsidP="00000000" w:rsidRDefault="00000000" w:rsidRPr="00000000" w14:paraId="0000006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અન્ય સેવાઓ:</w:t>
          </w:r>
        </w:sdtContent>
      </w:sdt>
      <w:r w:rsidDel="00000000" w:rsidR="00000000" w:rsidRPr="00000000">
        <w:rPr>
          <w:rtl w:val="0"/>
        </w:rPr>
      </w:r>
    </w:p>
    <w:p w:rsidR="00000000" w:rsidDel="00000000" w:rsidP="00000000" w:rsidRDefault="00000000" w:rsidRPr="00000000" w14:paraId="0000006D">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19.1</w:t>
      </w:r>
      <w:r w:rsidDel="00000000" w:rsidR="00000000" w:rsidRPr="00000000">
        <w:rPr>
          <w:rFonts w:ascii="Times New Roman" w:cs="Times New Roman" w:eastAsia="Times New Roman" w:hAnsi="Times New Roman"/>
          <w:color w:val="000000"/>
          <w:sz w:val="14"/>
          <w:szCs w:val="14"/>
          <w:rtl w:val="0"/>
        </w:rPr>
        <w:t xml:space="preserve">    </w:t>
      </w:r>
      <w:sdt>
        <w:sdtPr>
          <w:tag w:val="goog_rdk_105"/>
        </w:sdtPr>
        <w:sdtContent>
          <w:r w:rsidDel="00000000" w:rsidR="00000000" w:rsidRPr="00000000">
            <w:rPr>
              <w:rFonts w:ascii="Mukta Vaani" w:cs="Mukta Vaani" w:eastAsia="Mukta Vaani" w:hAnsi="Mukta Vaani"/>
              <w:color w:val="000000"/>
              <w:sz w:val="20"/>
              <w:szCs w:val="20"/>
              <w:rtl w:val="0"/>
            </w:rPr>
            <w:t xml:space="preserve">Y. LTD. અને Z.LTD X. લિમિટેડને પોર્ટલની સ્થાપનામાં પ્રેઝન્ટેશન આપવા, પ્રેસ કોન્ફરન્સનું આયોજન કરવા અને બિઝનેસ પ્લાન તૈયાર કરવામાં અને સંભવિતતાઓને રજૂ કરવામાં મદદ કરશે.</w:t>
          </w:r>
        </w:sdtContent>
      </w:sdt>
      <w:r w:rsidDel="00000000" w:rsidR="00000000" w:rsidRPr="00000000">
        <w:rPr>
          <w:rtl w:val="0"/>
        </w:rPr>
      </w:r>
    </w:p>
    <w:p w:rsidR="00000000" w:rsidDel="00000000" w:rsidP="00000000" w:rsidRDefault="00000000" w:rsidRPr="00000000" w14:paraId="0000006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સમાપ્તિ:</w:t>
          </w:r>
        </w:sdtContent>
      </w:sdt>
      <w:r w:rsidDel="00000000" w:rsidR="00000000" w:rsidRPr="00000000">
        <w:rPr>
          <w:rtl w:val="0"/>
        </w:rPr>
      </w:r>
    </w:p>
    <w:p w:rsidR="00000000" w:rsidDel="00000000" w:rsidP="00000000" w:rsidRDefault="00000000" w:rsidRPr="00000000" w14:paraId="0000006F">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20.1</w:t>
      </w:r>
      <w:r w:rsidDel="00000000" w:rsidR="00000000" w:rsidRPr="00000000">
        <w:rPr>
          <w:rFonts w:ascii="Times New Roman" w:cs="Times New Roman" w:eastAsia="Times New Roman" w:hAnsi="Times New Roman"/>
          <w:color w:val="000000"/>
          <w:sz w:val="14"/>
          <w:szCs w:val="14"/>
          <w:rtl w:val="0"/>
        </w:rPr>
        <w:t xml:space="preserve">    </w:t>
      </w:r>
      <w:sdt>
        <w:sdtPr>
          <w:tag w:val="goog_rdk_107"/>
        </w:sdtPr>
        <w:sdtContent>
          <w:r w:rsidDel="00000000" w:rsidR="00000000" w:rsidRPr="00000000">
            <w:rPr>
              <w:rFonts w:ascii="Mukta Vaani" w:cs="Mukta Vaani" w:eastAsia="Mukta Vaani" w:hAnsi="Mukta Vaani"/>
              <w:color w:val="000000"/>
              <w:sz w:val="20"/>
              <w:szCs w:val="20"/>
              <w:rtl w:val="0"/>
            </w:rPr>
            <w:t xml:space="preserve">આ કરાર અહીંની તારીખથી અમલમાં આવશે અને આવી તારીખથી ___ દિવસ/વર્ષના સમયગાળા માટે ચાલુ રહેશે સિવાય કે આ કરારની શરતો અનુસાર આવી તારીખ કરતાં પહેલાં સમાપ્ત કરવામાં ન આવે અથવા ઓછામાં ઓછા પક્ષકારોની પરસ્પર સંમતિથી નવીકરણ કરવામાં આવે. તેની સમાપ્તિના એક મહિના પહેલા.</w:t>
          </w:r>
        </w:sdtContent>
      </w:sdt>
      <w:r w:rsidDel="00000000" w:rsidR="00000000" w:rsidRPr="00000000">
        <w:rPr>
          <w:rtl w:val="0"/>
        </w:rPr>
      </w:r>
    </w:p>
    <w:p w:rsidR="00000000" w:rsidDel="00000000" w:rsidP="00000000" w:rsidRDefault="00000000" w:rsidRPr="00000000" w14:paraId="00000070">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20.2</w:t>
      </w:r>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આ કરાર પક્ષકારોના પરસ્પર લેખિત કરાર સાથે તેની સમાપ્તિ પહેલાં કોઈપણ સમયે સમાપ્ત થઈ શકે છે.</w:t>
          </w:r>
        </w:sdtContent>
      </w:sdt>
      <w:r w:rsidDel="00000000" w:rsidR="00000000" w:rsidRPr="00000000">
        <w:rPr>
          <w:rtl w:val="0"/>
        </w:rPr>
      </w:r>
    </w:p>
    <w:p w:rsidR="00000000" w:rsidDel="00000000" w:rsidP="00000000" w:rsidRDefault="00000000" w:rsidRPr="00000000" w14:paraId="00000071">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20.3</w:t>
      </w:r>
      <w:r w:rsidDel="00000000" w:rsidR="00000000" w:rsidRPr="00000000">
        <w:rPr>
          <w:rFonts w:ascii="Times New Roman" w:cs="Times New Roman" w:eastAsia="Times New Roman" w:hAnsi="Times New Roman"/>
          <w:color w:val="000000"/>
          <w:sz w:val="14"/>
          <w:szCs w:val="14"/>
          <w:rtl w:val="0"/>
        </w:rPr>
        <w:t xml:space="preserve">    </w:t>
      </w:r>
      <w:sdt>
        <w:sdtPr>
          <w:tag w:val="goog_rdk_109"/>
        </w:sdtPr>
        <w:sdtContent>
          <w:r w:rsidDel="00000000" w:rsidR="00000000" w:rsidRPr="00000000">
            <w:rPr>
              <w:rFonts w:ascii="Mukta Vaani" w:cs="Mukta Vaani" w:eastAsia="Mukta Vaani" w:hAnsi="Mukta Vaani"/>
              <w:color w:val="000000"/>
              <w:sz w:val="20"/>
              <w:szCs w:val="20"/>
              <w:rtl w:val="0"/>
            </w:rPr>
            <w:t xml:space="preserve">અન્ય પક્ષકારોને આવી સમાપ્તિની ____ મહિનાની લેખિત સૂચના આપીને કોઈપણ પક્ષ દ્વારા આ કરાર સમાપ્ત થાય તે પહેલાં કોઈપણ સમયે સમાપ્ત થઈ શકે છે.</w:t>
          </w:r>
        </w:sdtContent>
      </w:sdt>
      <w:r w:rsidDel="00000000" w:rsidR="00000000" w:rsidRPr="00000000">
        <w:rPr>
          <w:rtl w:val="0"/>
        </w:rPr>
      </w:r>
    </w:p>
    <w:p w:rsidR="00000000" w:rsidDel="00000000" w:rsidP="00000000" w:rsidRDefault="00000000" w:rsidRPr="00000000" w14:paraId="00000072">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20.4</w:t>
      </w:r>
      <w:r w:rsidDel="00000000" w:rsidR="00000000" w:rsidRPr="00000000">
        <w:rPr>
          <w:rFonts w:ascii="Times New Roman" w:cs="Times New Roman" w:eastAsia="Times New Roman" w:hAnsi="Times New Roman"/>
          <w:color w:val="000000"/>
          <w:sz w:val="14"/>
          <w:szCs w:val="14"/>
          <w:rtl w:val="0"/>
        </w:rPr>
        <w:t xml:space="preserve">    </w:t>
      </w:r>
      <w:sdt>
        <w:sdtPr>
          <w:tag w:val="goog_rdk_110"/>
        </w:sdtPr>
        <w:sdtContent>
          <w:r w:rsidDel="00000000" w:rsidR="00000000" w:rsidRPr="00000000">
            <w:rPr>
              <w:rFonts w:ascii="Mukta Vaani" w:cs="Mukta Vaani" w:eastAsia="Mukta Vaani" w:hAnsi="Mukta Vaani"/>
              <w:color w:val="000000"/>
              <w:sz w:val="20"/>
              <w:szCs w:val="20"/>
              <w:rtl w:val="0"/>
            </w:rPr>
            <w:t xml:space="preserve">આ કરાર કોઈપણ પક્ષ (''નોન-ડિફોલ્ટિંગ પક્ષ'') દ્વારા સમાપ્ત થઈ શકે છે જો અન્ય પક્ષ (''ડિફોલ્ટિંગ પક્ષ'') નીચેનામાંથી કોઈપણ કૃત્ય કરે તો:</w:t>
          </w:r>
        </w:sdtContent>
      </w:sdt>
      <w:r w:rsidDel="00000000" w:rsidR="00000000" w:rsidRPr="00000000">
        <w:rPr>
          <w:rtl w:val="0"/>
        </w:rPr>
      </w:r>
    </w:p>
    <w:p w:rsidR="00000000" w:rsidDel="00000000" w:rsidP="00000000" w:rsidRDefault="00000000" w:rsidRPr="00000000" w14:paraId="00000073">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વેચે છે અથવા અન્યથા તેની તમામ અથવા નોંધપાત્ર રીતે તમામ સંપત્તિઓનું નિકાલ કરે છે;</w:t>
          </w:r>
        </w:sdtContent>
      </w:sdt>
      <w:r w:rsidDel="00000000" w:rsidR="00000000" w:rsidRPr="00000000">
        <w:rPr>
          <w:rtl w:val="0"/>
        </w:rPr>
      </w:r>
    </w:p>
    <w:p w:rsidR="00000000" w:rsidDel="00000000" w:rsidP="00000000" w:rsidRDefault="00000000" w:rsidRPr="00000000" w14:paraId="00000074">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12"/>
        </w:sdtPr>
        <w:sdtContent>
          <w:r w:rsidDel="00000000" w:rsidR="00000000" w:rsidRPr="00000000">
            <w:rPr>
              <w:rFonts w:ascii="Mukta Vaani" w:cs="Mukta Vaani" w:eastAsia="Mukta Vaani" w:hAnsi="Mukta Vaani"/>
              <w:color w:val="000000"/>
              <w:sz w:val="20"/>
              <w:szCs w:val="20"/>
              <w:rtl w:val="0"/>
            </w:rPr>
            <w:t xml:space="preserve">ફાઇલો અથવા સ્વૈચ્છિક વિન્ડિંગ-અપ, અથવા ઘટનામાં ડિફોલ્ટિંગ પાર્ટીના સંદર્ભમાં સમાપ્ત કરવા માટેની અરજી દાખલ કરવામાં આવી છે અને ફાઇલ કરવાની તારીખથી નેવું (90) દિવસમાં બરતરફ કરવામાં આવી નથી;</w:t>
          </w:r>
        </w:sdtContent>
      </w:sdt>
      <w:r w:rsidDel="00000000" w:rsidR="00000000" w:rsidRPr="00000000">
        <w:rPr>
          <w:rtl w:val="0"/>
        </w:rPr>
      </w:r>
    </w:p>
    <w:p w:rsidR="00000000" w:rsidDel="00000000" w:rsidP="00000000" w:rsidRDefault="00000000" w:rsidRPr="00000000" w14:paraId="00000075">
      <w:pPr>
        <w:spacing w:before="100" w:line="240" w:lineRule="auto"/>
        <w:ind w:left="1800" w:hanging="180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113"/>
        </w:sdtPr>
        <w:sdtContent>
          <w:r w:rsidDel="00000000" w:rsidR="00000000" w:rsidRPr="00000000">
            <w:rPr>
              <w:rFonts w:ascii="Mukta Vaani" w:cs="Mukta Vaani" w:eastAsia="Mukta Vaani" w:hAnsi="Mukta Vaani"/>
              <w:color w:val="000000"/>
              <w:sz w:val="20"/>
              <w:szCs w:val="20"/>
              <w:rtl w:val="0"/>
            </w:rPr>
            <w:t xml:space="preserve">ડિફોલ્ટિંગ પાર્ટી આ કરારની શરતો હેઠળ ભૌતિક ભંગ અથવા ડિફોલ્ટ્સમાં છે, જો કે ડિફોલ્ટિંગ પાર્ટીને નોન-ડિફોલ્ટિંગ પાર્ટી દ્વારા આવા ઉલ્લંઘનની નોટિસ આપવામાં આવી હોય અને ડિફોલ્ટિંગ પાર્ટી 30 દિવસની અંદર આવા ઉલ્લંઘનને દૂર કરવામાં નિષ્ફળ જાય.</w:t>
          </w:r>
        </w:sdtContent>
      </w:sdt>
      <w:r w:rsidDel="00000000" w:rsidR="00000000" w:rsidRPr="00000000">
        <w:rPr>
          <w:rtl w:val="0"/>
        </w:rPr>
      </w:r>
    </w:p>
    <w:p w:rsidR="00000000" w:rsidDel="00000000" w:rsidP="00000000" w:rsidRDefault="00000000" w:rsidRPr="00000000" w14:paraId="00000076">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20.5</w:t>
      </w:r>
      <w:r w:rsidDel="00000000" w:rsidR="00000000" w:rsidRPr="00000000">
        <w:rPr>
          <w:rFonts w:ascii="Times New Roman" w:cs="Times New Roman" w:eastAsia="Times New Roman" w:hAnsi="Times New Roman"/>
          <w:color w:val="000000"/>
          <w:sz w:val="14"/>
          <w:szCs w:val="14"/>
          <w:rtl w:val="0"/>
        </w:rPr>
        <w:t xml:space="preserve">    </w:t>
      </w:r>
      <w:sdt>
        <w:sdtPr>
          <w:tag w:val="goog_rdk_114"/>
        </w:sdtPr>
        <w:sdtContent>
          <w:r w:rsidDel="00000000" w:rsidR="00000000" w:rsidRPr="00000000">
            <w:rPr>
              <w:rFonts w:ascii="Mukta Vaani" w:cs="Mukta Vaani" w:eastAsia="Mukta Vaani" w:hAnsi="Mukta Vaani"/>
              <w:color w:val="000000"/>
              <w:sz w:val="20"/>
              <w:szCs w:val="20"/>
              <w:rtl w:val="0"/>
            </w:rPr>
            <w:t xml:space="preserve">આ કરારની સમાપ્તિ પક્ષકારોની કોઈપણ જવાબદારીઓને અસર કરશે નહીં કે જેઓ દ્વારા ઉપાર્જિત કરવામાં આવી છે, અને (તેમની શરતો અનુસાર), આવી સમાપ્તિ પહેલાં છૂટા કરવામાં આવ્યાં નથી, અથવા અહીંથી નુકસાનની વસૂલાત કરવાના કોઈપણ પક્ષના અધિકારોને અસર કરશે નહીં. આ કરારના કોઈપણ ભંગને કારણે આવા અન્ય પક્ષો કે જે આ કરારની સમાપ્તિ પહેલા ઉપાર્જિત થયા છે અથવા તેના સ્વભાવ દ્વારા આવી સમાપ્તિ પછી ઉપાર્જિત થશે.</w:t>
          </w:r>
        </w:sdtContent>
      </w:sdt>
      <w:r w:rsidDel="00000000" w:rsidR="00000000" w:rsidRPr="00000000">
        <w:rPr>
          <w:rtl w:val="0"/>
        </w:rPr>
      </w:r>
    </w:p>
    <w:p w:rsidR="00000000" w:rsidDel="00000000" w:rsidP="00000000" w:rsidRDefault="00000000" w:rsidRPr="00000000" w14:paraId="00000077">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20.6</w:t>
      </w:r>
      <w:r w:rsidDel="00000000" w:rsidR="00000000" w:rsidRPr="00000000">
        <w:rPr>
          <w:rFonts w:ascii="Times New Roman" w:cs="Times New Roman" w:eastAsia="Times New Roman" w:hAnsi="Times New Roman"/>
          <w:color w:val="000000"/>
          <w:sz w:val="14"/>
          <w:szCs w:val="14"/>
          <w:rtl w:val="0"/>
        </w:rPr>
        <w:t xml:space="preserve">    </w:t>
      </w:r>
      <w:sdt>
        <w:sdtPr>
          <w:tag w:val="goog_rdk_115"/>
        </w:sdtPr>
        <w:sdtContent>
          <w:r w:rsidDel="00000000" w:rsidR="00000000" w:rsidRPr="00000000">
            <w:rPr>
              <w:rFonts w:ascii="Mukta Vaani" w:cs="Mukta Vaani" w:eastAsia="Mukta Vaani" w:hAnsi="Mukta Vaani"/>
              <w:color w:val="000000"/>
              <w:sz w:val="20"/>
              <w:szCs w:val="20"/>
              <w:rtl w:val="0"/>
            </w:rPr>
            <w:t xml:space="preserve">અહીં સમાવિષ્ટ કંઈપણ કોઈપણ રીતે મર્યાદિત માનવામાં આવશે નહીં , પક્ષકારોનો અહીં આપેલા ઉપાયો ઉપરાંત કાયદા હેઠળ તેમના માટે ઉપલબ્ધ હોઈ શકે તેવા કોઈપણ અન્ય ઉપાયો મેળવવાનો અહીં અધિકાર છે.</w:t>
          </w:r>
        </w:sdtContent>
      </w:sdt>
      <w:r w:rsidDel="00000000" w:rsidR="00000000" w:rsidRPr="00000000">
        <w:rPr>
          <w:rtl w:val="0"/>
        </w:rPr>
      </w:r>
    </w:p>
    <w:p w:rsidR="00000000" w:rsidDel="00000000" w:rsidP="00000000" w:rsidRDefault="00000000" w:rsidRPr="00000000" w14:paraId="00000078">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20.7</w:t>
      </w:r>
      <w:r w:rsidDel="00000000" w:rsidR="00000000" w:rsidRPr="00000000">
        <w:rPr>
          <w:rFonts w:ascii="Times New Roman" w:cs="Times New Roman" w:eastAsia="Times New Roman" w:hAnsi="Times New Roman"/>
          <w:color w:val="000000"/>
          <w:sz w:val="14"/>
          <w:szCs w:val="14"/>
          <w:rtl w:val="0"/>
        </w:rPr>
        <w:t xml:space="preserve">    </w:t>
      </w:r>
      <w:sdt>
        <w:sdtPr>
          <w:tag w:val="goog_rdk_116"/>
        </w:sdtPr>
        <w:sdtContent>
          <w:r w:rsidDel="00000000" w:rsidR="00000000" w:rsidRPr="00000000">
            <w:rPr>
              <w:rFonts w:ascii="Mukta Vaani" w:cs="Mukta Vaani" w:eastAsia="Mukta Vaani" w:hAnsi="Mukta Vaani"/>
              <w:color w:val="000000"/>
              <w:sz w:val="20"/>
              <w:szCs w:val="20"/>
              <w:rtl w:val="0"/>
            </w:rPr>
            <w:t xml:space="preserve">અહીં સમાવિષ્ટ કંઈપણ હોવા છતાં અને આ કરારની સમાપ્તિ અથવા અગાઉની સમાપ્તિને ધ્યાનમાં લીધા વિના, ઉપરની કલમ ___ માં સમાવિષ્ટ ગોપનીયતા જવાબદારીઓ તેની શરતો અનુસાર પક્ષકારોને બંધનકર્તા રહેશે.</w:t>
          </w:r>
        </w:sdtContent>
      </w:sdt>
      <w:r w:rsidDel="00000000" w:rsidR="00000000" w:rsidRPr="00000000">
        <w:rPr>
          <w:rtl w:val="0"/>
        </w:rPr>
      </w:r>
    </w:p>
    <w:p w:rsidR="00000000" w:rsidDel="00000000" w:rsidP="00000000" w:rsidRDefault="00000000" w:rsidRPr="00000000" w14:paraId="0000007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117"/>
        </w:sdtPr>
        <w:sdtContent>
          <w:r w:rsidDel="00000000" w:rsidR="00000000" w:rsidRPr="00000000">
            <w:rPr>
              <w:rFonts w:ascii="Mukta Vaani" w:cs="Mukta Vaani" w:eastAsia="Mukta Vaani" w:hAnsi="Mukta Vaani"/>
              <w:color w:val="000000"/>
              <w:sz w:val="20"/>
              <w:szCs w:val="20"/>
              <w:rtl w:val="0"/>
            </w:rPr>
            <w:t xml:space="preserve">નીચે આપેલ સિવાય, Y. LTD. અને Z.LTD એ કોઈપણ દાવાને કારણે ઉદ્ભવતા કોઈપણ નુકસાન, જવાબદારીઓ, ખર્ચ અને ખર્ચ (વાજબી વકીલની ફી સહિત) સામે X. લિમિટેડનો બચાવ કરશે અને તેની ભરપાઈ કરશે અથવા કોઈપણ તૃતીય પક્ષના વેપાર રહસ્યનો ગેરઉપયોગ કરે છે, જો કે (i) X. લિ.એ તરત જ Y. LTD પ્રદાન કર્યું હશે. અને Z.LTD તેની લેખિત સૂચના અને તેના સંબંધમાં વાજબી સહકાર, માહિતી અને સહાય, અને (ii) X. લિમિટેડ પાસે તેના સંરક્ષણ, સમાધાન અથવા સમાધાનના સંદર્ભમાં સંપૂર્ણ નિયંત્રણ અને સત્તા હશે.</w:t>
          </w:r>
        </w:sdtContent>
      </w:sdt>
      <w:r w:rsidDel="00000000" w:rsidR="00000000" w:rsidRPr="00000000">
        <w:rPr>
          <w:rtl w:val="0"/>
        </w:rPr>
      </w:r>
    </w:p>
    <w:p w:rsidR="00000000" w:rsidDel="00000000" w:rsidP="00000000" w:rsidRDefault="00000000" w:rsidRPr="00000000" w14:paraId="0000007A">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21.1</w:t>
      </w:r>
      <w:r w:rsidDel="00000000" w:rsidR="00000000" w:rsidRPr="00000000">
        <w:rPr>
          <w:rFonts w:ascii="Times New Roman" w:cs="Times New Roman" w:eastAsia="Times New Roman" w:hAnsi="Times New Roman"/>
          <w:color w:val="000000"/>
          <w:sz w:val="14"/>
          <w:szCs w:val="14"/>
          <w:rtl w:val="0"/>
        </w:rPr>
        <w:t xml:space="preserve">    </w:t>
      </w:r>
      <w:sdt>
        <w:sdtPr>
          <w:tag w:val="goog_rdk_118"/>
        </w:sdtPr>
        <w:sdtContent>
          <w:r w:rsidDel="00000000" w:rsidR="00000000" w:rsidRPr="00000000">
            <w:rPr>
              <w:rFonts w:ascii="Mukta Vaani" w:cs="Mukta Vaani" w:eastAsia="Mukta Vaani" w:hAnsi="Mukta Vaani"/>
              <w:color w:val="000000"/>
              <w:sz w:val="20"/>
              <w:szCs w:val="20"/>
              <w:rtl w:val="0"/>
            </w:rPr>
            <w:t xml:space="preserve">Y. LTD. અને Z.LTD ની કોઈપણ પેટન્ટ, કોપીરાઈટ અથવા ટ્રેડ સિક્રેટ ઉલ્લંઘન અથવા તેના (i) એપ્લિકેશન અથવા પર્યાવરણમાં સોફ્ટવેર અથવા તેના કોઈપણ ભાગના ઉપયોગના આધારે કોઈ જવાબદારી અથવા જવાબદારી રહેશે નહીં કે જેના માટે તે ડિઝાઇન અથવા વિચારવામાં આવ્યું ન હતું. , (ii) સૉફ્ટવેરના ફેરફારો, ફેરફારો અથવા ઉન્નતીકરણો અથવા તેનો કોઈપણ ભાગ જે X. Ltd. દ્વારા અથવા તેના માટે બનાવવામાં આવ્યો નથી અથવા (iii) પેટન્ટ, કૉપિરાઇટ અથવા વેપાર રહસ્યના ઉલ્લંઘનના કોઈપણ દાવા જેમાં X. લિમિટેડ અથવા કોઈપણ સંલગ્ન એક્સ લિમિટેડમાં રસ છે.</w:t>
          </w:r>
        </w:sdtContent>
      </w:sdt>
      <w:r w:rsidDel="00000000" w:rsidR="00000000" w:rsidRPr="00000000">
        <w:rPr>
          <w:rtl w:val="0"/>
        </w:rPr>
      </w:r>
    </w:p>
    <w:p w:rsidR="00000000" w:rsidDel="00000000" w:rsidP="00000000" w:rsidRDefault="00000000" w:rsidRPr="00000000" w14:paraId="0000007B">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21.2</w:t>
      </w:r>
      <w:r w:rsidDel="00000000" w:rsidR="00000000" w:rsidRPr="00000000">
        <w:rPr>
          <w:rFonts w:ascii="Times New Roman" w:cs="Times New Roman" w:eastAsia="Times New Roman" w:hAnsi="Times New Roman"/>
          <w:color w:val="000000"/>
          <w:sz w:val="14"/>
          <w:szCs w:val="14"/>
          <w:rtl w:val="0"/>
        </w:rPr>
        <w:t xml:space="preserve">    </w:t>
      </w:r>
      <w:sdt>
        <w:sdtPr>
          <w:tag w:val="goog_rdk_119"/>
        </w:sdtPr>
        <w:sdtContent>
          <w:r w:rsidDel="00000000" w:rsidR="00000000" w:rsidRPr="00000000">
            <w:rPr>
              <w:rFonts w:ascii="Mukta Vaani" w:cs="Mukta Vaani" w:eastAsia="Mukta Vaani" w:hAnsi="Mukta Vaani"/>
              <w:color w:val="000000"/>
              <w:sz w:val="20"/>
              <w:szCs w:val="20"/>
              <w:rtl w:val="0"/>
            </w:rPr>
            <w:t xml:space="preserve">Y. LTD. અને કોઈપણ કારણસર X. લિમિટેડને થતા નુકસાન માટે Z.LTD ની જવાબદારી, કોઈપણ દાવા અથવા કાર્યવાહીના સ્વરૂપને ધ્યાનમાં લીધા વિના, આ કરાર હેઠળ X. લિમિટેડ દ્વારા ચૂકવવામાં આવેલી એકંદર લાઇસન્સ ફીથી વધુ નહીં હોય. કોઈપણ ઘટનામાં કોઈ પણ પક્ષ તારીખ, નફા અથવા ઉપયોગની કોઈપણ ખોટ માટે અથવા સોફ્ટવેરના ઉપયોગ અથવા પ્રદર્શનથી અથવા તેના સંબંધમાં ઉદ્ભવતા કોઈપણ વિશેષ, આકસ્મિક, પરોક્ષ અથવા પરિણામી નુકસાન માટે જવાબદાર રહેશે નહીં.</w:t>
          </w:r>
        </w:sdtContent>
      </w:sdt>
      <w:r w:rsidDel="00000000" w:rsidR="00000000" w:rsidRPr="00000000">
        <w:rPr>
          <w:rtl w:val="0"/>
        </w:rPr>
      </w:r>
    </w:p>
    <w:p w:rsidR="00000000" w:rsidDel="00000000" w:rsidP="00000000" w:rsidRDefault="00000000" w:rsidRPr="00000000" w14:paraId="0000007C">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21.3</w:t>
      </w:r>
      <w:r w:rsidDel="00000000" w:rsidR="00000000" w:rsidRPr="00000000">
        <w:rPr>
          <w:rFonts w:ascii="Times New Roman" w:cs="Times New Roman" w:eastAsia="Times New Roman" w:hAnsi="Times New Roman"/>
          <w:color w:val="000000"/>
          <w:sz w:val="14"/>
          <w:szCs w:val="14"/>
          <w:rtl w:val="0"/>
        </w:rPr>
        <w:t xml:space="preserve">    </w:t>
      </w:r>
      <w:sdt>
        <w:sdtPr>
          <w:tag w:val="goog_rdk_120"/>
        </w:sdtPr>
        <w:sdtContent>
          <w:r w:rsidDel="00000000" w:rsidR="00000000" w:rsidRPr="00000000">
            <w:rPr>
              <w:rFonts w:ascii="Mukta Vaani" w:cs="Mukta Vaani" w:eastAsia="Mukta Vaani" w:hAnsi="Mukta Vaani"/>
              <w:color w:val="000000"/>
              <w:sz w:val="20"/>
              <w:szCs w:val="20"/>
              <w:rtl w:val="0"/>
            </w:rPr>
            <w:t xml:space="preserve">કોઈપણ ઘટનામાં Y. LTD. અને Z.LTD કોઈપણ નુકસાન માટે ત્રીજા પક્ષકારોને જવાબદાર રહેશે.</w:t>
          </w:r>
        </w:sdtContent>
      </w:sdt>
      <w:r w:rsidDel="00000000" w:rsidR="00000000" w:rsidRPr="00000000">
        <w:rPr>
          <w:rtl w:val="0"/>
        </w:rPr>
      </w:r>
    </w:p>
    <w:p w:rsidR="00000000" w:rsidDel="00000000" w:rsidP="00000000" w:rsidRDefault="00000000" w:rsidRPr="00000000" w14:paraId="0000007D">
      <w:pPr>
        <w:spacing w:before="100" w:line="240" w:lineRule="auto"/>
        <w:ind w:left="72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21.4</w:t>
      </w:r>
      <w:r w:rsidDel="00000000" w:rsidR="00000000" w:rsidRPr="00000000">
        <w:rPr>
          <w:rFonts w:ascii="Times New Roman" w:cs="Times New Roman" w:eastAsia="Times New Roman" w:hAnsi="Times New Roman"/>
          <w:color w:val="000000"/>
          <w:sz w:val="14"/>
          <w:szCs w:val="14"/>
          <w:rtl w:val="0"/>
        </w:rPr>
        <w:t xml:space="preserve">    </w:t>
      </w:r>
      <w:sdt>
        <w:sdtPr>
          <w:tag w:val="goog_rdk_121"/>
        </w:sdtPr>
        <w:sdtContent>
          <w:r w:rsidDel="00000000" w:rsidR="00000000" w:rsidRPr="00000000">
            <w:rPr>
              <w:rFonts w:ascii="Mukta Vaani" w:cs="Mukta Vaani" w:eastAsia="Mukta Vaani" w:hAnsi="Mukta Vaani"/>
              <w:color w:val="000000"/>
              <w:sz w:val="20"/>
              <w:szCs w:val="20"/>
              <w:rtl w:val="0"/>
            </w:rPr>
            <w:t xml:space="preserve">X. Ltd તરત જ Y. LTD ને જાણ કરશે. અને Z.LTD જલદી X. Ltd. સોફ્ટવેરને લગતા તૃતીય પક્ષ દ્વારા કોઈપણ ધમકીભર્યા અથવા વાસ્તવિક જવાબદારીના દાવા વિશે જાગૃત થાય છે.</w:t>
          </w:r>
        </w:sdtContent>
      </w:sdt>
      <w:r w:rsidDel="00000000" w:rsidR="00000000" w:rsidRPr="00000000">
        <w:rPr>
          <w:rtl w:val="0"/>
        </w:rPr>
      </w:r>
    </w:p>
    <w:p w:rsidR="00000000" w:rsidDel="00000000" w:rsidP="00000000" w:rsidRDefault="00000000" w:rsidRPr="00000000" w14:paraId="0000007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122"/>
        </w:sdtPr>
        <w:sdtContent>
          <w:r w:rsidDel="00000000" w:rsidR="00000000" w:rsidRPr="00000000">
            <w:rPr>
              <w:rFonts w:ascii="Mukta Vaani" w:cs="Mukta Vaani" w:eastAsia="Mukta Vaani" w:hAnsi="Mukta Vaani"/>
              <w:color w:val="000000"/>
              <w:sz w:val="20"/>
              <w:szCs w:val="20"/>
              <w:rtl w:val="0"/>
            </w:rPr>
            <w:t xml:space="preserve">એક પક્ષ તરફથી બીજા પક્ષને કોઈપણ સૂચના અથવા સંદેશાવ્યવહાર લેખિતમાં હોવો જોઈએ અને કાં તો વ્યક્તિગત રીતે વિતરિત અથવા ફેસિમાઈલ અથવા પ્રમાણિત મેઈલ, પોસ્ટેજ, પ્રીપેડ અને રીટર્ન રસીદ દ્વારા મોકલવામાં આવશે, જે નીચે ઉલ્લેખિત સરનામાં પર આવા અન્ય પક્ષને અથવા આવા અન્ય સરનામાં પર મોકલવામાં આવશે. પક્ષ સમય સમય પર અન્ય પક્ષને લેખિતમાં નિયુક્ત કરી શકે છે.</w:t>
          </w:r>
        </w:sdtContent>
      </w:sdt>
      <w:r w:rsidDel="00000000" w:rsidR="00000000" w:rsidRPr="00000000">
        <w:rPr>
          <w:rtl w:val="0"/>
        </w:rPr>
      </w:r>
    </w:p>
    <w:p w:rsidR="00000000" w:rsidDel="00000000" w:rsidP="00000000" w:rsidRDefault="00000000" w:rsidRPr="00000000" w14:paraId="0000007F">
      <w:pPr>
        <w:spacing w:before="100" w:line="240" w:lineRule="auto"/>
        <w:jc w:val="both"/>
        <w:rPr>
          <w:rFonts w:ascii="Calibri" w:cs="Calibri" w:eastAsia="Calibri" w:hAnsi="Calibri"/>
          <w:color w:val="000000"/>
        </w:rPr>
      </w:pPr>
      <w:sdt>
        <w:sdtPr>
          <w:tag w:val="goog_rdk_123"/>
        </w:sdtPr>
        <w:sdtContent>
          <w:r w:rsidDel="00000000" w:rsidR="00000000" w:rsidRPr="00000000">
            <w:rPr>
              <w:rFonts w:ascii="Mukta Vaani" w:cs="Mukta Vaani" w:eastAsia="Mukta Vaani" w:hAnsi="Mukta Vaani"/>
              <w:color w:val="000000"/>
              <w:sz w:val="20"/>
              <w:szCs w:val="20"/>
              <w:rtl w:val="0"/>
            </w:rPr>
            <w:t xml:space="preserve">જો X. લિમિટેડ: ________________ પ્રાઇવેટ લિ.</w:t>
          </w:r>
        </w:sdtContent>
      </w:sdt>
      <w:r w:rsidDel="00000000" w:rsidR="00000000" w:rsidRPr="00000000">
        <w:rPr>
          <w:rtl w:val="0"/>
        </w:rPr>
      </w:r>
    </w:p>
    <w:p w:rsidR="00000000" w:rsidDel="00000000" w:rsidP="00000000" w:rsidRDefault="00000000" w:rsidRPr="00000000" w14:paraId="0000008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w:t>
      </w:r>
      <w:r w:rsidDel="00000000" w:rsidR="00000000" w:rsidRPr="00000000">
        <w:rPr>
          <w:rtl w:val="0"/>
        </w:rPr>
      </w:r>
    </w:p>
    <w:p w:rsidR="00000000" w:rsidDel="00000000" w:rsidP="00000000" w:rsidRDefault="00000000" w:rsidRPr="00000000" w14:paraId="0000008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w:t>
      </w:r>
      <w:r w:rsidDel="00000000" w:rsidR="00000000" w:rsidRPr="00000000">
        <w:rPr>
          <w:rtl w:val="0"/>
        </w:rPr>
      </w:r>
    </w:p>
    <w:p w:rsidR="00000000" w:rsidDel="00000000" w:rsidP="00000000" w:rsidRDefault="00000000" w:rsidRPr="00000000" w14:paraId="00000082">
      <w:pPr>
        <w:spacing w:before="100" w:line="240" w:lineRule="auto"/>
        <w:jc w:val="both"/>
        <w:rPr>
          <w:rFonts w:ascii="Calibri" w:cs="Calibri" w:eastAsia="Calibri" w:hAnsi="Calibri"/>
          <w:color w:val="000000"/>
        </w:rPr>
      </w:pPr>
      <w:sdt>
        <w:sdtPr>
          <w:tag w:val="goog_rdk_124"/>
        </w:sdtPr>
        <w:sdtContent>
          <w:r w:rsidDel="00000000" w:rsidR="00000000" w:rsidRPr="00000000">
            <w:rPr>
              <w:rFonts w:ascii="Mukta Vaani" w:cs="Mukta Vaani" w:eastAsia="Mukta Vaani" w:hAnsi="Mukta Vaani"/>
              <w:color w:val="000000"/>
              <w:sz w:val="20"/>
              <w:szCs w:val="20"/>
              <w:rtl w:val="0"/>
            </w:rPr>
            <w:t xml:space="preserve">ધ્યાન:</w:t>
          </w:r>
        </w:sdtContent>
      </w:sdt>
      <w:r w:rsidDel="00000000" w:rsidR="00000000" w:rsidRPr="00000000">
        <w:rPr>
          <w:rtl w:val="0"/>
        </w:rPr>
      </w:r>
    </w:p>
    <w:p w:rsidR="00000000" w:rsidDel="00000000" w:rsidP="00000000" w:rsidRDefault="00000000" w:rsidRPr="00000000" w14:paraId="00000083">
      <w:pPr>
        <w:spacing w:before="100" w:line="240" w:lineRule="auto"/>
        <w:jc w:val="both"/>
        <w:rPr>
          <w:rFonts w:ascii="Calibri" w:cs="Calibri" w:eastAsia="Calibri" w:hAnsi="Calibri"/>
          <w:color w:val="000000"/>
        </w:rPr>
      </w:pPr>
      <w:sdt>
        <w:sdtPr>
          <w:tag w:val="goog_rdk_125"/>
        </w:sdtPr>
        <w:sdtContent>
          <w:r w:rsidDel="00000000" w:rsidR="00000000" w:rsidRPr="00000000">
            <w:rPr>
              <w:rFonts w:ascii="Mukta Vaani" w:cs="Mukta Vaani" w:eastAsia="Mukta Vaani" w:hAnsi="Mukta Vaani"/>
              <w:color w:val="000000"/>
              <w:sz w:val="20"/>
              <w:szCs w:val="20"/>
              <w:rtl w:val="0"/>
            </w:rPr>
            <w:t xml:space="preserve">ફેક્સ:</w:t>
          </w:r>
        </w:sdtContent>
      </w:sdt>
      <w:r w:rsidDel="00000000" w:rsidR="00000000" w:rsidRPr="00000000">
        <w:rPr>
          <w:rtl w:val="0"/>
        </w:rPr>
      </w:r>
    </w:p>
    <w:p w:rsidR="00000000" w:rsidDel="00000000" w:rsidP="00000000" w:rsidRDefault="00000000" w:rsidRPr="00000000" w14:paraId="00000084">
      <w:pPr>
        <w:spacing w:before="100" w:line="240" w:lineRule="auto"/>
        <w:jc w:val="both"/>
        <w:rPr>
          <w:rFonts w:ascii="Calibri" w:cs="Calibri" w:eastAsia="Calibri" w:hAnsi="Calibri"/>
          <w:color w:val="000000"/>
        </w:rPr>
      </w:pPr>
      <w:sdt>
        <w:sdtPr>
          <w:tag w:val="goog_rdk_126"/>
        </w:sdtPr>
        <w:sdtContent>
          <w:r w:rsidDel="00000000" w:rsidR="00000000" w:rsidRPr="00000000">
            <w:rPr>
              <w:rFonts w:ascii="Mukta Vaani" w:cs="Mukta Vaani" w:eastAsia="Mukta Vaani" w:hAnsi="Mukta Vaani"/>
              <w:color w:val="000000"/>
              <w:sz w:val="20"/>
              <w:szCs w:val="20"/>
              <w:rtl w:val="0"/>
            </w:rPr>
            <w:t xml:space="preserve">ટેલિફોન:</w:t>
          </w:r>
        </w:sdtContent>
      </w:sdt>
      <w:r w:rsidDel="00000000" w:rsidR="00000000" w:rsidRPr="00000000">
        <w:rPr>
          <w:rtl w:val="0"/>
        </w:rPr>
      </w:r>
    </w:p>
    <w:p w:rsidR="00000000" w:rsidDel="00000000" w:rsidP="00000000" w:rsidRDefault="00000000" w:rsidRPr="00000000" w14:paraId="00000085">
      <w:pPr>
        <w:spacing w:before="100" w:line="240" w:lineRule="auto"/>
        <w:jc w:val="both"/>
        <w:rPr>
          <w:rFonts w:ascii="Calibri" w:cs="Calibri" w:eastAsia="Calibri" w:hAnsi="Calibri"/>
          <w:color w:val="000000"/>
        </w:rPr>
      </w:pPr>
      <w:sdt>
        <w:sdtPr>
          <w:tag w:val="goog_rdk_127"/>
        </w:sdtPr>
        <w:sdtContent>
          <w:r w:rsidDel="00000000" w:rsidR="00000000" w:rsidRPr="00000000">
            <w:rPr>
              <w:rFonts w:ascii="Mukta Vaani" w:cs="Mukta Vaani" w:eastAsia="Mukta Vaani" w:hAnsi="Mukta Vaani"/>
              <w:color w:val="000000"/>
              <w:sz w:val="20"/>
              <w:szCs w:val="20"/>
              <w:rtl w:val="0"/>
            </w:rPr>
            <w:t xml:space="preserve">જો Y. LTD. &amp; Z.LTD: ____________________ લિ.</w:t>
          </w:r>
        </w:sdtContent>
      </w:sdt>
      <w:r w:rsidDel="00000000" w:rsidR="00000000" w:rsidRPr="00000000">
        <w:rPr>
          <w:rtl w:val="0"/>
        </w:rPr>
      </w:r>
    </w:p>
    <w:p w:rsidR="00000000" w:rsidDel="00000000" w:rsidP="00000000" w:rsidRDefault="00000000" w:rsidRPr="00000000" w14:paraId="0000008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w:t>
      </w:r>
      <w:r w:rsidDel="00000000" w:rsidR="00000000" w:rsidRPr="00000000">
        <w:rPr>
          <w:rtl w:val="0"/>
        </w:rPr>
      </w:r>
    </w:p>
    <w:p w:rsidR="00000000" w:rsidDel="00000000" w:rsidP="00000000" w:rsidRDefault="00000000" w:rsidRPr="00000000" w14:paraId="00000087">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w:t>
      </w:r>
      <w:r w:rsidDel="00000000" w:rsidR="00000000" w:rsidRPr="00000000">
        <w:rPr>
          <w:rtl w:val="0"/>
        </w:rPr>
      </w:r>
    </w:p>
    <w:p w:rsidR="00000000" w:rsidDel="00000000" w:rsidP="00000000" w:rsidRDefault="00000000" w:rsidRPr="00000000" w14:paraId="00000088">
      <w:pPr>
        <w:spacing w:before="100" w:line="240" w:lineRule="auto"/>
        <w:jc w:val="both"/>
        <w:rPr>
          <w:rFonts w:ascii="Calibri" w:cs="Calibri" w:eastAsia="Calibri" w:hAnsi="Calibri"/>
          <w:color w:val="000000"/>
        </w:rPr>
      </w:pPr>
      <w:sdt>
        <w:sdtPr>
          <w:tag w:val="goog_rdk_128"/>
        </w:sdtPr>
        <w:sdtContent>
          <w:r w:rsidDel="00000000" w:rsidR="00000000" w:rsidRPr="00000000">
            <w:rPr>
              <w:rFonts w:ascii="Mukta Vaani" w:cs="Mukta Vaani" w:eastAsia="Mukta Vaani" w:hAnsi="Mukta Vaani"/>
              <w:color w:val="000000"/>
              <w:sz w:val="20"/>
              <w:szCs w:val="20"/>
              <w:rtl w:val="0"/>
            </w:rPr>
            <w:t xml:space="preserve">ધ્યાન:</w:t>
          </w:r>
        </w:sdtContent>
      </w:sdt>
      <w:r w:rsidDel="00000000" w:rsidR="00000000" w:rsidRPr="00000000">
        <w:rPr>
          <w:rtl w:val="0"/>
        </w:rPr>
      </w:r>
    </w:p>
    <w:p w:rsidR="00000000" w:rsidDel="00000000" w:rsidP="00000000" w:rsidRDefault="00000000" w:rsidRPr="00000000" w14:paraId="00000089">
      <w:pPr>
        <w:spacing w:before="100" w:line="240" w:lineRule="auto"/>
        <w:jc w:val="both"/>
        <w:rPr>
          <w:rFonts w:ascii="Calibri" w:cs="Calibri" w:eastAsia="Calibri" w:hAnsi="Calibri"/>
          <w:color w:val="000000"/>
        </w:rPr>
      </w:pPr>
      <w:sdt>
        <w:sdtPr>
          <w:tag w:val="goog_rdk_129"/>
        </w:sdtPr>
        <w:sdtContent>
          <w:r w:rsidDel="00000000" w:rsidR="00000000" w:rsidRPr="00000000">
            <w:rPr>
              <w:rFonts w:ascii="Mukta Vaani" w:cs="Mukta Vaani" w:eastAsia="Mukta Vaani" w:hAnsi="Mukta Vaani"/>
              <w:color w:val="000000"/>
              <w:sz w:val="20"/>
              <w:szCs w:val="20"/>
              <w:rtl w:val="0"/>
            </w:rPr>
            <w:t xml:space="preserve">ફેક્સ:</w:t>
          </w:r>
        </w:sdtContent>
      </w:sdt>
      <w:r w:rsidDel="00000000" w:rsidR="00000000" w:rsidRPr="00000000">
        <w:rPr>
          <w:rtl w:val="0"/>
        </w:rPr>
      </w:r>
    </w:p>
    <w:p w:rsidR="00000000" w:rsidDel="00000000" w:rsidP="00000000" w:rsidRDefault="00000000" w:rsidRPr="00000000" w14:paraId="0000008A">
      <w:pPr>
        <w:spacing w:before="100" w:line="240" w:lineRule="auto"/>
        <w:jc w:val="both"/>
        <w:rPr>
          <w:rFonts w:ascii="Calibri" w:cs="Calibri" w:eastAsia="Calibri" w:hAnsi="Calibri"/>
          <w:color w:val="000000"/>
        </w:rPr>
      </w:pPr>
      <w:sdt>
        <w:sdtPr>
          <w:tag w:val="goog_rdk_130"/>
        </w:sdtPr>
        <w:sdtContent>
          <w:r w:rsidDel="00000000" w:rsidR="00000000" w:rsidRPr="00000000">
            <w:rPr>
              <w:rFonts w:ascii="Mukta Vaani" w:cs="Mukta Vaani" w:eastAsia="Mukta Vaani" w:hAnsi="Mukta Vaani"/>
              <w:color w:val="000000"/>
              <w:sz w:val="20"/>
              <w:szCs w:val="20"/>
              <w:rtl w:val="0"/>
            </w:rPr>
            <w:t xml:space="preserve">ટેલિફોન:</w:t>
          </w:r>
        </w:sdtContent>
      </w:sdt>
      <w:r w:rsidDel="00000000" w:rsidR="00000000" w:rsidRPr="00000000">
        <w:rPr>
          <w:rtl w:val="0"/>
        </w:rPr>
      </w:r>
    </w:p>
    <w:p w:rsidR="00000000" w:rsidDel="00000000" w:rsidP="00000000" w:rsidRDefault="00000000" w:rsidRPr="00000000" w14:paraId="0000008B">
      <w:pPr>
        <w:spacing w:before="100" w:line="240" w:lineRule="auto"/>
        <w:jc w:val="both"/>
        <w:rPr>
          <w:rFonts w:ascii="Calibri" w:cs="Calibri" w:eastAsia="Calibri" w:hAnsi="Calibri"/>
          <w:color w:val="000000"/>
        </w:rPr>
      </w:pPr>
      <w:sdt>
        <w:sdtPr>
          <w:tag w:val="goog_rdk_131"/>
        </w:sdtPr>
        <w:sdtContent>
          <w:r w:rsidDel="00000000" w:rsidR="00000000" w:rsidRPr="00000000">
            <w:rPr>
              <w:rFonts w:ascii="Mukta Vaani" w:cs="Mukta Vaani" w:eastAsia="Mukta Vaani" w:hAnsi="Mukta Vaani"/>
              <w:color w:val="000000"/>
              <w:sz w:val="20"/>
              <w:szCs w:val="20"/>
              <w:rtl w:val="0"/>
            </w:rPr>
            <w:t xml:space="preserve">અહીં દર્શાવેલ સરનામાં પર આવા પક્ષ દ્વારા તેની લેખિત સૂચના પ્રાપ્ત ન થાય ત્યાં સુધી સરનામાંમાં કોઈ ફેરફાર અન્ય પક્ષ માટે બંધનકર્તા રહેશે નહીં. બધી સૂચનાઓ અંગ્રેજીમાં હોવી જોઈએ અને તે પ્રાપ્ત થયા પછી અસરકારક રહેશે.</w:t>
          </w:r>
        </w:sdtContent>
      </w:sdt>
      <w:r w:rsidDel="00000000" w:rsidR="00000000" w:rsidRPr="00000000">
        <w:rPr>
          <w:rtl w:val="0"/>
        </w:rPr>
      </w:r>
    </w:p>
    <w:p w:rsidR="00000000" w:rsidDel="00000000" w:rsidP="00000000" w:rsidRDefault="00000000" w:rsidRPr="00000000" w14:paraId="0000008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132"/>
        </w:sdtPr>
        <w:sdtContent>
          <w:r w:rsidDel="00000000" w:rsidR="00000000" w:rsidRPr="00000000">
            <w:rPr>
              <w:rFonts w:ascii="Mukta Vaani" w:cs="Mukta Vaani" w:eastAsia="Mukta Vaani" w:hAnsi="Mukta Vaani"/>
              <w:color w:val="000000"/>
              <w:sz w:val="20"/>
              <w:szCs w:val="20"/>
              <w:rtl w:val="0"/>
            </w:rPr>
            <w:t xml:space="preserve">આ કરાર અને તેમાંના કોઈપણ સુધારા X. Ltd. અને Y. LTD વચ્ચેના તમામ અગાઉના કરારો અને વ્યવસ્થાઓને બદલે છે. અને અહીં સમાવિષ્ટ વિષયના સંદર્ભમાં Z.LTD.</w:t>
          </w:r>
        </w:sdtContent>
      </w:sdt>
      <w:r w:rsidDel="00000000" w:rsidR="00000000" w:rsidRPr="00000000">
        <w:rPr>
          <w:rtl w:val="0"/>
        </w:rPr>
      </w:r>
    </w:p>
    <w:p w:rsidR="00000000" w:rsidDel="00000000" w:rsidP="00000000" w:rsidRDefault="00000000" w:rsidRPr="00000000" w14:paraId="0000008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133"/>
        </w:sdtPr>
        <w:sdtContent>
          <w:r w:rsidDel="00000000" w:rsidR="00000000" w:rsidRPr="00000000">
            <w:rPr>
              <w:rFonts w:ascii="Mukta Vaani" w:cs="Mukta Vaani" w:eastAsia="Mukta Vaani" w:hAnsi="Mukta Vaani"/>
              <w:color w:val="000000"/>
              <w:sz w:val="20"/>
              <w:szCs w:val="20"/>
              <w:rtl w:val="0"/>
            </w:rPr>
            <w:t xml:space="preserve">આ કરારમાં પક્ષકારોની પરસ્પર સંમતિથી સુધારાની શરતોને રેકોર્ડ કરતી અલગ ડીડ દ્વારા સુધારી શકાય છે. આ કરારમાં આવો દરેક સુધારો આ કરારની શરતોને એટલી હદે વટાવી લેશે કે તેઓ આવા કોઈપણ સુધારા સાથે અસંગત છે.</w:t>
          </w:r>
        </w:sdtContent>
      </w:sdt>
      <w:r w:rsidDel="00000000" w:rsidR="00000000" w:rsidRPr="00000000">
        <w:rPr>
          <w:rtl w:val="0"/>
        </w:rPr>
      </w:r>
    </w:p>
    <w:p w:rsidR="00000000" w:rsidDel="00000000" w:rsidP="00000000" w:rsidRDefault="00000000" w:rsidRPr="00000000" w14:paraId="0000008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134"/>
        </w:sdtPr>
        <w:sdtContent>
          <w:r w:rsidDel="00000000" w:rsidR="00000000" w:rsidRPr="00000000">
            <w:rPr>
              <w:rFonts w:ascii="Mukta Vaani" w:cs="Mukta Vaani" w:eastAsia="Mukta Vaani" w:hAnsi="Mukta Vaani"/>
              <w:color w:val="000000"/>
              <w:sz w:val="20"/>
              <w:szCs w:val="20"/>
              <w:rtl w:val="0"/>
            </w:rPr>
            <w:t xml:space="preserve">આ કરારની કોઈપણ મુદત અથવા શરતની અન્ય પક્ષ દ્વારા પ્રદર્શન (શાબ્દિક આવશ્યકતાઓ સાથે સખત અનુરૂપતામાં) પર આગ્રહ રાખવાના કોઈપણ પક્ષોની નિષ્ફળતા, ઉદ્દેશ્ય સાથે અથવા તેના વિના, તેને ગણવામાં આવશે નહીં અથવા માનવામાં આવશે નહીં. આ કરારની કોઈપણ શરતો અથવા શરતોમાં ફેરફાર કરવા માટે. તેમ જ આવી નિષ્ફળતા અથવા ચૂંટણીને આ પક્ષની કોઈપણ શરતો અથવા જોગવાઈઓ અનુસાર સખત રીતે અન્ય દ્વારા કામગીરી પર આગ્રહ રાખવા માટે, ત્યાર પછી કોઈપણ સમયે, આવા પક્ષના અધિકારની માફી તરીકે ગણવામાં આવશે નહીં. આ કરાર હેઠળની તમામ શરતો, શરતો અને જવાબદારીઓ પરસ્પર લેખિત કરાર દ્વારા તેમના દ્વારા અન્યથા સુધારેલ અથવા સંશોધિત કર્યા સિવાય આ કરારના નિર્વાહ દરમિયાન દરેક સમયે સંપૂર્ણ બળ અને પ્રભાવમાં રહેશે.</w:t>
          </w:r>
        </w:sdtContent>
      </w:sdt>
      <w:r w:rsidDel="00000000" w:rsidR="00000000" w:rsidRPr="00000000">
        <w:rPr>
          <w:rtl w:val="0"/>
        </w:rPr>
      </w:r>
    </w:p>
    <w:p w:rsidR="00000000" w:rsidDel="00000000" w:rsidP="00000000" w:rsidRDefault="00000000" w:rsidRPr="00000000" w14:paraId="0000008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135"/>
        </w:sdtPr>
        <w:sdtContent>
          <w:r w:rsidDel="00000000" w:rsidR="00000000" w:rsidRPr="00000000">
            <w:rPr>
              <w:rFonts w:ascii="Mukta Vaani" w:cs="Mukta Vaani" w:eastAsia="Mukta Vaani" w:hAnsi="Mukta Vaani"/>
              <w:color w:val="000000"/>
              <w:sz w:val="20"/>
              <w:szCs w:val="20"/>
              <w:rtl w:val="0"/>
            </w:rPr>
            <w:t xml:space="preserve">જો આ કરારના કોઈપણ ભાગને ગેરકાયદેસર અથવા બિનઅસરકારક ઘોષિત કરવામાં આવે તો, પક્ષકારો અહીંથી તેમના માટે પૂરતા પ્રમાણમાં સમાન પરિણામ અથવા શક્ય તેટલું શક્ય હોય તેટલું ખોલવા માટે ખુલ્લી બધી રીતે સહકાર કરશે, જેમાં સુધારો, ફેરફાર અથવા ફેરફાર કરવા માટે યોગ્ય પગલાં લેવાનો સમાવેશ થાય છે. આ કરાર.</w:t>
          </w:r>
        </w:sdtContent>
      </w:sdt>
      <w:r w:rsidDel="00000000" w:rsidR="00000000" w:rsidRPr="00000000">
        <w:rPr>
          <w:rtl w:val="0"/>
        </w:rPr>
      </w:r>
    </w:p>
    <w:p w:rsidR="00000000" w:rsidDel="00000000" w:rsidP="00000000" w:rsidRDefault="00000000" w:rsidRPr="00000000" w14:paraId="00000090">
      <w:pPr>
        <w:spacing w:before="100" w:line="240" w:lineRule="auto"/>
        <w:jc w:val="both"/>
        <w:rPr>
          <w:rFonts w:ascii="Calibri" w:cs="Calibri" w:eastAsia="Calibri" w:hAnsi="Calibri"/>
          <w:color w:val="000000"/>
        </w:rPr>
      </w:pPr>
      <w:sdt>
        <w:sdtPr>
          <w:tag w:val="goog_rdk_136"/>
        </w:sdtPr>
        <w:sdtContent>
          <w:r w:rsidDel="00000000" w:rsidR="00000000" w:rsidRPr="00000000">
            <w:rPr>
              <w:rFonts w:ascii="Mukta Vaani" w:cs="Mukta Vaani" w:eastAsia="Mukta Vaani" w:hAnsi="Mukta Vaani"/>
              <w:color w:val="000000"/>
              <w:sz w:val="20"/>
              <w:szCs w:val="20"/>
              <w:rtl w:val="0"/>
            </w:rPr>
            <w:t xml:space="preserve">જો આ કરારની કોઈપણ મુદત અથવા જોગવાઈ હવે પછી કોઈપણ ટ્રિબ્યુનલ અથવા સક્ષમ અધિકારક્ષેત્રની અદાલતના અંતિમ નિર્ણય દ્વારા ગેરકાયદેસર હોવાનું જાહેર કરવામાં આવશે, તો આવા ચુકાદા અન્ય કોઈપણ મુદત અથવા જોગવાઈની માન્યતા અથવા અમલીકરણ પછી નહીં, સિવાય કે શરતો અને જોગવાઈઓ. ઘોષિત શરત પૂર્વવર્તી અથવા આ કરારના સાર તરીકે સ્પષ્ટપણે વ્યાખ્યાયિત કરવામાં આવે છે, અથવા આ કરારના બાકીના ભાગમાંથી અવિભાજ્ય અથવા અવિભાજ્ય ભાગનો સમાવેશ કરે છે.</w:t>
          </w:r>
        </w:sdtContent>
      </w:sdt>
      <w:r w:rsidDel="00000000" w:rsidR="00000000" w:rsidRPr="00000000">
        <w:rPr>
          <w:rtl w:val="0"/>
        </w:rPr>
      </w:r>
    </w:p>
    <w:p w:rsidR="00000000" w:rsidDel="00000000" w:rsidP="00000000" w:rsidRDefault="00000000" w:rsidRPr="00000000" w14:paraId="0000009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137"/>
        </w:sdtPr>
        <w:sdtContent>
          <w:r w:rsidDel="00000000" w:rsidR="00000000" w:rsidRPr="00000000">
            <w:rPr>
              <w:rFonts w:ascii="Mukta Vaani" w:cs="Mukta Vaani" w:eastAsia="Mukta Vaani" w:hAnsi="Mukta Vaani"/>
              <w:color w:val="000000"/>
              <w:sz w:val="20"/>
              <w:szCs w:val="20"/>
              <w:rtl w:val="0"/>
            </w:rPr>
            <w:t xml:space="preserve">આ કરાર ભારતના કાયદા અનુસાર સંચાલિત અને અર્થઘટન કરવામાં આવશે. મુંબઈની અદાલતો આ કરાર હેઠળ પક્ષકારો વચ્ચેના તમામ વિવાદો, વિવાદો અથવા દાવાઓ પર અધિકારક્ષેત્ર ધરાવશે.</w:t>
          </w:r>
        </w:sdtContent>
      </w:sdt>
      <w:r w:rsidDel="00000000" w:rsidR="00000000" w:rsidRPr="00000000">
        <w:rPr>
          <w:rtl w:val="0"/>
        </w:rPr>
      </w:r>
    </w:p>
    <w:p w:rsidR="00000000" w:rsidDel="00000000" w:rsidP="00000000" w:rsidRDefault="00000000" w:rsidRPr="00000000" w14:paraId="0000009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138"/>
        </w:sdtPr>
        <w:sdtContent>
          <w:r w:rsidDel="00000000" w:rsidR="00000000" w:rsidRPr="00000000">
            <w:rPr>
              <w:rFonts w:ascii="Mukta Vaani" w:cs="Mukta Vaani" w:eastAsia="Mukta Vaani" w:hAnsi="Mukta Vaani"/>
              <w:color w:val="000000"/>
              <w:sz w:val="20"/>
              <w:szCs w:val="20"/>
              <w:rtl w:val="0"/>
            </w:rPr>
            <w:t xml:space="preserve">આ કરારથી અથવા તેનાથી સંબંધિત કોઈપણ વિવાદ અથવા દાવા, અથવા તેના કોઈપણ ભંગ અથવા કથિત ભંગ, આખરે આર્બિટ્રેશન અને સમાધાન અધિનિયમ, 1996 ની જોગવાઈઓ અનુસાર આર્બિટ્રેશન દ્વારા પતાવટ કરવામાં આવશે. આર્બિટ્રેશનની કાર્યવાહી મુંબઈમાં યોજવામાં આવશે, ભારત. આર્બિટ્રેશન પેનલમાં એક-એક સભ્યનો સમાવેશ થાય છે, જે અહીં બે પક્ષો દ્વારા પસંદ કરવામાં આવે છે અને ત્રીજો સભ્ય જે પહેલાથી નામ આપવામાં આવેલા બે લવાદીઓ દ્વારા સંમત થશે. આર્બિટ્રેશન પેનલ દ્વારા આપવામાં આવેલ એવોર્ડ લેખિત એવોર્ડ હશે અને તેમાં આવા એવોર્ડના સમર્થનમાં લેખિતમાં કારણો શામેલ હોવા જોઈએ. આપવામાં આવેલ એવોર્ડ અંગેનો ચુકાદો સક્ષમ અધિકારક્ષેત્રની કોઈપણ અદાલતમાં દાખલ થઈ શકે છે. જો કે આર્બિટ્રેશનની કાર્યવાહીને સંચાલિત કરતો કાયદો ભારતીય પ્રજાસત્તાકનો કાયદો હશે. આર્બિટ્રેશનનો ખર્ચ ડિફોલ્ટ કરનાર પક્ષ દ્વારા ચૂકવવો જોઈએ.</w:t>
          </w:r>
        </w:sdtContent>
      </w:sdt>
      <w:r w:rsidDel="00000000" w:rsidR="00000000" w:rsidRPr="00000000">
        <w:rPr>
          <w:rtl w:val="0"/>
        </w:rPr>
      </w:r>
    </w:p>
    <w:p w:rsidR="00000000" w:rsidDel="00000000" w:rsidP="00000000" w:rsidRDefault="00000000" w:rsidRPr="00000000" w14:paraId="00000093">
      <w:pPr>
        <w:spacing w:before="100" w:line="240" w:lineRule="auto"/>
        <w:jc w:val="both"/>
        <w:rPr>
          <w:rFonts w:ascii="Calibri" w:cs="Calibri" w:eastAsia="Calibri" w:hAnsi="Calibri"/>
          <w:color w:val="000000"/>
        </w:rPr>
      </w:pPr>
      <w:sdt>
        <w:sdtPr>
          <w:tag w:val="goog_rdk_139"/>
        </w:sdtPr>
        <w:sdtContent>
          <w:r w:rsidDel="00000000" w:rsidR="00000000" w:rsidRPr="00000000">
            <w:rPr>
              <w:rFonts w:ascii="Mukta Vaani" w:cs="Mukta Vaani" w:eastAsia="Mukta Vaani" w:hAnsi="Mukta Vaani"/>
              <w:color w:val="000000"/>
              <w:sz w:val="20"/>
              <w:szCs w:val="20"/>
              <w:rtl w:val="0"/>
            </w:rPr>
            <w:t xml:space="preserve">નામ સાથે સહી કરેલ અને વિતરિત)</w:t>
          </w:r>
        </w:sdtContent>
      </w:sdt>
      <w:r w:rsidDel="00000000" w:rsidR="00000000" w:rsidRPr="00000000">
        <w:rPr>
          <w:rtl w:val="0"/>
        </w:rPr>
      </w:r>
    </w:p>
    <w:p w:rsidR="00000000" w:rsidDel="00000000" w:rsidP="00000000" w:rsidRDefault="00000000" w:rsidRPr="00000000" w14:paraId="00000094">
      <w:pPr>
        <w:spacing w:before="100" w:line="240" w:lineRule="auto"/>
        <w:jc w:val="both"/>
        <w:rPr>
          <w:rFonts w:ascii="Calibri" w:cs="Calibri" w:eastAsia="Calibri" w:hAnsi="Calibri"/>
          <w:color w:val="000000"/>
        </w:rPr>
      </w:pPr>
      <w:sdt>
        <w:sdtPr>
          <w:tag w:val="goog_rdk_140"/>
        </w:sdtPr>
        <w:sdtContent>
          <w:r w:rsidDel="00000000" w:rsidR="00000000" w:rsidRPr="00000000">
            <w:rPr>
              <w:rFonts w:ascii="Mukta Vaani" w:cs="Mukta Vaani" w:eastAsia="Mukta Vaani" w:hAnsi="Mukta Vaani"/>
              <w:color w:val="000000"/>
              <w:sz w:val="20"/>
              <w:szCs w:val="20"/>
              <w:rtl w:val="0"/>
            </w:rPr>
            <w:t xml:space="preserve">X. LTD. લિ. તેના દ્વારા )</w:t>
          </w:r>
        </w:sdtContent>
      </w:sdt>
      <w:r w:rsidDel="00000000" w:rsidR="00000000" w:rsidRPr="00000000">
        <w:rPr>
          <w:rtl w:val="0"/>
        </w:rPr>
      </w:r>
    </w:p>
    <w:p w:rsidR="00000000" w:rsidDel="00000000" w:rsidP="00000000" w:rsidRDefault="00000000" w:rsidRPr="00000000" w14:paraId="00000095">
      <w:pPr>
        <w:spacing w:before="100" w:line="240" w:lineRule="auto"/>
        <w:jc w:val="both"/>
        <w:rPr>
          <w:rFonts w:ascii="Calibri" w:cs="Calibri" w:eastAsia="Calibri" w:hAnsi="Calibri"/>
          <w:color w:val="000000"/>
        </w:rPr>
      </w:pPr>
      <w:sdt>
        <w:sdtPr>
          <w:tag w:val="goog_rdk_141"/>
        </w:sdtPr>
        <w:sdtContent>
          <w:r w:rsidDel="00000000" w:rsidR="00000000" w:rsidRPr="00000000">
            <w:rPr>
              <w:rFonts w:ascii="Mukta Vaani" w:cs="Mukta Vaani" w:eastAsia="Mukta Vaani" w:hAnsi="Mukta Vaani"/>
              <w:color w:val="000000"/>
              <w:sz w:val="20"/>
              <w:szCs w:val="20"/>
              <w:rtl w:val="0"/>
            </w:rPr>
            <w:t xml:space="preserve">અધિકૃત સહી કરનાર શ્રી __________________ _ )</w:t>
          </w:r>
        </w:sdtContent>
      </w:sdt>
      <w:r w:rsidDel="00000000" w:rsidR="00000000" w:rsidRPr="00000000">
        <w:rPr>
          <w:rtl w:val="0"/>
        </w:rPr>
      </w:r>
    </w:p>
    <w:p w:rsidR="00000000" w:rsidDel="00000000" w:rsidP="00000000" w:rsidRDefault="00000000" w:rsidRPr="00000000" w14:paraId="00000096">
      <w:pPr>
        <w:spacing w:before="100" w:line="240" w:lineRule="auto"/>
        <w:jc w:val="both"/>
        <w:rPr>
          <w:rFonts w:ascii="Calibri" w:cs="Calibri" w:eastAsia="Calibri" w:hAnsi="Calibri"/>
          <w:color w:val="000000"/>
        </w:rPr>
      </w:pPr>
      <w:sdt>
        <w:sdtPr>
          <w:tag w:val="goog_rdk_142"/>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97">
      <w:pPr>
        <w:spacing w:before="100" w:line="240" w:lineRule="auto"/>
        <w:jc w:val="both"/>
        <w:rPr>
          <w:rFonts w:ascii="Calibri" w:cs="Calibri" w:eastAsia="Calibri" w:hAnsi="Calibri"/>
          <w:color w:val="000000"/>
        </w:rPr>
      </w:pPr>
      <w:sdt>
        <w:sdtPr>
          <w:tag w:val="goog_rdk_143"/>
        </w:sdtPr>
        <w:sdtContent>
          <w:r w:rsidDel="00000000" w:rsidR="00000000" w:rsidRPr="00000000">
            <w:rPr>
              <w:rFonts w:ascii="Mukta Vaani" w:cs="Mukta Vaani" w:eastAsia="Mukta Vaani" w:hAnsi="Mukta Vaani"/>
              <w:color w:val="000000"/>
              <w:sz w:val="20"/>
              <w:szCs w:val="20"/>
              <w:rtl w:val="0"/>
            </w:rPr>
            <w:t xml:space="preserve">નામ સાથે સહી કરેલ અને વિતરિત)</w:t>
          </w:r>
        </w:sdtContent>
      </w:sdt>
      <w:r w:rsidDel="00000000" w:rsidR="00000000" w:rsidRPr="00000000">
        <w:rPr>
          <w:rtl w:val="0"/>
        </w:rPr>
      </w:r>
    </w:p>
    <w:p w:rsidR="00000000" w:rsidDel="00000000" w:rsidP="00000000" w:rsidRDefault="00000000" w:rsidRPr="00000000" w14:paraId="00000098">
      <w:pPr>
        <w:spacing w:before="100" w:line="240" w:lineRule="auto"/>
        <w:jc w:val="both"/>
        <w:rPr>
          <w:rFonts w:ascii="Calibri" w:cs="Calibri" w:eastAsia="Calibri" w:hAnsi="Calibri"/>
          <w:color w:val="000000"/>
        </w:rPr>
      </w:pPr>
      <w:sdt>
        <w:sdtPr>
          <w:tag w:val="goog_rdk_144"/>
        </w:sdtPr>
        <w:sdtContent>
          <w:r w:rsidDel="00000000" w:rsidR="00000000" w:rsidRPr="00000000">
            <w:rPr>
              <w:rFonts w:ascii="Mukta Vaani" w:cs="Mukta Vaani" w:eastAsia="Mukta Vaani" w:hAnsi="Mukta Vaani"/>
              <w:color w:val="000000"/>
              <w:sz w:val="20"/>
              <w:szCs w:val="20"/>
              <w:rtl w:val="0"/>
            </w:rPr>
            <w:t xml:space="preserve">Y. INFO LTD. તેના અધિકૃત દ્વારા)</w:t>
          </w:r>
        </w:sdtContent>
      </w:sdt>
      <w:r w:rsidDel="00000000" w:rsidR="00000000" w:rsidRPr="00000000">
        <w:rPr>
          <w:rtl w:val="0"/>
        </w:rPr>
      </w:r>
    </w:p>
    <w:p w:rsidR="00000000" w:rsidDel="00000000" w:rsidP="00000000" w:rsidRDefault="00000000" w:rsidRPr="00000000" w14:paraId="00000099">
      <w:pPr>
        <w:spacing w:before="100" w:line="240" w:lineRule="auto"/>
        <w:jc w:val="both"/>
        <w:rPr>
          <w:rFonts w:ascii="Calibri" w:cs="Calibri" w:eastAsia="Calibri" w:hAnsi="Calibri"/>
          <w:color w:val="000000"/>
        </w:rPr>
      </w:pPr>
      <w:sdt>
        <w:sdtPr>
          <w:tag w:val="goog_rdk_145"/>
        </w:sdtPr>
        <w:sdtContent>
          <w:r w:rsidDel="00000000" w:rsidR="00000000" w:rsidRPr="00000000">
            <w:rPr>
              <w:rFonts w:ascii="Mukta Vaani" w:cs="Mukta Vaani" w:eastAsia="Mukta Vaani" w:hAnsi="Mukta Vaani"/>
              <w:color w:val="000000"/>
              <w:sz w:val="20"/>
              <w:szCs w:val="20"/>
              <w:rtl w:val="0"/>
            </w:rPr>
            <w:t xml:space="preserve">સહી કરનાર શ્રી ________________________ _ )</w:t>
          </w:r>
        </w:sdtContent>
      </w:sdt>
      <w:r w:rsidDel="00000000" w:rsidR="00000000" w:rsidRPr="00000000">
        <w:rPr>
          <w:rtl w:val="0"/>
        </w:rPr>
      </w:r>
    </w:p>
    <w:p w:rsidR="00000000" w:rsidDel="00000000" w:rsidP="00000000" w:rsidRDefault="00000000" w:rsidRPr="00000000" w14:paraId="0000009A">
      <w:pPr>
        <w:spacing w:before="100" w:line="240" w:lineRule="auto"/>
        <w:jc w:val="both"/>
        <w:rPr>
          <w:rFonts w:ascii="Calibri" w:cs="Calibri" w:eastAsia="Calibri" w:hAnsi="Calibri"/>
          <w:color w:val="000000"/>
        </w:rPr>
      </w:pPr>
      <w:sdt>
        <w:sdtPr>
          <w:tag w:val="goog_rdk_146"/>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p w:rsidR="00000000" w:rsidDel="00000000" w:rsidP="00000000" w:rsidRDefault="00000000" w:rsidRPr="00000000" w14:paraId="0000009B">
      <w:pPr>
        <w:spacing w:before="100" w:line="240" w:lineRule="auto"/>
        <w:jc w:val="both"/>
        <w:rPr>
          <w:rFonts w:ascii="Calibri" w:cs="Calibri" w:eastAsia="Calibri" w:hAnsi="Calibri"/>
          <w:color w:val="000000"/>
        </w:rPr>
      </w:pPr>
      <w:sdt>
        <w:sdtPr>
          <w:tag w:val="goog_rdk_147"/>
        </w:sdtPr>
        <w:sdtContent>
          <w:r w:rsidDel="00000000" w:rsidR="00000000" w:rsidRPr="00000000">
            <w:rPr>
              <w:rFonts w:ascii="Mukta Vaani" w:cs="Mukta Vaani" w:eastAsia="Mukta Vaani" w:hAnsi="Mukta Vaani"/>
              <w:color w:val="000000"/>
              <w:sz w:val="20"/>
              <w:szCs w:val="20"/>
              <w:rtl w:val="0"/>
            </w:rPr>
            <w:t xml:space="preserve">નામ સાથે સહી કરેલ અને વિતરિત)</w:t>
          </w:r>
        </w:sdtContent>
      </w:sdt>
      <w:r w:rsidDel="00000000" w:rsidR="00000000" w:rsidRPr="00000000">
        <w:rPr>
          <w:rtl w:val="0"/>
        </w:rPr>
      </w:r>
    </w:p>
    <w:p w:rsidR="00000000" w:rsidDel="00000000" w:rsidP="00000000" w:rsidRDefault="00000000" w:rsidRPr="00000000" w14:paraId="0000009C">
      <w:pPr>
        <w:spacing w:before="100" w:line="240" w:lineRule="auto"/>
        <w:jc w:val="both"/>
        <w:rPr>
          <w:rFonts w:ascii="Calibri" w:cs="Calibri" w:eastAsia="Calibri" w:hAnsi="Calibri"/>
          <w:color w:val="000000"/>
        </w:rPr>
      </w:pPr>
      <w:sdt>
        <w:sdtPr>
          <w:tag w:val="goog_rdk_148"/>
        </w:sdtPr>
        <w:sdtContent>
          <w:r w:rsidDel="00000000" w:rsidR="00000000" w:rsidRPr="00000000">
            <w:rPr>
              <w:rFonts w:ascii="Mukta Vaani" w:cs="Mukta Vaani" w:eastAsia="Mukta Vaani" w:hAnsi="Mukta Vaani"/>
              <w:color w:val="000000"/>
              <w:sz w:val="20"/>
              <w:szCs w:val="20"/>
              <w:rtl w:val="0"/>
            </w:rPr>
            <w:t xml:space="preserve">Z. સોફ્ટવેર તેના અધિકૃત દ્વારા)</w:t>
          </w:r>
        </w:sdtContent>
      </w:sdt>
      <w:r w:rsidDel="00000000" w:rsidR="00000000" w:rsidRPr="00000000">
        <w:rPr>
          <w:rtl w:val="0"/>
        </w:rPr>
      </w:r>
    </w:p>
    <w:p w:rsidR="00000000" w:rsidDel="00000000" w:rsidP="00000000" w:rsidRDefault="00000000" w:rsidRPr="00000000" w14:paraId="0000009D">
      <w:pPr>
        <w:spacing w:before="100" w:line="240" w:lineRule="auto"/>
        <w:jc w:val="both"/>
        <w:rPr>
          <w:rFonts w:ascii="Calibri" w:cs="Calibri" w:eastAsia="Calibri" w:hAnsi="Calibri"/>
          <w:color w:val="000000"/>
        </w:rPr>
      </w:pPr>
      <w:sdt>
        <w:sdtPr>
          <w:tag w:val="goog_rdk_149"/>
        </w:sdtPr>
        <w:sdtContent>
          <w:r w:rsidDel="00000000" w:rsidR="00000000" w:rsidRPr="00000000">
            <w:rPr>
              <w:rFonts w:ascii="Mukta Vaani" w:cs="Mukta Vaani" w:eastAsia="Mukta Vaani" w:hAnsi="Mukta Vaani"/>
              <w:color w:val="000000"/>
              <w:sz w:val="20"/>
              <w:szCs w:val="20"/>
              <w:rtl w:val="0"/>
            </w:rPr>
            <w:t xml:space="preserve">હસ્તાક્ષર કરનાર શ્રી _______________ _ )</w:t>
          </w:r>
        </w:sdtContent>
      </w:sdt>
      <w:r w:rsidDel="00000000" w:rsidR="00000000" w:rsidRPr="00000000">
        <w:rPr>
          <w:rtl w:val="0"/>
        </w:rPr>
      </w:r>
    </w:p>
    <w:p w:rsidR="00000000" w:rsidDel="00000000" w:rsidP="00000000" w:rsidRDefault="00000000" w:rsidRPr="00000000" w14:paraId="0000009E">
      <w:pPr>
        <w:spacing w:before="100" w:line="240" w:lineRule="auto"/>
        <w:jc w:val="both"/>
        <w:rPr/>
      </w:pPr>
      <w:sdt>
        <w:sdtPr>
          <w:tag w:val="goog_rdk_150"/>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D162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7xx+0shkNOUzM1JEtGEiQ7Ld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yCGguZ2pkZ3hzOAByITE2dkFreWQwNXRoeWlnYkEtcF9lWkFqdFgzQW1NbTc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2019-07-21T05:37:00Z</dcterms:created>
  <dc:creator>Viraj</dc:creator>
</cp:coreProperties>
</file>