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ભાડા માટે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સમજૂતી ...... ના રોજ કરવામાં આવી છે.. ના રોજ ..... શ્રી. એ. વચ્ચે વેપાર ચાલુ રાખ્યો છે... અહીંથી એક ભાગના 'માલિક' તરીકે ઓળખવામાં આવે છે અને શ્રી. બી ......... ખાતે રહે છે તે પછીથી અન્ય ભાગના 'ભાડેદાર'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માલિક ફર્નિચરના વેપારનો વ્યવસાય કરે છે અને તેની ઓફિસ અને શોરૂમ (સરનામાની વિગતો) પર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ભાડે લેનાર તેના નવા ખરીદેલા અને કબજે કરેલા ફ્લેટ (સરનામું) પર આપવા માટે ફર્નિચરના કેટલાક ટુકડાઓ ભાડે લેવા માટે સંમત થયા છે અને જે માલિકે નીચેના નિયમો અને શરતો પર ભાડે આપનારને ભાડે આપવા સંમત થયા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હવે તે પક્ષો વચ્ચે નીચે મુજબ સંમત છે: -</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માલિક ભાડે આપવા માટે સંમત થાય છે અને ભાડે લેનાર ફર્નિચરની વસ્તુઓ ભાડે લેવા માટે સંમત થાય છે જેનો ઉલ્લેખ અત્રે લખેલ શેડ્યૂલમાં........ વર્ષ (અથવા ભાડે આપનારની ઈચ્છા હોય ત્યાં સુધી) માટે કરવામાં આવ્યો છે. ઉપરોક્ત ફર્નિચર માલિક દ્વારા ભાડે આપનારને આપવામાં આવ્યું છે અને બાદમાં તેની રસીદ સ્વીકારે છે.</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6"/>
        </w:sdtPr>
        <w:sdtContent>
          <w:r w:rsidDel="00000000" w:rsidR="00000000" w:rsidRPr="00000000">
            <w:rPr>
              <w:rFonts w:ascii="Baloo Bhai" w:cs="Baloo Bhai" w:eastAsia="Baloo Bhai" w:hAnsi="Baloo Bhai"/>
              <w:color w:val="000000"/>
              <w:sz w:val="14"/>
              <w:szCs w:val="14"/>
              <w:rtl w:val="0"/>
            </w:rPr>
            <w:t xml:space="preserve">     ભાડે લેનાર માલિકને </w:t>
          </w:r>
        </w:sdtContent>
      </w:sdt>
      <w:sdt>
        <w:sdtPr>
          <w:tag w:val="goog_rdk_7"/>
        </w:sdtPr>
        <w:sdtContent>
          <w:r w:rsidDel="00000000" w:rsidR="00000000" w:rsidRPr="00000000">
            <w:rPr>
              <w:rFonts w:ascii="Mukta Vaani" w:cs="Mukta Vaani" w:eastAsia="Mukta Vaani" w:hAnsi="Mukta Vaani"/>
              <w:color w:val="000000"/>
              <w:sz w:val="20"/>
              <w:szCs w:val="20"/>
              <w:rtl w:val="0"/>
            </w:rPr>
            <w:t xml:space="preserve">ભાડાના ચાર્જ દ્વારા ચૂકવવા સંમત થાય છે .... દરેક મહિનાની ચુકવણી માટે આ સાથે જોડાયેલ શેડ્યૂલમાં ઉલ્લેખિત ફર્નિચરની તમામ આઇટમ્સની એકમ રકમ તરીકે.</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ઉપરોક્ત ચાર્જ ભાડે રાખનાર દ્વારા માલિકને અગાઉથી દરેક મહિનાની 5મી તારીખે ભાડે ચાલુ રાખવાના સમયગાળા દરમિયાન ચૂકવવામાં આવશે. આ કરારના અમલ પર ભાડે આપનાર દ્વારા વર્તમાન મહિના માટે પ્રમાણસર ભાડા ચાર્જ ચૂકવવામાં આવ્યો છે.</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ભાડે લેનાર દ્વારા ઉપરોક્ત મુજબ ઉપરોક્ત માલિકના વ્યવસાયના સ્થળે દરેક મહિનાની પાંચમી તારીખે અથવા તે પહેલાં અગાઉ ઉલ્લેખિત સમયસર ચૂકવવામાં આવશે.</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ભાડે લેનાર માલિક સાથે કરાર કરે છે કે;</w:t>
          </w:r>
        </w:sdtContent>
      </w:sdt>
      <w:r w:rsidDel="00000000" w:rsidR="00000000" w:rsidRPr="00000000">
        <w:rPr>
          <w:rtl w:val="0"/>
        </w:rPr>
      </w:r>
    </w:p>
    <w:p w:rsidR="00000000" w:rsidDel="00000000" w:rsidP="00000000" w:rsidRDefault="00000000" w:rsidRPr="00000000" w14:paraId="0000000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તે ઉપરોક્ત મુજબ દર મહિને ભાડાના શુલ્કની સમયસર ચુકવણી કરશે.</w:t>
          </w:r>
        </w:sdtContent>
      </w:sdt>
      <w:r w:rsidDel="00000000" w:rsidR="00000000" w:rsidRPr="00000000">
        <w:rPr>
          <w:rtl w:val="0"/>
        </w:rPr>
      </w:r>
    </w:p>
    <w:p w:rsidR="00000000" w:rsidDel="00000000" w:rsidP="00000000" w:rsidRDefault="00000000" w:rsidRPr="00000000" w14:paraId="0000000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sdt>
        <w:sdtPr>
          <w:tag w:val="goog_rdk_12"/>
        </w:sdtPr>
        <w:sdtContent>
          <w:r w:rsidDel="00000000" w:rsidR="00000000" w:rsidRPr="00000000">
            <w:rPr>
              <w:rFonts w:ascii="Baloo Bhai" w:cs="Baloo Bhai" w:eastAsia="Baloo Bhai" w:hAnsi="Baloo Bhai"/>
              <w:color w:val="000000"/>
              <w:sz w:val="14"/>
              <w:szCs w:val="14"/>
              <w:rtl w:val="0"/>
            </w:rPr>
            <w:t xml:space="preserve">    જો નિયત તારીખે કોઈપણ </w:t>
          </w:r>
        </w:sdtContent>
      </w:sdt>
      <w:sdt>
        <w:sdtPr>
          <w:tag w:val="goog_rdk_13"/>
        </w:sdtPr>
        <w:sdtContent>
          <w:r w:rsidDel="00000000" w:rsidR="00000000" w:rsidRPr="00000000">
            <w:rPr>
              <w:rFonts w:ascii="Mukta Vaani" w:cs="Mukta Vaani" w:eastAsia="Mukta Vaani" w:hAnsi="Mukta Vaani"/>
              <w:color w:val="000000"/>
              <w:sz w:val="20"/>
              <w:szCs w:val="20"/>
              <w:rtl w:val="0"/>
            </w:rPr>
            <w:t xml:space="preserve">હપ્તાની ચુકવણીમાં ડિફોલ્ટ હોય , તો ભાડે આપનાર દરેક માસિક ચાર્જની રકમ પર રૂ.ના દરે વ્યાજ ચૂકવશે . વિલંબના દિવસો માટે દર મહિને 0.5%. આ જોગવાઈ અહીં પૂરી પાડવામાં આવેલ કરારના ભંગ માટે અન્ય કોઈપણ પગલાં લેવા માટે માલિકના અધિકાર માટે પૂર્વગ્રહ વિના છે.</w:t>
          </w:r>
        </w:sdtContent>
      </w:sdt>
      <w:r w:rsidDel="00000000" w:rsidR="00000000" w:rsidRPr="00000000">
        <w:rPr>
          <w:rtl w:val="0"/>
        </w:rPr>
      </w:r>
    </w:p>
    <w:p w:rsidR="00000000" w:rsidDel="00000000" w:rsidP="00000000" w:rsidRDefault="00000000" w:rsidRPr="00000000" w14:paraId="0000000D">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માલિકની લેખિત સંમતિ વિના તે ફર્નીચરની ઉપરોક્ત ચીજવસ્તુઓ અથવા તેમાંથી કોઈ પણ ફલેટમાંથી હટાવશે નહીં કે જેમાં ભાડે આપનાર હાલમાં રહે છે.</w:t>
          </w:r>
        </w:sdtContent>
      </w:sdt>
      <w:r w:rsidDel="00000000" w:rsidR="00000000" w:rsidRPr="00000000">
        <w:rPr>
          <w:rtl w:val="0"/>
        </w:rPr>
      </w:r>
    </w:p>
    <w:p w:rsidR="00000000" w:rsidDel="00000000" w:rsidP="00000000" w:rsidRDefault="00000000" w:rsidRPr="00000000" w14:paraId="0000000E">
      <w:pPr>
        <w:spacing w:before="100" w:line="240" w:lineRule="auto"/>
        <w:ind w:left="1440" w:hanging="360"/>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તે ઉપરોક્ત ફર્નિચરને સારી સ્થિતિમાં જાળવી રાખશે, સામાન્ય ઘસારાને આધીન. જો ફર્નિચરની ઉપરોક્ત વસ્તુઓમાંથી કોઈપણને કોઈ નુકસાન થાય છે, તો તે માલિક દ્વારા સમારકામ કરીને તેને સારું બનાવશે અને તે માલિકને અલગથી સમારકામ ખર્ચ ચૂકવશે.</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360"/>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જો ઉપરોક્ત વસ્તુઓમાંથી કોઈપણ ચોરાઈ ગઈ હોય અથવા અન્યથા ખોવાઈ ગઈ હોય અથવા નાશ પામે અથવા સમારકામ કરતાં વધુ નુકસાન થયું હોય, તો ભાડે આપનાર માલિકની કિંમતોની સૂચિ મુજબ તેની કિંમત ચૂકવશે, પછી પ્રવર્તમાન અથવા અમલમાં છે, પછી ભલેને ભાડે આપનાર આવા માટે જવાબદાર હોય કે ન હોય . નુકસાન, વિનાશ અથવા નુકસાન. જો નુકસાન અથવા વિનાશ અથવા નુકસાન થાય છે, તો ભાડે આપનાર માલિકને આવા નુકસાન અથવા નુકસાન પછી તરત જ લેખિતમાં જાણ કરશે. હાયરર દ્વારા નુકસાન અથવા નુકસાનની રકમની ચૂકવણીને આધિન, માલિક કાં તો ખોવાયેલી અથવા ક્ષતિગ્રસ્ત વસ્તુને અવેજી કરશે અથવા હાયર-ચાર્જને પ્રમાણસર ઘટાડશે.</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તે માલિક અથવા તેના અધિકૃત એજન્ટને દર મહિને કોઈપણ દિવસે જ્યારે જરૂર પડે ત્યારે તે ફર્નિચરનું નિરીક્ષણ કરવાની પરવાનગી આપશે.</w:t>
          </w:r>
        </w:sdtContent>
      </w:sdt>
      <w:r w:rsidDel="00000000" w:rsidR="00000000" w:rsidRPr="00000000">
        <w:rPr>
          <w:rtl w:val="0"/>
        </w:rPr>
      </w:r>
    </w:p>
    <w:p w:rsidR="00000000" w:rsidDel="00000000" w:rsidP="00000000" w:rsidRDefault="00000000" w:rsidRPr="00000000" w14:paraId="00000011">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sdt>
        <w:sdtPr>
          <w:tag w:val="goog_rdk_20"/>
        </w:sdtPr>
        <w:sdtContent>
          <w:r w:rsidDel="00000000" w:rsidR="00000000" w:rsidRPr="00000000">
            <w:rPr>
              <w:rFonts w:ascii="Baloo Bhai" w:cs="Baloo Bhai" w:eastAsia="Baloo Bhai" w:hAnsi="Baloo Bhai"/>
              <w:color w:val="000000"/>
              <w:sz w:val="14"/>
              <w:szCs w:val="14"/>
              <w:rtl w:val="0"/>
            </w:rPr>
            <w:t xml:space="preserve">    તે </w:t>
          </w:r>
        </w:sdtContent>
      </w:sdt>
      <w:sdt>
        <w:sdtPr>
          <w:tag w:val="goog_rdk_21"/>
        </w:sdtPr>
        <w:sdtContent>
          <w:r w:rsidDel="00000000" w:rsidR="00000000" w:rsidRPr="00000000">
            <w:rPr>
              <w:rFonts w:ascii="Mukta Vaani" w:cs="Mukta Vaani" w:eastAsia="Mukta Vaani" w:hAnsi="Mukta Vaani"/>
              <w:color w:val="000000"/>
              <w:sz w:val="20"/>
              <w:szCs w:val="20"/>
              <w:rtl w:val="0"/>
            </w:rPr>
            <w:t xml:space="preserve">કોઈ અન્ય વ્યક્તિની તરફેણમાં ફર્નિચર અથવા કોઈપણ વસ્તુના કબજામાં ભાગ લેશે નહીં . તે ઉપરોક્ત ફર્નિચર અથવા તેની કોઈપણ વસ્તુનું વેચાણ, અનુમાન અથવા ગીરવે રાખશે નહીં.</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ઉપરોક્ત ફર્નિચરમાંની મિલકત હંમેશા માલિક પાસે રહેશે, અને ભાડે લેનાર જામીનદારની જેમ જ ધરાવે છે .</w:t>
          </w:r>
        </w:sdtContent>
      </w:sdt>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ઉપરોક્ત ફર્નિચર અથવા તેની કોઈપણ વસ્તુમાં કોઈપણ ખામી માટે માલિક જવાબદાર નથી અને ભાડે રાખનારએ તેનું નિરીક્ષણ કર્યું છે અને તેની સ્થિતિથી સંતુષ્ટ છે.</w:t>
          </w:r>
        </w:sdtContent>
      </w:sdt>
      <w:r w:rsidDel="00000000" w:rsidR="00000000" w:rsidRPr="00000000">
        <w:rPr>
          <w:rtl w:val="0"/>
        </w:rPr>
      </w:r>
    </w:p>
    <w:p w:rsidR="00000000" w:rsidDel="00000000" w:rsidP="00000000" w:rsidRDefault="00000000" w:rsidRPr="00000000" w14:paraId="0000001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ભાડે રાખનાર કોઈ પણ કાર્ય કરશે નહીં અથવા કોઈપણ કાર્ય કરવાનું છોડી દેશે નહીં જેના દ્વારા ઉક્ત ફર્નિચરના માલિકના અધિકારને પૂર્વગ્રહિત કરવામાં આવશે.</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જો ભાડે લેનાર ભાડા ચાલુ રાખવા માંગતો ન હોય તો તે માલિકને તે અસર માટે ઓછામાં ઓછા પંદર દિવસની નોટિસ આપશે અને નોટિસમાં ઉલ્લેખિત સમયગાળો સમાપ્ત થવા પર, આ કરાર સમાપ્ત થશે.</w:t>
          </w:r>
        </w:sdtContent>
      </w:sdt>
      <w:r w:rsidDel="00000000" w:rsidR="00000000" w:rsidRPr="00000000">
        <w:rPr>
          <w:rtl w:val="0"/>
        </w:rPr>
      </w:r>
    </w:p>
    <w:p w:rsidR="00000000" w:rsidDel="00000000" w:rsidP="00000000" w:rsidRDefault="00000000" w:rsidRPr="00000000" w14:paraId="0000001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જો ભાડે લેનાર આ કરારમાં સમાવિષ્ટ કોઈપણ મુદત અથવા કરારનો ભંગ કરે છે, તો માલિક પંદર દિવસની અગાઉની સૂચના દ્વારા આ કરારને સમાપ્ત કરવા માટે હકદાર હશે અને તે સમયગાળાની સમાપ્તિ પર આ કરાર સમાપ્ત થઈ જશે.</w:t>
          </w:r>
        </w:sdtContent>
      </w:sdt>
      <w:r w:rsidDel="00000000" w:rsidR="00000000" w:rsidRPr="00000000">
        <w:rPr>
          <w:rtl w:val="0"/>
        </w:rPr>
      </w:r>
    </w:p>
    <w:p w:rsidR="00000000" w:rsidDel="00000000" w:rsidP="00000000" w:rsidRDefault="00000000" w:rsidRPr="00000000" w14:paraId="0000001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જો આ કરાર ઉપરોક્ત મુજબ ભાડે આપનાર અથવા માલિક દ્વારા અથવા ઉપરોક્ત મુજબ આ કરારના સમય અથવા અવધિના પ્રવાહ દ્વારા સમાપ્ત કરવામાં આવે છે, તો ભાડે લેનાર તેના પોતાના ખર્ચે, ઉક્ત ફર્નિચર તરત જ પરત કરશે. જો તે આમ કરવામાં નિષ્ફળ જાય, તો સમાપ્તિના આઠ દિવસની અંદર, તે તેના માલિકને ચૂકવવાપાત્ર અન્ય તમામ રકમો સાથે ફર્નિચરની વર્તમાન કિંમત હોવાને કારણે રૂ. ....... ની રકમ ચૂકવવા માટે જવાબદાર રહેશે. આ કરારની કોઈપણ જોગવાઈઓ હેઠળ માલિક. આ કાયદાની યોગ્ય પ્રક્રિયા દ્વારા આવા ફર્નિચરનો કબજો પાછો લેવાના માલિકના અધિકાર માટે પૂર્વગ્રહ વિના છે.</w:t>
          </w:r>
        </w:sdtContent>
      </w:sdt>
      <w:r w:rsidDel="00000000" w:rsidR="00000000" w:rsidRPr="00000000">
        <w:rPr>
          <w:rtl w:val="0"/>
        </w:rPr>
      </w:r>
    </w:p>
    <w:p w:rsidR="00000000" w:rsidDel="00000000" w:rsidP="00000000" w:rsidRDefault="00000000" w:rsidRPr="00000000" w14:paraId="0000001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કોઈપણ કારણોસર આ કરારની સમાપ્તિ આ કરારના આધારે માલિકને ચૂકવવાપાત્ર કોઈપણ રકમ ભાડે લેનાર પાસેથી વસૂલ કરવાના માલિકના અધિકારને પૂર્વગ્રહ અથવા અસર કરશે નહીં.</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સાક્ષી તરીકે પક્ષકારોએ તેમના સંબંધિત હાથ દિવસ અને વર્ષ પહેલા અહીં લખ્યા છે.</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ઉપરોક્ત સૂચિ</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ફર્નિચરની સૂચિ.</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હસ્તાક્ષર કર્યા અને પહોંચાડ્યા</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color w:val="000000"/>
              <w:sz w:val="20"/>
              <w:szCs w:val="20"/>
              <w:rtl w:val="0"/>
            </w:rPr>
            <w:t xml:space="preserve">દ્વારા ...ની હાજરીમાં...</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અંદર નામના હાયરર દ્વારા હસ્તાક્ષર કર્યા અને વિતરિત...ની હાજરીમાં...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D479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RJ2F94fa3j3yzKaUtyheaGeNg==">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kKAjIwEiMKIQgHQh0KD1RpbWVzIE5ldyBSb21hbhIKQmFsb28gQmhh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MghoLmdqZGd4czgAciExSGhGWlQ3VTMydnlLM214TlBrRlp0ai1kNzFQbGpQV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2019-07-22T07:44:00Z</dcterms:created>
  <dc:creator>Viraj</dc:creator>
</cp:coreProperties>
</file>