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D7C46">
        <w:rPr>
          <w:rFonts w:ascii="Arial" w:eastAsia="Times New Roman" w:hAnsi="Arial" w:cs="Arial"/>
          <w:b/>
          <w:bCs/>
          <w:color w:val="000000"/>
          <w:sz w:val="20"/>
          <w:szCs w:val="20"/>
        </w:rPr>
        <w:t xml:space="preserve">બે આર્બિટ્રેટરના સંદર્ભ માટે કરાર</w:t>
      </w:r>
    </w:p>
    <w:p w:rsidR="00ED7C46" w:rsidRPr="00ED7C46" w:rsidRDefault="00ED7C46" w:rsidP="00ED7C46">
      <w:pPr xmlns:w="http://schemas.openxmlformats.org/wordprocessingml/2006/main">
        <w:spacing w:before="100" w:line="240" w:lineRule="atLeast"/>
        <w:ind w:firstLine="72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આ કરાર…ના દિવસે…એબી વચ્ચે…એક ભાગના અને સીડી વગેરેના બીજા ભાગના.</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જ્યારે ઉપરોક્ત પક્ષકારો ના નામ અને શૈલીમાં ભાગીદાર તરીકે ધંધો ચલાવી રહ્યા છે. …એટ…એક ભાગીદારી ખત હેઠળ તારીખ………..;</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અને </w:t>
      </w:r>
      <w:proofErr xmlns:w="http://schemas.openxmlformats.org/wordprocessingml/2006/main" w:type="spellStart"/>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જ્યાં </w:t>
      </w:r>
      <w:proofErr xmlns:w="http://schemas.openxmlformats.org/wordprocessingml/2006/main" w:type="gramEnd"/>
      <w:r xmlns:w="http://schemas.openxmlformats.org/wordprocessingml/2006/main" w:rsidRPr="00ED7C46">
        <w:rPr>
          <w:rFonts w:ascii="Arial" w:eastAsia="Times New Roman" w:hAnsi="Arial" w:cs="Arial"/>
          <w:color w:val="000000"/>
          <w:sz w:val="20"/>
          <w:szCs w:val="20"/>
        </w:rPr>
        <w:t xml:space="preserve">દરેક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પક્ષે ભાગીદારી આરએસની મૂડીમાં યોગદાન આપ્યું છે…અને ભાગીદારીના નફા અને નુકસાનને સમાન શેરમાં વહેંચી રહ્યાં છે;</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અને </w:t>
      </w:r>
      <w:proofErr xmlns:w="http://schemas.openxmlformats.org/wordprocessingml/2006/main" w:type="spellStart"/>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જ્યાં છેલ્લા … </w:t>
      </w:r>
      <w:proofErr xmlns:w="http://schemas.openxmlformats.org/wordprocessingml/2006/main" w:type="gramEnd"/>
      <w:r xmlns:w="http://schemas.openxmlformats.org/wordprocessingml/2006/main" w:rsidRPr="00ED7C46">
        <w:rPr>
          <w:rFonts w:ascii="Arial" w:eastAsia="Times New Roman" w:hAnsi="Arial" w:cs="Arial"/>
          <w:color w:val="000000"/>
          <w:sz w:val="20"/>
          <w:szCs w:val="20"/>
        </w:rPr>
        <w:t xml:space="preserve">વર્ષોથી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ભાગીદારીમાં ધંધો ચાલુ છે,</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અને </w:t>
      </w:r>
      <w:proofErr xmlns:w="http://schemas.openxmlformats.org/wordprocessingml/2006/main" w:type="spellStart"/>
      <w:r xmlns:w="http://schemas.openxmlformats.org/wordprocessingml/2006/main" w:rsidRPr="00ED7C46">
        <w:rPr>
          <w:rFonts w:ascii="Arial" w:eastAsia="Times New Roman" w:hAnsi="Arial" w:cs="Arial"/>
          <w:color w:val="000000"/>
          <w:sz w:val="20"/>
          <w:szCs w:val="20"/>
        </w:rPr>
        <w:t xml:space="preserve">જ્યાં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પક્ષકારો વચ્ચે વિવાદો અને મતભેદો ઉભા થયા છે જેથી ભાગીદારીમાં કારોબાર ચાલુ રાખવો અશક્ય છે; અને</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અને </w:t>
      </w:r>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જ્યારે </w:t>
      </w:r>
      <w:proofErr xmlns:w="http://schemas.openxmlformats.org/wordprocessingml/2006/main" w:type="gramEnd"/>
      <w:r xmlns:w="http://schemas.openxmlformats.org/wordprocessingml/2006/main" w:rsidRPr="00ED7C46">
        <w:rPr>
          <w:rFonts w:ascii="Arial" w:eastAsia="Times New Roman" w:hAnsi="Arial" w:cs="Arial"/>
          <w:color w:val="000000"/>
          <w:sz w:val="20"/>
          <w:szCs w:val="20"/>
        </w:rPr>
        <w:t xml:space="preserve">પક્ષકારો બે લવાદીઓના નિર્ણય માટે નીચેની બાબતોનો સંદર્ભ આપવા માટે સંમત થયા છે, એટલે કે મેસર્સ……………. અને ………………………</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1.</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ભાગીદારીના હિસાબના ચોપડા મુજબ નફા અને નુકસાનની રકમ;</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2.</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ખાતાઓની પતાવટ પર રકમ ચૂકવવાની પક્ષકારોની જવાબદારી; અને</w:t>
      </w:r>
    </w:p>
    <w:p w:rsidR="00ED7C46" w:rsidRPr="00ED7C46" w:rsidRDefault="00ED7C46" w:rsidP="00ED7C46">
      <w:pPr xmlns:w="http://schemas.openxmlformats.org/wordprocessingml/2006/main">
        <w:spacing w:before="10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3.</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જે તારીખે ભાગીદારી વિસર્જન કરવામાં આવશે તે તારીખનું નિર્ધારણ.</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હવે તે </w:t>
      </w:r>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નીચે મુજબ </w:t>
      </w:r>
      <w:r xmlns:w="http://schemas.openxmlformats.org/wordprocessingml/2006/main" w:rsidRPr="00ED7C46">
        <w:rPr>
          <w:rFonts w:ascii="Arial" w:eastAsia="Times New Roman" w:hAnsi="Arial" w:cs="Arial"/>
          <w:color w:val="000000"/>
          <w:sz w:val="20"/>
          <w:szCs w:val="20"/>
        </w:rPr>
        <w:t xml:space="preserve">સંમત છે:</w:t>
      </w:r>
      <w:proofErr xmlns:w="http://schemas.openxmlformats.org/wordprocessingml/2006/main" w:type="gramEnd"/>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1.</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આર્બિટ્રેટર્સ સંદર્ભમાં દાખલ થશે અને ઉપરોક્ત બાબતોનો નિર્ણય કરશે.</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2.</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આર્બિટ્રેટર્સે સંદર્ભ દાખલ કર્યા પછી અથવા સબમિશન માટે કોઈપણ પક્ષ તરફથી લેખિતમાં નોટિસ દ્વારા કાર્યવાહી કરવા માટે બોલાવવામાં આવ્યા પછી, અથવા પછીના કોઈપણ દિવસે અથવા તે પહેલાં જે દિવસે લવાદીઓએ તેમના દ્વારા હસ્તાક્ષર કર્યા હોય તેવા કોઈપણ લેખિત દ્વારા ત્રણ મહિનાની અંદર તેમનો પુરસ્કાર કરવાનો રહેશે. સમય સમય પર પુરસ્કાર બનાવવામાં સમય વધારી શકે છે.</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3.</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ઉપરોક્ત બે આર્બિટ્રેટર્સ પાસે તે સમયગાળા દરમિયાન કોઈપણ સમયે અમ્પાયરની નિમણૂક કરવાની સત્તા હશે જે દરમિયાન તેમને એવોર્ડ આપવાનો છે.</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4.</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જો આર્બિટ્રેટર્સ એકબીજા સાથે સંમત થશે તો તેમનો સર્વસંમતિથી નિર્ણય આપવામાં આવશે અને તે પક્ષકારોને બંધનકર્તા રહેશે. જો આર્બિટ્રેટર્સ સંમત </w:t>
      </w:r>
      <w:proofErr xmlns:w="http://schemas.openxmlformats.org/wordprocessingml/2006/main" w:type="spellStart"/>
      <w:r xmlns:w="http://schemas.openxmlformats.org/wordprocessingml/2006/main" w:rsidRPr="00ED7C46">
        <w:rPr>
          <w:rFonts w:ascii="Arial" w:eastAsia="Times New Roman" w:hAnsi="Arial" w:cs="Arial"/>
          <w:color w:val="000000"/>
          <w:sz w:val="20"/>
          <w:szCs w:val="20"/>
        </w:rPr>
        <w:t xml:space="preserve">ન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થાય, તો અમ્પાયરે એક મહિનાની અંદર, લવાદીઓને એવોર્ડ આપવા માટે નિમણૂક કરેલ મૂળ અથવા વિસ્તૃત સમય સમાપ્ત થયા પછી, અથવા પછીના કોઈપણ દિવસ પહેલા કે જેના પર અમ્પાયરે હસ્તાક્ષર કર્યા હોય તેવા કોઈપણ લેખન દ્વારા તેનો એવોર્ડ એક મહિનાની અંદર આપશે. તે, સમયાંતરે એવોર્ડ આપવા માટેનો સમય વધારી શકે છે અને તે કિસ્સામાં અમ્પાયરનો નિર્ણય પક્ષકારોને બંધનકર્તા રહેશે.</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5.</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કોઈપણ પક્ષ વાજબી નોટિસ પછી હાજર થવામાં નિષ્ફળ જાય તો લવાદીઓ એક પક્ષે આગળ વધી શકે છે.</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6.</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આ કરાર મૃત્યુના કિસ્સામાં કોઈપણ પક્ષના કાનૂની પ્રતિનિધિઓ સામે અસરકારક અને અમલપાત્ર રહેશે.</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7.</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આર્બિટ્રેટર્સ પક્ષકારોના ખાતાની તપાસ કરવા માટે એકાઉન્ટન્ટની નિમણૂક કરી શકે છે જો તેઓને જરૂરી લાગે અને લવાદીઓ દ્વારા નિર્ધારિત એકાઉન્ટન્ટનું મહેનતાણું પક્ષકારો દ્વારા ચૂકવવામાં આવનાર ખર્ચ હશે કારણ કે લવાદીઓ તેમના એવોર્ડમાં નિર્દેશ આપી શકે છે.</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8.</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જો આર્બિટ્રેટર્સ એવો નિર્ણય આપે છે કે કોઈપણ રકમ એક પક્ષ તરફથી બીજા પક્ષને ચૂકવવાની બાકી છે, તો તે પક્ષ કે જેને આ રકમ આપવામાં આવી છે તે એવોર્ડની શરતોમાં હુકમનામું પસાર કરવા માટે કોર્ટમાં અરજી કરી શકે છે અને તેના અમલમાં રકમની અનુભૂતિ કરી શકે </w:t>
      </w:r>
      <w:proofErr xmlns:w="http://schemas.openxmlformats.org/wordprocessingml/2006/main" w:type="spellStart"/>
      <w:r xmlns:w="http://schemas.openxmlformats.org/wordprocessingml/2006/main" w:rsidRPr="00ED7C46">
        <w:rPr>
          <w:rFonts w:ascii="Arial" w:eastAsia="Times New Roman" w:hAnsi="Arial" w:cs="Arial"/>
          <w:color w:val="000000"/>
          <w:sz w:val="20"/>
          <w:szCs w:val="20"/>
        </w:rPr>
        <w:t xml:space="preserve">છે </w:t>
      </w:r>
      <w:r xmlns:w="http://schemas.openxmlformats.org/wordprocessingml/2006/main" w:rsidRPr="00ED7C46">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ED7C46">
        <w:rPr>
          <w:rFonts w:ascii="Arial" w:eastAsia="Times New Roman" w:hAnsi="Arial" w:cs="Arial"/>
          <w:color w:val="000000"/>
          <w:sz w:val="20"/>
          <w:szCs w:val="20"/>
        </w:rPr>
        <w:t xml:space="preserve">અન્ય પક્ષ તરફથી હુકમનામું.</w:t>
      </w:r>
    </w:p>
    <w:p w:rsidR="00ED7C46" w:rsidRPr="00ED7C46" w:rsidRDefault="00ED7C46" w:rsidP="00ED7C46">
      <w:pPr xmlns:w="http://schemas.openxmlformats.org/wordprocessingml/2006/main">
        <w:spacing w:before="100" w:after="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9.</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ભારતીય લવાદ અને સમાધાન અધિનિયમ, 1996ની જોગવાઈઓ આ સંદર્ભને લાગુ પડશે.</w:t>
      </w:r>
    </w:p>
    <w:p w:rsidR="00ED7C46" w:rsidRPr="00ED7C46" w:rsidRDefault="00ED7C46" w:rsidP="00ED7C46">
      <w:pPr xmlns:w="http://schemas.openxmlformats.org/wordprocessingml/2006/main">
        <w:spacing w:before="100" w:line="240" w:lineRule="atLeast"/>
        <w:ind w:left="720" w:hanging="360"/>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10.</w:t>
      </w:r>
      <w:r xmlns:w="http://schemas.openxmlformats.org/wordprocessingml/2006/main" w:rsidRPr="00ED7C46">
        <w:rPr>
          <w:rFonts w:ascii="Times New Roman" w:eastAsia="Times New Roman" w:hAnsi="Times New Roman" w:cs="Times New Roman"/>
          <w:color w:val="000000"/>
          <w:sz w:val="14"/>
          <w:szCs w:val="14"/>
        </w:rPr>
        <w:t xml:space="preserve">  </w:t>
      </w:r>
      <w:r xmlns:w="http://schemas.openxmlformats.org/wordprocessingml/2006/main" w:rsidRPr="00ED7C46">
        <w:rPr>
          <w:rFonts w:ascii="Arial" w:eastAsia="Times New Roman" w:hAnsi="Arial" w:cs="Arial"/>
          <w:color w:val="000000"/>
          <w:sz w:val="20"/>
          <w:szCs w:val="20"/>
        </w:rPr>
        <w:t xml:space="preserve">આ સંદર્ભનો ખર્ચ લવાદીઓની વિવેકબુદ્ધિમાં રહેશે.</w:t>
      </w:r>
    </w:p>
    <w:p w:rsidR="00ED7C46" w:rsidRPr="00ED7C46" w:rsidRDefault="00ED7C46" w:rsidP="00ED7C46">
      <w:pPr xmlns:w="http://schemas.openxmlformats.org/wordprocessingml/2006/main">
        <w:spacing w:before="100" w:line="240" w:lineRule="atLeast"/>
        <w:jc w:val="both"/>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સાક્ષી માં જેનાથી પક્ષકારોએ ઉપર લખેલ પ્રથમ દિવસે અને વર્ષમાં આ કરાર પર હસ્તાક્ષર કર્યા છે.</w:t>
      </w:r>
    </w:p>
    <w:p w:rsidR="00ED7C46" w:rsidRPr="00ED7C46" w:rsidRDefault="00ED7C46" w:rsidP="00ED7C46">
      <w:pPr xmlns:w="http://schemas.openxmlformats.org/wordprocessingml/2006/main">
        <w:spacing w:before="100" w:line="240" w:lineRule="atLeast"/>
        <w:jc w:val="right"/>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ED7C46">
        <w:rPr>
          <w:rFonts w:ascii="Arial" w:eastAsia="Times New Roman" w:hAnsi="Arial" w:cs="Arial"/>
          <w:color w:val="000000"/>
          <w:sz w:val="20"/>
          <w:szCs w:val="20"/>
        </w:rPr>
        <w:t xml:space="preserve">એસડી.)</w:t>
      </w:r>
    </w:p>
    <w:p w:rsidR="00ED7C46" w:rsidRPr="00ED7C46" w:rsidRDefault="00ED7C46" w:rsidP="00ED7C46">
      <w:pPr xmlns:w="http://schemas.openxmlformats.org/wordprocessingml/2006/main">
        <w:spacing w:before="100" w:line="240" w:lineRule="atLeast"/>
        <w:ind w:left="7200" w:firstLine="720"/>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(એબી)</w:t>
      </w:r>
    </w:p>
    <w:p w:rsidR="00ED7C46" w:rsidRPr="00ED7C46" w:rsidRDefault="00ED7C46" w:rsidP="00ED7C46">
      <w:pPr xmlns:w="http://schemas.openxmlformats.org/wordprocessingml/2006/main">
        <w:spacing w:before="100" w:line="240" w:lineRule="atLeast"/>
        <w:jc w:val="right"/>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D7C46">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D7C46">
        <w:rPr>
          <w:rFonts w:ascii="Arial" w:eastAsia="Times New Roman" w:hAnsi="Arial" w:cs="Arial"/>
          <w:color w:val="000000"/>
          <w:sz w:val="20"/>
          <w:szCs w:val="20"/>
        </w:rPr>
        <w:t xml:space="preserve">એસડી.)</w:t>
      </w:r>
    </w:p>
    <w:p w:rsidR="00ED7C46" w:rsidRPr="00ED7C46" w:rsidRDefault="00ED7C46" w:rsidP="00ED7C46">
      <w:pPr xmlns:w="http://schemas.openxmlformats.org/wordprocessingml/2006/main">
        <w:spacing w:before="100" w:line="240" w:lineRule="atLeast"/>
        <w:ind w:left="7200" w:firstLine="720"/>
        <w:rPr>
          <w:rFonts w:ascii="Calibri" w:eastAsia="Times New Roman" w:hAnsi="Calibri" w:cs="Calibri"/>
          <w:color w:val="000000"/>
        </w:rPr>
      </w:pPr>
      <w:r xmlns:w="http://schemas.openxmlformats.org/wordprocessingml/2006/main" w:rsidRPr="00ED7C46">
        <w:rPr>
          <w:rFonts w:ascii="Arial" w:eastAsia="Times New Roman" w:hAnsi="Arial" w:cs="Arial"/>
          <w:color w:val="000000"/>
          <w:sz w:val="20"/>
          <w:szCs w:val="20"/>
        </w:rPr>
        <w:t xml:space="preserve">(સીડી)</w:t>
      </w:r>
    </w:p>
    <w:sectPr w:rsidR="00ED7C46" w:rsidRPr="00ED7C46" w:rsidSect="00ED7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46"/>
    <w:rsid w:val="007356CE"/>
    <w:rsid w:val="00ED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2019-07-20T15:47:00Z</dcterms:created>
  <dcterms:modified xsi:type="dcterms:W3CDTF">2019-07-20T15:49:00Z</dcterms:modified>
</cp:coreProperties>
</file>