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9E1" w:rsidRPr="002D69E1" w:rsidRDefault="002D69E1" w:rsidP="002D69E1">
      <w:pPr>
        <w:jc w:val="center"/>
        <w:rPr>
          <w:rFonts w:ascii="Bookman Old Style" w:hAnsi="Bookman Old Style" w:cstheme="majorHAnsi"/>
          <w:sz w:val="24"/>
          <w:szCs w:val="24"/>
          <w:u w:val="single"/>
        </w:rPr>
      </w:pPr>
      <w:r w:rsidRPr="002D69E1">
        <w:rPr>
          <w:rFonts w:ascii="Bookman Old Style" w:hAnsi="Bookman Old Style" w:cstheme="majorHAnsi"/>
          <w:b/>
          <w:sz w:val="24"/>
          <w:szCs w:val="24"/>
          <w:u w:val="single"/>
        </w:rPr>
        <w:t>AGREEMENT OF PURCHASE AND SALE OF BUSINESS ASSETS</w:t>
      </w:r>
    </w:p>
    <w:p w:rsidR="002D69E1" w:rsidRDefault="002D69E1" w:rsidP="002D69E1">
      <w:pPr>
        <w:jc w:val="both"/>
        <w:rPr>
          <w:rFonts w:ascii="Bookman Old Style" w:hAnsi="Bookman Old Style" w:cstheme="majorHAnsi"/>
          <w:sz w:val="24"/>
          <w:szCs w:val="24"/>
        </w:rPr>
      </w:pPr>
    </w:p>
    <w:p w:rsidR="002D69E1" w:rsidRPr="002D69E1" w:rsidRDefault="002D69E1" w:rsidP="002D69E1">
      <w:pPr>
        <w:jc w:val="both"/>
        <w:rPr>
          <w:rFonts w:ascii="Bookman Old Style" w:hAnsi="Bookman Old Style" w:cstheme="majorHAnsi"/>
          <w:sz w:val="24"/>
          <w:szCs w:val="24"/>
        </w:rPr>
      </w:pPr>
      <w:r w:rsidRPr="002D69E1">
        <w:rPr>
          <w:rFonts w:ascii="Bookman Old Style" w:hAnsi="Bookman Old Style" w:cstheme="majorHAnsi"/>
          <w:sz w:val="24"/>
          <w:szCs w:val="24"/>
        </w:rPr>
        <w:t>This</w:t>
      </w:r>
      <w:r w:rsidRPr="002D69E1">
        <w:rPr>
          <w:rFonts w:ascii="Bookman Old Style" w:hAnsi="Bookman Old Style" w:cstheme="majorHAnsi"/>
          <w:b/>
          <w:sz w:val="24"/>
          <w:szCs w:val="24"/>
        </w:rPr>
        <w:t xml:space="preserve"> AGREEMENT OF PURCHASE AND SALE OF BUSINESS ASSETS </w:t>
      </w:r>
      <w:r w:rsidRPr="002D69E1">
        <w:rPr>
          <w:rFonts w:ascii="Bookman Old Style" w:hAnsi="Bookman Old Style" w:cstheme="majorHAnsi"/>
          <w:sz w:val="24"/>
          <w:szCs w:val="24"/>
        </w:rPr>
        <w:t xml:space="preserve">herein referred to as the </w:t>
      </w:r>
      <w:r w:rsidRPr="002D69E1">
        <w:rPr>
          <w:rFonts w:ascii="Bookman Old Style" w:hAnsi="Bookman Old Style" w:cstheme="majorHAnsi"/>
          <w:b/>
          <w:sz w:val="24"/>
          <w:szCs w:val="24"/>
        </w:rPr>
        <w:t>“Agreement”</w:t>
      </w:r>
      <w:r w:rsidRPr="002D69E1">
        <w:rPr>
          <w:rFonts w:ascii="Bookman Old Style" w:hAnsi="Bookman Old Style" w:cstheme="majorHAnsi"/>
          <w:sz w:val="24"/>
          <w:szCs w:val="24"/>
        </w:rPr>
        <w:t xml:space="preserve">, is duly entered and executed this </w:t>
      </w:r>
      <w:r w:rsidRPr="002D69E1">
        <w:rPr>
          <w:rFonts w:ascii="Bookman Old Style" w:hAnsi="Bookman Old Style" w:cstheme="majorHAnsi"/>
          <w:sz w:val="24"/>
          <w:szCs w:val="24"/>
          <w:shd w:val="clear" w:color="auto" w:fill="FFE599"/>
        </w:rPr>
        <w:t>[SPECIFY DATE OF EXECUTION]</w:t>
      </w:r>
      <w:r w:rsidRPr="002D69E1">
        <w:rPr>
          <w:rFonts w:ascii="Bookman Old Style" w:hAnsi="Bookman Old Style" w:cstheme="majorHAnsi"/>
          <w:sz w:val="24"/>
          <w:szCs w:val="24"/>
        </w:rPr>
        <w:t xml:space="preserve"> at </w:t>
      </w:r>
      <w:r w:rsidRPr="002D69E1">
        <w:rPr>
          <w:rFonts w:ascii="Bookman Old Style" w:hAnsi="Bookman Old Style" w:cstheme="majorHAnsi"/>
          <w:sz w:val="24"/>
          <w:szCs w:val="24"/>
          <w:shd w:val="clear" w:color="auto" w:fill="FFE599"/>
        </w:rPr>
        <w:t>[SPECIFY PLACE OF EXECUTION]</w:t>
      </w:r>
      <w:r w:rsidRPr="002D69E1">
        <w:rPr>
          <w:rFonts w:ascii="Bookman Old Style" w:hAnsi="Bookman Old Style" w:cstheme="majorHAnsi"/>
          <w:sz w:val="24"/>
          <w:szCs w:val="24"/>
        </w:rPr>
        <w:t xml:space="preserve">. This Agreement was duly made and enforced by the undersigned parties to govern the sale and purchase of business and assets by the undersigned buyer from the undersigned seller with respect to the completion and compliance of legal requirements and conditions in order to preserve the interests and rights of both parties. </w:t>
      </w:r>
    </w:p>
    <w:p w:rsidR="002D69E1" w:rsidRPr="002D69E1" w:rsidRDefault="002D69E1" w:rsidP="002D69E1">
      <w:pPr>
        <w:jc w:val="both"/>
        <w:rPr>
          <w:rFonts w:ascii="Bookman Old Style" w:hAnsi="Bookman Old Style" w:cstheme="majorHAnsi"/>
          <w:sz w:val="24"/>
          <w:szCs w:val="24"/>
        </w:rPr>
      </w:pPr>
    </w:p>
    <w:p w:rsidR="002D69E1" w:rsidRPr="002D69E1" w:rsidRDefault="002D69E1" w:rsidP="002D69E1">
      <w:pPr>
        <w:jc w:val="both"/>
        <w:rPr>
          <w:rFonts w:ascii="Bookman Old Style" w:hAnsi="Bookman Old Style" w:cstheme="majorHAnsi"/>
          <w:sz w:val="24"/>
          <w:szCs w:val="24"/>
        </w:rPr>
      </w:pPr>
      <w:r w:rsidRPr="002D69E1">
        <w:rPr>
          <w:rFonts w:ascii="Bookman Old Style" w:hAnsi="Bookman Old Style" w:cstheme="majorHAnsi"/>
          <w:sz w:val="24"/>
          <w:szCs w:val="24"/>
        </w:rPr>
        <w:t xml:space="preserve">The parties to this Agreement are as follows: </w:t>
      </w:r>
    </w:p>
    <w:p w:rsidR="002D69E1" w:rsidRPr="002D69E1" w:rsidRDefault="002D69E1" w:rsidP="002D69E1">
      <w:pPr>
        <w:jc w:val="both"/>
        <w:rPr>
          <w:rFonts w:ascii="Bookman Old Style" w:hAnsi="Bookman Old Style" w:cstheme="majorHAnsi"/>
          <w:sz w:val="24"/>
          <w:szCs w:val="24"/>
        </w:rPr>
      </w:pPr>
    </w:p>
    <w:p w:rsidR="002D69E1" w:rsidRPr="002D69E1" w:rsidRDefault="002D69E1" w:rsidP="002D69E1">
      <w:pPr>
        <w:jc w:val="both"/>
        <w:rPr>
          <w:rFonts w:ascii="Bookman Old Style" w:hAnsi="Bookman Old Style" w:cstheme="majorHAnsi"/>
          <w:sz w:val="24"/>
          <w:szCs w:val="24"/>
        </w:rPr>
      </w:pPr>
      <w:r w:rsidRPr="002D69E1">
        <w:rPr>
          <w:rFonts w:ascii="Bookman Old Style" w:hAnsi="Bookman Old Style" w:cstheme="majorHAnsi"/>
          <w:sz w:val="24"/>
          <w:szCs w:val="24"/>
          <w:shd w:val="clear" w:color="auto" w:fill="FFE599"/>
        </w:rPr>
        <w:t>[SPECIFY CORPORATION NAME]</w:t>
      </w:r>
      <w:r w:rsidRPr="002D69E1">
        <w:rPr>
          <w:rFonts w:ascii="Bookman Old Style" w:hAnsi="Bookman Old Style" w:cstheme="majorHAnsi"/>
          <w:sz w:val="24"/>
          <w:szCs w:val="24"/>
        </w:rPr>
        <w:t xml:space="preserve"> is a domestic corporation incorporated under the laws of </w:t>
      </w:r>
      <w:r w:rsidRPr="002D69E1">
        <w:rPr>
          <w:rFonts w:ascii="Bookman Old Style" w:hAnsi="Bookman Old Style" w:cstheme="majorHAnsi"/>
          <w:sz w:val="24"/>
          <w:szCs w:val="24"/>
          <w:shd w:val="clear" w:color="auto" w:fill="FFE599"/>
        </w:rPr>
        <w:t>[SPECIFY STATE OF INCORPORATION]</w:t>
      </w:r>
      <w:r w:rsidRPr="002D69E1">
        <w:rPr>
          <w:rFonts w:ascii="Bookman Old Style" w:hAnsi="Bookman Old Style" w:cstheme="majorHAnsi"/>
          <w:sz w:val="24"/>
          <w:szCs w:val="24"/>
        </w:rPr>
        <w:t xml:space="preserve"> and is principally doing business in </w:t>
      </w:r>
      <w:r w:rsidRPr="002D69E1">
        <w:rPr>
          <w:rFonts w:ascii="Bookman Old Style" w:hAnsi="Bookman Old Style" w:cstheme="majorHAnsi"/>
          <w:sz w:val="24"/>
          <w:szCs w:val="24"/>
          <w:shd w:val="clear" w:color="auto" w:fill="FFE599"/>
        </w:rPr>
        <w:t>[SPECIFY PRINCIPAL PLACE OF BUSINESS]</w:t>
      </w:r>
      <w:r w:rsidRPr="002D69E1">
        <w:rPr>
          <w:rFonts w:ascii="Bookman Old Style" w:hAnsi="Bookman Old Style" w:cstheme="majorHAnsi"/>
          <w:sz w:val="24"/>
          <w:szCs w:val="24"/>
        </w:rPr>
        <w:t xml:space="preserve"> herein referred to as the “</w:t>
      </w:r>
      <w:r w:rsidRPr="002D69E1">
        <w:rPr>
          <w:rFonts w:ascii="Bookman Old Style" w:hAnsi="Bookman Old Style" w:cstheme="majorHAnsi"/>
          <w:b/>
          <w:sz w:val="24"/>
          <w:szCs w:val="24"/>
        </w:rPr>
        <w:t>Buyer”</w:t>
      </w:r>
      <w:r w:rsidRPr="002D69E1">
        <w:rPr>
          <w:rFonts w:ascii="Bookman Old Style" w:hAnsi="Bookman Old Style" w:cstheme="majorHAnsi"/>
          <w:sz w:val="24"/>
          <w:szCs w:val="24"/>
        </w:rPr>
        <w:t>;</w:t>
      </w:r>
    </w:p>
    <w:p w:rsidR="002D69E1" w:rsidRPr="002D69E1" w:rsidRDefault="002D69E1" w:rsidP="002D69E1">
      <w:pPr>
        <w:jc w:val="both"/>
        <w:rPr>
          <w:rFonts w:ascii="Bookman Old Style" w:hAnsi="Bookman Old Style" w:cstheme="majorHAnsi"/>
          <w:sz w:val="24"/>
          <w:szCs w:val="24"/>
        </w:rPr>
      </w:pPr>
    </w:p>
    <w:p w:rsidR="002D69E1" w:rsidRPr="002D69E1" w:rsidRDefault="002D69E1" w:rsidP="002D69E1">
      <w:pPr>
        <w:jc w:val="both"/>
        <w:rPr>
          <w:rFonts w:ascii="Bookman Old Style" w:hAnsi="Bookman Old Style" w:cstheme="majorHAnsi"/>
          <w:sz w:val="24"/>
          <w:szCs w:val="24"/>
        </w:rPr>
      </w:pPr>
      <w:r w:rsidRPr="002D69E1">
        <w:rPr>
          <w:rFonts w:ascii="Bookman Old Style" w:hAnsi="Bookman Old Style" w:cstheme="majorHAnsi"/>
          <w:sz w:val="24"/>
          <w:szCs w:val="24"/>
        </w:rPr>
        <w:t xml:space="preserve">and </w:t>
      </w:r>
    </w:p>
    <w:p w:rsidR="002D69E1" w:rsidRPr="002D69E1" w:rsidRDefault="002D69E1" w:rsidP="002D69E1">
      <w:pPr>
        <w:jc w:val="both"/>
        <w:rPr>
          <w:rFonts w:ascii="Bookman Old Style" w:hAnsi="Bookman Old Style" w:cstheme="majorHAnsi"/>
          <w:sz w:val="24"/>
          <w:szCs w:val="24"/>
        </w:rPr>
      </w:pPr>
    </w:p>
    <w:p w:rsidR="002D69E1" w:rsidRPr="002D69E1" w:rsidRDefault="002D69E1" w:rsidP="002D69E1">
      <w:pPr>
        <w:jc w:val="both"/>
        <w:rPr>
          <w:rFonts w:ascii="Bookman Old Style" w:hAnsi="Bookman Old Style" w:cstheme="majorHAnsi"/>
          <w:sz w:val="24"/>
          <w:szCs w:val="24"/>
        </w:rPr>
      </w:pPr>
      <w:r w:rsidRPr="002D69E1">
        <w:rPr>
          <w:rFonts w:ascii="Bookman Old Style" w:hAnsi="Bookman Old Style" w:cstheme="majorHAnsi"/>
          <w:sz w:val="24"/>
          <w:szCs w:val="24"/>
          <w:shd w:val="clear" w:color="auto" w:fill="FFE599"/>
        </w:rPr>
        <w:t>[SPECIFY CORPORATION NAME]</w:t>
      </w:r>
      <w:r w:rsidRPr="002D69E1">
        <w:rPr>
          <w:rFonts w:ascii="Bookman Old Style" w:hAnsi="Bookman Old Style" w:cstheme="majorHAnsi"/>
          <w:sz w:val="24"/>
          <w:szCs w:val="24"/>
        </w:rPr>
        <w:t xml:space="preserve"> is a domestic corporation incorporated under the laws of </w:t>
      </w:r>
      <w:r w:rsidRPr="002D69E1">
        <w:rPr>
          <w:rFonts w:ascii="Bookman Old Style" w:hAnsi="Bookman Old Style" w:cstheme="majorHAnsi"/>
          <w:sz w:val="24"/>
          <w:szCs w:val="24"/>
          <w:shd w:val="clear" w:color="auto" w:fill="FFE599"/>
        </w:rPr>
        <w:t>[SPECIFY STATE OF INCORPORATION]</w:t>
      </w:r>
      <w:r w:rsidRPr="002D69E1">
        <w:rPr>
          <w:rFonts w:ascii="Bookman Old Style" w:hAnsi="Bookman Old Style" w:cstheme="majorHAnsi"/>
          <w:sz w:val="24"/>
          <w:szCs w:val="24"/>
        </w:rPr>
        <w:t xml:space="preserve"> and is principally doing business in </w:t>
      </w:r>
      <w:r w:rsidRPr="002D69E1">
        <w:rPr>
          <w:rFonts w:ascii="Bookman Old Style" w:hAnsi="Bookman Old Style" w:cstheme="majorHAnsi"/>
          <w:sz w:val="24"/>
          <w:szCs w:val="24"/>
          <w:shd w:val="clear" w:color="auto" w:fill="FFE599"/>
        </w:rPr>
        <w:t>[SPECIFY PRINCIPAL PLACE OF BUSINESS]</w:t>
      </w:r>
      <w:r w:rsidRPr="002D69E1">
        <w:rPr>
          <w:rFonts w:ascii="Bookman Old Style" w:hAnsi="Bookman Old Style" w:cstheme="majorHAnsi"/>
          <w:sz w:val="24"/>
          <w:szCs w:val="24"/>
        </w:rPr>
        <w:t xml:space="preserve"> herein referred to as the “</w:t>
      </w:r>
      <w:r w:rsidRPr="002D69E1">
        <w:rPr>
          <w:rFonts w:ascii="Bookman Old Style" w:hAnsi="Bookman Old Style" w:cstheme="majorHAnsi"/>
          <w:b/>
          <w:sz w:val="24"/>
          <w:szCs w:val="24"/>
        </w:rPr>
        <w:t>Seller”;</w:t>
      </w:r>
    </w:p>
    <w:p w:rsidR="002D69E1" w:rsidRPr="002D69E1" w:rsidRDefault="002D69E1" w:rsidP="002D69E1">
      <w:pPr>
        <w:jc w:val="both"/>
        <w:rPr>
          <w:rFonts w:ascii="Bookman Old Style" w:hAnsi="Bookman Old Style" w:cstheme="majorHAnsi"/>
          <w:sz w:val="24"/>
          <w:szCs w:val="24"/>
        </w:rPr>
      </w:pPr>
    </w:p>
    <w:p w:rsidR="002D69E1" w:rsidRPr="002D69E1" w:rsidRDefault="002D69E1" w:rsidP="002D69E1">
      <w:pPr>
        <w:jc w:val="both"/>
        <w:rPr>
          <w:rFonts w:ascii="Bookman Old Style" w:hAnsi="Bookman Old Style" w:cstheme="majorHAnsi"/>
          <w:b/>
          <w:sz w:val="24"/>
          <w:szCs w:val="24"/>
        </w:rPr>
      </w:pPr>
    </w:p>
    <w:p w:rsidR="002D69E1" w:rsidRPr="002D69E1" w:rsidRDefault="002D69E1" w:rsidP="002D69E1">
      <w:pPr>
        <w:jc w:val="both"/>
        <w:rPr>
          <w:rFonts w:ascii="Bookman Old Style" w:hAnsi="Bookman Old Style" w:cstheme="majorHAnsi"/>
          <w:sz w:val="24"/>
          <w:szCs w:val="24"/>
        </w:rPr>
      </w:pPr>
      <w:r w:rsidRPr="002D69E1">
        <w:rPr>
          <w:rFonts w:ascii="Bookman Old Style" w:hAnsi="Bookman Old Style" w:cstheme="majorHAnsi"/>
          <w:b/>
          <w:sz w:val="24"/>
          <w:szCs w:val="24"/>
        </w:rPr>
        <w:t xml:space="preserve">WHEREAS, </w:t>
      </w:r>
      <w:r w:rsidRPr="002D69E1">
        <w:rPr>
          <w:rFonts w:ascii="Bookman Old Style" w:hAnsi="Bookman Old Style" w:cstheme="majorHAnsi"/>
          <w:sz w:val="24"/>
          <w:szCs w:val="24"/>
        </w:rPr>
        <w:t xml:space="preserve">the undersigned Seller is principally engaged in the business of </w:t>
      </w:r>
      <w:r w:rsidRPr="002D69E1">
        <w:rPr>
          <w:rFonts w:ascii="Bookman Old Style" w:hAnsi="Bookman Old Style" w:cstheme="majorHAnsi"/>
          <w:sz w:val="24"/>
          <w:szCs w:val="24"/>
          <w:shd w:val="clear" w:color="auto" w:fill="FFE599"/>
        </w:rPr>
        <w:t>[SPECIFY THE PRIMARY BUSINESS OF THE SELLER]</w:t>
      </w:r>
      <w:r w:rsidRPr="002D69E1">
        <w:rPr>
          <w:rFonts w:ascii="Bookman Old Style" w:hAnsi="Bookman Old Style" w:cstheme="majorHAnsi"/>
          <w:sz w:val="24"/>
          <w:szCs w:val="24"/>
        </w:rPr>
        <w:t xml:space="preserve"> and owns a restaurant with a name </w:t>
      </w:r>
      <w:r w:rsidRPr="002D69E1">
        <w:rPr>
          <w:rFonts w:ascii="Bookman Old Style" w:hAnsi="Bookman Old Style" w:cstheme="majorHAnsi"/>
          <w:sz w:val="24"/>
          <w:szCs w:val="24"/>
          <w:shd w:val="clear" w:color="auto" w:fill="FFE599"/>
        </w:rPr>
        <w:t>[SPECIFY RESTAURANT NAME]</w:t>
      </w:r>
      <w:r w:rsidRPr="002D69E1">
        <w:rPr>
          <w:rFonts w:ascii="Bookman Old Style" w:hAnsi="Bookman Old Style" w:cstheme="majorHAnsi"/>
          <w:sz w:val="24"/>
          <w:szCs w:val="24"/>
        </w:rPr>
        <w:t xml:space="preserve"> which is hereinafter referred to as the </w:t>
      </w:r>
      <w:r w:rsidRPr="002D69E1">
        <w:rPr>
          <w:rFonts w:ascii="Bookman Old Style" w:hAnsi="Bookman Old Style" w:cstheme="majorHAnsi"/>
          <w:b/>
          <w:sz w:val="24"/>
          <w:szCs w:val="24"/>
        </w:rPr>
        <w:t>“Business”;</w:t>
      </w:r>
      <w:r w:rsidRPr="002D69E1">
        <w:rPr>
          <w:rFonts w:ascii="Bookman Old Style" w:hAnsi="Bookman Old Style" w:cstheme="majorHAnsi"/>
          <w:sz w:val="24"/>
          <w:szCs w:val="24"/>
        </w:rPr>
        <w:t xml:space="preserve"> </w:t>
      </w:r>
    </w:p>
    <w:p w:rsidR="002D69E1" w:rsidRPr="002D69E1" w:rsidRDefault="002D69E1" w:rsidP="002D69E1">
      <w:pPr>
        <w:jc w:val="both"/>
        <w:rPr>
          <w:rFonts w:ascii="Bookman Old Style" w:hAnsi="Bookman Old Style" w:cstheme="majorHAnsi"/>
          <w:sz w:val="24"/>
          <w:szCs w:val="24"/>
        </w:rPr>
      </w:pPr>
    </w:p>
    <w:p w:rsidR="002D69E1" w:rsidRPr="002D69E1" w:rsidRDefault="002D69E1" w:rsidP="002D69E1">
      <w:pPr>
        <w:jc w:val="both"/>
        <w:rPr>
          <w:rFonts w:ascii="Bookman Old Style" w:hAnsi="Bookman Old Style" w:cstheme="majorHAnsi"/>
          <w:sz w:val="24"/>
          <w:szCs w:val="24"/>
        </w:rPr>
      </w:pPr>
      <w:r w:rsidRPr="002D69E1">
        <w:rPr>
          <w:rFonts w:ascii="Bookman Old Style" w:hAnsi="Bookman Old Style" w:cstheme="majorHAnsi"/>
          <w:b/>
          <w:sz w:val="24"/>
          <w:szCs w:val="24"/>
        </w:rPr>
        <w:t xml:space="preserve">WHEREAS, </w:t>
      </w:r>
      <w:r w:rsidRPr="002D69E1">
        <w:rPr>
          <w:rFonts w:ascii="Bookman Old Style" w:hAnsi="Bookman Old Style" w:cstheme="majorHAnsi"/>
          <w:sz w:val="24"/>
          <w:szCs w:val="24"/>
        </w:rPr>
        <w:t xml:space="preserve">the Seller’s restaurant is principally located in </w:t>
      </w:r>
      <w:r w:rsidRPr="002D69E1">
        <w:rPr>
          <w:rFonts w:ascii="Bookman Old Style" w:hAnsi="Bookman Old Style" w:cstheme="majorHAnsi"/>
          <w:sz w:val="24"/>
          <w:szCs w:val="24"/>
          <w:shd w:val="clear" w:color="auto" w:fill="FFE599"/>
        </w:rPr>
        <w:t>[SPECIFY THE LOCATION OF THE RESTAURANT]</w:t>
      </w:r>
      <w:r w:rsidRPr="002D69E1">
        <w:rPr>
          <w:rFonts w:ascii="Bookman Old Style" w:hAnsi="Bookman Old Style" w:cstheme="majorHAnsi"/>
          <w:sz w:val="24"/>
          <w:szCs w:val="24"/>
        </w:rPr>
        <w:t>;</w:t>
      </w:r>
    </w:p>
    <w:p w:rsidR="002D69E1" w:rsidRPr="002D69E1" w:rsidRDefault="002D69E1" w:rsidP="002D69E1">
      <w:pPr>
        <w:jc w:val="both"/>
        <w:rPr>
          <w:rFonts w:ascii="Bookman Old Style" w:hAnsi="Bookman Old Style" w:cstheme="majorHAnsi"/>
          <w:sz w:val="24"/>
          <w:szCs w:val="24"/>
        </w:rPr>
      </w:pPr>
    </w:p>
    <w:p w:rsidR="002D69E1" w:rsidRPr="002D69E1" w:rsidRDefault="002D69E1" w:rsidP="002D69E1">
      <w:pPr>
        <w:jc w:val="both"/>
        <w:rPr>
          <w:rFonts w:ascii="Bookman Old Style" w:hAnsi="Bookman Old Style" w:cstheme="majorHAnsi"/>
          <w:sz w:val="24"/>
          <w:szCs w:val="24"/>
        </w:rPr>
      </w:pPr>
      <w:r w:rsidRPr="002D69E1">
        <w:rPr>
          <w:rFonts w:ascii="Bookman Old Style" w:hAnsi="Bookman Old Style" w:cstheme="majorHAnsi"/>
          <w:b/>
          <w:sz w:val="24"/>
          <w:szCs w:val="24"/>
        </w:rPr>
        <w:t xml:space="preserve">WHEREAS, </w:t>
      </w:r>
      <w:r w:rsidRPr="002D69E1">
        <w:rPr>
          <w:rFonts w:ascii="Bookman Old Style" w:hAnsi="Bookman Old Style" w:cstheme="majorHAnsi"/>
          <w:sz w:val="24"/>
          <w:szCs w:val="24"/>
        </w:rPr>
        <w:t xml:space="preserve">the undersigned Seller intends to sell to the Buyer the subject restaurant and all the accessory assets to the undersigned Buyer; </w:t>
      </w:r>
    </w:p>
    <w:p w:rsidR="002D69E1" w:rsidRPr="002D69E1" w:rsidRDefault="002D69E1" w:rsidP="002D69E1">
      <w:pPr>
        <w:jc w:val="both"/>
        <w:rPr>
          <w:rFonts w:ascii="Bookman Old Style" w:hAnsi="Bookman Old Style" w:cstheme="majorHAnsi"/>
          <w:sz w:val="24"/>
          <w:szCs w:val="24"/>
        </w:rPr>
      </w:pPr>
    </w:p>
    <w:p w:rsidR="002D69E1" w:rsidRPr="002D69E1" w:rsidRDefault="002D69E1" w:rsidP="002D69E1">
      <w:pPr>
        <w:jc w:val="both"/>
        <w:rPr>
          <w:rFonts w:ascii="Bookman Old Style" w:hAnsi="Bookman Old Style" w:cstheme="majorHAnsi"/>
          <w:sz w:val="24"/>
          <w:szCs w:val="24"/>
        </w:rPr>
      </w:pPr>
      <w:r w:rsidRPr="002D69E1">
        <w:rPr>
          <w:rFonts w:ascii="Bookman Old Style" w:hAnsi="Bookman Old Style" w:cstheme="majorHAnsi"/>
          <w:b/>
          <w:sz w:val="24"/>
          <w:szCs w:val="24"/>
        </w:rPr>
        <w:t xml:space="preserve">WHEREAS, </w:t>
      </w:r>
      <w:r w:rsidRPr="002D69E1">
        <w:rPr>
          <w:rFonts w:ascii="Bookman Old Style" w:hAnsi="Bookman Old Style" w:cstheme="majorHAnsi"/>
          <w:sz w:val="24"/>
          <w:szCs w:val="24"/>
        </w:rPr>
        <w:t xml:space="preserve">the Buyer desires to buy the said business and assets of the Seller and to comply with the terms and conditions of this Agreement for the sale transaction to prosper; </w:t>
      </w:r>
    </w:p>
    <w:p w:rsidR="002D69E1" w:rsidRPr="002D69E1" w:rsidRDefault="002D69E1" w:rsidP="002D69E1">
      <w:pPr>
        <w:jc w:val="both"/>
        <w:rPr>
          <w:rFonts w:ascii="Bookman Old Style" w:hAnsi="Bookman Old Style" w:cstheme="majorHAnsi"/>
          <w:sz w:val="24"/>
          <w:szCs w:val="24"/>
        </w:rPr>
      </w:pPr>
    </w:p>
    <w:p w:rsidR="002D69E1" w:rsidRPr="002D69E1" w:rsidRDefault="002D69E1" w:rsidP="002D69E1">
      <w:pPr>
        <w:jc w:val="both"/>
        <w:rPr>
          <w:rFonts w:ascii="Bookman Old Style" w:hAnsi="Bookman Old Style" w:cstheme="majorHAnsi"/>
          <w:sz w:val="24"/>
          <w:szCs w:val="24"/>
        </w:rPr>
      </w:pPr>
      <w:r w:rsidRPr="002D69E1">
        <w:rPr>
          <w:rFonts w:ascii="Bookman Old Style" w:hAnsi="Bookman Old Style" w:cstheme="majorHAnsi"/>
          <w:b/>
          <w:sz w:val="24"/>
          <w:szCs w:val="24"/>
        </w:rPr>
        <w:lastRenderedPageBreak/>
        <w:t xml:space="preserve">NOW, THEREFORE, </w:t>
      </w:r>
      <w:r w:rsidRPr="002D69E1">
        <w:rPr>
          <w:rFonts w:ascii="Bookman Old Style" w:hAnsi="Bookman Old Style" w:cstheme="majorHAnsi"/>
          <w:sz w:val="24"/>
          <w:szCs w:val="24"/>
        </w:rPr>
        <w:t xml:space="preserve">for and in relation to the foregoing parties’ mutual pronouncements and manifestation to commit and adhere to the terms and conditions of this Agreement, the agreed terms and conditions are as follows: </w:t>
      </w:r>
    </w:p>
    <w:p w:rsidR="002D69E1" w:rsidRPr="002D69E1" w:rsidRDefault="002D69E1" w:rsidP="002D69E1">
      <w:pPr>
        <w:jc w:val="both"/>
        <w:rPr>
          <w:rFonts w:ascii="Bookman Old Style" w:hAnsi="Bookman Old Style" w:cstheme="majorHAnsi"/>
          <w:b/>
          <w:sz w:val="24"/>
          <w:szCs w:val="24"/>
        </w:rPr>
      </w:pPr>
    </w:p>
    <w:p w:rsidR="002D69E1" w:rsidRPr="002D69E1" w:rsidRDefault="002D69E1" w:rsidP="002D69E1">
      <w:pPr>
        <w:jc w:val="both"/>
        <w:rPr>
          <w:rFonts w:ascii="Bookman Old Style" w:hAnsi="Bookman Old Style" w:cstheme="majorHAnsi"/>
          <w:b/>
          <w:sz w:val="24"/>
          <w:szCs w:val="24"/>
        </w:rPr>
      </w:pPr>
    </w:p>
    <w:p w:rsidR="002D69E1" w:rsidRPr="002D69E1" w:rsidRDefault="002D69E1" w:rsidP="002D69E1">
      <w:pPr>
        <w:jc w:val="both"/>
        <w:rPr>
          <w:rFonts w:ascii="Bookman Old Style" w:hAnsi="Bookman Old Style" w:cstheme="majorHAnsi"/>
          <w:sz w:val="24"/>
          <w:szCs w:val="24"/>
        </w:rPr>
      </w:pPr>
      <w:r w:rsidRPr="002D69E1">
        <w:rPr>
          <w:rFonts w:ascii="Bookman Old Style" w:hAnsi="Bookman Old Style" w:cstheme="majorHAnsi"/>
          <w:b/>
          <w:sz w:val="24"/>
          <w:szCs w:val="24"/>
        </w:rPr>
        <w:t>OBJECTIVES OF THE AGREEMENT</w:t>
      </w:r>
      <w:r w:rsidRPr="002D69E1">
        <w:rPr>
          <w:rFonts w:ascii="Bookman Old Style" w:hAnsi="Bookman Old Style" w:cstheme="majorHAnsi"/>
          <w:sz w:val="24"/>
          <w:szCs w:val="24"/>
        </w:rPr>
        <w:t xml:space="preserve"> </w:t>
      </w:r>
    </w:p>
    <w:p w:rsidR="002D69E1" w:rsidRPr="002D69E1" w:rsidRDefault="002D69E1" w:rsidP="002D69E1">
      <w:pPr>
        <w:jc w:val="both"/>
        <w:rPr>
          <w:rFonts w:ascii="Bookman Old Style" w:hAnsi="Bookman Old Style" w:cstheme="majorHAnsi"/>
          <w:sz w:val="24"/>
          <w:szCs w:val="24"/>
        </w:rPr>
      </w:pPr>
    </w:p>
    <w:p w:rsidR="002D69E1" w:rsidRPr="002D69E1" w:rsidRDefault="002D69E1" w:rsidP="002D69E1">
      <w:pPr>
        <w:numPr>
          <w:ilvl w:val="0"/>
          <w:numId w:val="5"/>
        </w:numPr>
        <w:ind w:left="360"/>
        <w:contextualSpacing/>
        <w:jc w:val="both"/>
        <w:rPr>
          <w:rFonts w:ascii="Bookman Old Style" w:hAnsi="Bookman Old Style" w:cstheme="majorHAnsi"/>
          <w:sz w:val="24"/>
          <w:szCs w:val="24"/>
        </w:rPr>
      </w:pPr>
      <w:r w:rsidRPr="002D69E1">
        <w:rPr>
          <w:rFonts w:ascii="Bookman Old Style" w:hAnsi="Bookman Old Style" w:cstheme="majorHAnsi"/>
          <w:sz w:val="24"/>
          <w:szCs w:val="24"/>
        </w:rPr>
        <w:t xml:space="preserve">This Agreement provides a comprehensive breakdown of the dynamics of the purchase and sale of business assets by the undersigned parties. It will emphasize the duties and obligations of the undersigned parties and their respective rights and terms of liabilities. </w:t>
      </w:r>
    </w:p>
    <w:p w:rsidR="002D69E1" w:rsidRPr="002D69E1" w:rsidRDefault="002D69E1" w:rsidP="002D69E1">
      <w:pPr>
        <w:ind w:left="360"/>
        <w:jc w:val="both"/>
        <w:rPr>
          <w:rFonts w:ascii="Bookman Old Style" w:hAnsi="Bookman Old Style" w:cstheme="majorHAnsi"/>
          <w:sz w:val="24"/>
          <w:szCs w:val="24"/>
        </w:rPr>
      </w:pPr>
    </w:p>
    <w:p w:rsidR="002D69E1" w:rsidRPr="002D69E1" w:rsidRDefault="002D69E1" w:rsidP="002D69E1">
      <w:pPr>
        <w:numPr>
          <w:ilvl w:val="0"/>
          <w:numId w:val="5"/>
        </w:numPr>
        <w:ind w:left="360"/>
        <w:contextualSpacing/>
        <w:jc w:val="both"/>
        <w:rPr>
          <w:rFonts w:ascii="Bookman Old Style" w:hAnsi="Bookman Old Style" w:cstheme="majorHAnsi"/>
          <w:sz w:val="24"/>
          <w:szCs w:val="24"/>
        </w:rPr>
      </w:pPr>
      <w:r w:rsidRPr="002D69E1">
        <w:rPr>
          <w:rFonts w:ascii="Bookman Old Style" w:hAnsi="Bookman Old Style" w:cstheme="majorHAnsi"/>
          <w:sz w:val="24"/>
          <w:szCs w:val="24"/>
        </w:rPr>
        <w:t xml:space="preserve">Nothing in this Agreement prohibits any of the parties from recommending additional objectives or modifying the same, provided that the other partner’s consent was secured and put into writing. </w:t>
      </w:r>
    </w:p>
    <w:p w:rsidR="002D69E1" w:rsidRPr="002D69E1" w:rsidRDefault="002D69E1" w:rsidP="002D69E1">
      <w:pPr>
        <w:jc w:val="both"/>
        <w:rPr>
          <w:rFonts w:ascii="Bookman Old Style" w:hAnsi="Bookman Old Style" w:cstheme="majorHAnsi"/>
          <w:sz w:val="24"/>
          <w:szCs w:val="24"/>
        </w:rPr>
      </w:pPr>
    </w:p>
    <w:p w:rsidR="002D69E1" w:rsidRPr="002D69E1" w:rsidRDefault="002D69E1" w:rsidP="002D69E1">
      <w:pPr>
        <w:rPr>
          <w:rFonts w:ascii="Bookman Old Style" w:hAnsi="Bookman Old Style" w:cstheme="majorHAnsi"/>
          <w:b/>
          <w:sz w:val="24"/>
          <w:szCs w:val="24"/>
        </w:rPr>
      </w:pPr>
    </w:p>
    <w:p w:rsidR="002D69E1" w:rsidRPr="002D69E1" w:rsidRDefault="002D69E1" w:rsidP="002D69E1">
      <w:pPr>
        <w:jc w:val="both"/>
        <w:rPr>
          <w:rFonts w:ascii="Bookman Old Style" w:hAnsi="Bookman Old Style" w:cstheme="majorHAnsi"/>
          <w:b/>
          <w:sz w:val="24"/>
          <w:szCs w:val="24"/>
          <w:u w:val="single"/>
        </w:rPr>
      </w:pPr>
      <w:r w:rsidRPr="002D69E1">
        <w:rPr>
          <w:rFonts w:ascii="Bookman Old Style" w:hAnsi="Bookman Old Style" w:cstheme="majorHAnsi"/>
          <w:b/>
          <w:sz w:val="24"/>
          <w:szCs w:val="24"/>
        </w:rPr>
        <w:t>SALE OF BUSINESS AND ASSETS</w:t>
      </w:r>
      <w:r w:rsidRPr="002D69E1">
        <w:rPr>
          <w:rFonts w:ascii="Bookman Old Style" w:hAnsi="Bookman Old Style" w:cstheme="majorHAnsi"/>
          <w:b/>
          <w:sz w:val="24"/>
          <w:szCs w:val="24"/>
          <w:u w:val="single"/>
        </w:rPr>
        <w:t xml:space="preserve"> </w:t>
      </w:r>
    </w:p>
    <w:p w:rsidR="002D69E1" w:rsidRPr="002D69E1" w:rsidRDefault="002D69E1" w:rsidP="002D69E1">
      <w:pPr>
        <w:jc w:val="both"/>
        <w:rPr>
          <w:rFonts w:ascii="Bookman Old Style" w:hAnsi="Bookman Old Style" w:cstheme="majorHAnsi"/>
          <w:b/>
          <w:sz w:val="24"/>
          <w:szCs w:val="24"/>
          <w:u w:val="single"/>
        </w:rPr>
      </w:pPr>
    </w:p>
    <w:p w:rsidR="002D69E1" w:rsidRPr="002D69E1" w:rsidRDefault="002D69E1" w:rsidP="002D69E1">
      <w:pPr>
        <w:numPr>
          <w:ilvl w:val="0"/>
          <w:numId w:val="2"/>
        </w:numPr>
        <w:ind w:left="360"/>
        <w:contextualSpacing/>
        <w:jc w:val="both"/>
        <w:rPr>
          <w:rFonts w:ascii="Bookman Old Style" w:hAnsi="Bookman Old Style" w:cstheme="majorHAnsi"/>
          <w:sz w:val="24"/>
          <w:szCs w:val="24"/>
        </w:rPr>
      </w:pPr>
      <w:r w:rsidRPr="002D69E1">
        <w:rPr>
          <w:rFonts w:ascii="Bookman Old Style" w:hAnsi="Bookman Old Style" w:cstheme="majorHAnsi"/>
          <w:sz w:val="24"/>
          <w:szCs w:val="24"/>
        </w:rPr>
        <w:t xml:space="preserve">As provided under this Agreement, the undersigned Seller agree to sell, transfer, and convey ownership to the undersigned Buyer in relation to the former’s restaurant business subject to the terms and conditions of this Agreement; </w:t>
      </w:r>
    </w:p>
    <w:p w:rsidR="002D69E1" w:rsidRPr="002D69E1" w:rsidRDefault="002D69E1" w:rsidP="002D69E1">
      <w:pPr>
        <w:ind w:left="360"/>
        <w:jc w:val="both"/>
        <w:rPr>
          <w:rFonts w:ascii="Bookman Old Style" w:hAnsi="Bookman Old Style" w:cstheme="majorHAnsi"/>
          <w:sz w:val="24"/>
          <w:szCs w:val="24"/>
        </w:rPr>
      </w:pPr>
    </w:p>
    <w:p w:rsidR="002D69E1" w:rsidRPr="002D69E1" w:rsidRDefault="002D69E1" w:rsidP="002D69E1">
      <w:pPr>
        <w:numPr>
          <w:ilvl w:val="0"/>
          <w:numId w:val="2"/>
        </w:numPr>
        <w:ind w:left="360"/>
        <w:contextualSpacing/>
        <w:jc w:val="both"/>
        <w:rPr>
          <w:rFonts w:ascii="Bookman Old Style" w:hAnsi="Bookman Old Style" w:cstheme="majorHAnsi"/>
          <w:sz w:val="24"/>
          <w:szCs w:val="24"/>
        </w:rPr>
      </w:pPr>
      <w:r w:rsidRPr="002D69E1">
        <w:rPr>
          <w:rFonts w:ascii="Bookman Old Style" w:hAnsi="Bookman Old Style" w:cstheme="majorHAnsi"/>
          <w:sz w:val="24"/>
          <w:szCs w:val="24"/>
        </w:rPr>
        <w:t xml:space="preserve">On the other hand, the undersigned Buyer is made aware and fully commits to purchase the said business and to pay the agreed consideration which is provided in the succeeding sections; </w:t>
      </w:r>
    </w:p>
    <w:p w:rsidR="002D69E1" w:rsidRPr="002D69E1" w:rsidRDefault="002D69E1" w:rsidP="002D69E1">
      <w:pPr>
        <w:ind w:left="360"/>
        <w:jc w:val="both"/>
        <w:rPr>
          <w:rFonts w:ascii="Bookman Old Style" w:hAnsi="Bookman Old Style" w:cstheme="majorHAnsi"/>
          <w:sz w:val="24"/>
          <w:szCs w:val="24"/>
        </w:rPr>
      </w:pPr>
    </w:p>
    <w:p w:rsidR="002D69E1" w:rsidRPr="002D69E1" w:rsidRDefault="002D69E1" w:rsidP="002D69E1">
      <w:pPr>
        <w:numPr>
          <w:ilvl w:val="0"/>
          <w:numId w:val="2"/>
        </w:numPr>
        <w:ind w:left="360"/>
        <w:contextualSpacing/>
        <w:jc w:val="both"/>
        <w:rPr>
          <w:rFonts w:ascii="Bookman Old Style" w:hAnsi="Bookman Old Style" w:cstheme="majorHAnsi"/>
          <w:sz w:val="24"/>
          <w:szCs w:val="24"/>
        </w:rPr>
      </w:pPr>
      <w:r w:rsidRPr="002D69E1">
        <w:rPr>
          <w:rFonts w:ascii="Bookman Old Style" w:hAnsi="Bookman Old Style" w:cstheme="majorHAnsi"/>
          <w:sz w:val="24"/>
          <w:szCs w:val="24"/>
        </w:rPr>
        <w:t xml:space="preserve">The undersigned Seller expressly disclose that the subject business asset which will be transferred to the Buyer are free from any liens or other forms of encumbrance. </w:t>
      </w:r>
    </w:p>
    <w:p w:rsidR="002D69E1" w:rsidRPr="002D69E1" w:rsidRDefault="002D69E1" w:rsidP="002D69E1">
      <w:pPr>
        <w:jc w:val="both"/>
        <w:rPr>
          <w:rFonts w:ascii="Bookman Old Style" w:hAnsi="Bookman Old Style" w:cstheme="majorHAnsi"/>
          <w:b/>
          <w:sz w:val="24"/>
          <w:szCs w:val="24"/>
          <w:u w:val="single"/>
        </w:rPr>
      </w:pPr>
    </w:p>
    <w:p w:rsidR="002D69E1" w:rsidRPr="002D69E1" w:rsidRDefault="002D69E1" w:rsidP="002D69E1">
      <w:pPr>
        <w:jc w:val="both"/>
        <w:rPr>
          <w:rFonts w:ascii="Bookman Old Style" w:hAnsi="Bookman Old Style" w:cstheme="majorHAnsi"/>
          <w:b/>
          <w:sz w:val="24"/>
          <w:szCs w:val="24"/>
          <w:u w:val="single"/>
        </w:rPr>
      </w:pPr>
    </w:p>
    <w:p w:rsidR="002D69E1" w:rsidRPr="002D69E1" w:rsidRDefault="002D69E1" w:rsidP="002D69E1">
      <w:pPr>
        <w:jc w:val="both"/>
        <w:rPr>
          <w:rFonts w:ascii="Bookman Old Style" w:hAnsi="Bookman Old Style" w:cstheme="majorHAnsi"/>
          <w:b/>
          <w:sz w:val="24"/>
          <w:szCs w:val="24"/>
        </w:rPr>
      </w:pPr>
      <w:r w:rsidRPr="002D69E1">
        <w:rPr>
          <w:rFonts w:ascii="Bookman Old Style" w:hAnsi="Bookman Old Style" w:cstheme="majorHAnsi"/>
          <w:b/>
          <w:sz w:val="24"/>
          <w:szCs w:val="24"/>
        </w:rPr>
        <w:t xml:space="preserve">CONSIDERATION </w:t>
      </w:r>
    </w:p>
    <w:p w:rsidR="002D69E1" w:rsidRPr="002D69E1" w:rsidRDefault="002D69E1" w:rsidP="002D69E1">
      <w:pPr>
        <w:jc w:val="both"/>
        <w:rPr>
          <w:rFonts w:ascii="Bookman Old Style" w:hAnsi="Bookman Old Style" w:cstheme="majorHAnsi"/>
          <w:sz w:val="24"/>
          <w:szCs w:val="24"/>
        </w:rPr>
      </w:pPr>
    </w:p>
    <w:p w:rsidR="002D69E1" w:rsidRPr="002D69E1" w:rsidRDefault="002D69E1" w:rsidP="002D69E1">
      <w:pPr>
        <w:jc w:val="both"/>
        <w:rPr>
          <w:rFonts w:ascii="Bookman Old Style" w:hAnsi="Bookman Old Style" w:cstheme="majorHAnsi"/>
          <w:sz w:val="24"/>
          <w:szCs w:val="24"/>
        </w:rPr>
      </w:pPr>
      <w:r w:rsidRPr="002D69E1">
        <w:rPr>
          <w:rFonts w:ascii="Bookman Old Style" w:hAnsi="Bookman Old Style" w:cstheme="majorHAnsi"/>
          <w:sz w:val="24"/>
          <w:szCs w:val="24"/>
        </w:rPr>
        <w:t xml:space="preserve">In order to effect a full transfer of ownership of the said business from the undersigned Seller to the Buyer, the latter is bound to pay a total consideration equivalent to </w:t>
      </w:r>
      <w:r w:rsidRPr="002D69E1">
        <w:rPr>
          <w:rFonts w:ascii="Bookman Old Style" w:hAnsi="Bookman Old Style" w:cstheme="majorHAnsi"/>
          <w:sz w:val="24"/>
          <w:szCs w:val="24"/>
          <w:shd w:val="clear" w:color="auto" w:fill="FFE599"/>
        </w:rPr>
        <w:t>[SPECIFY TOTAL PURCHASE PRICE $]</w:t>
      </w:r>
      <w:r w:rsidRPr="002D69E1">
        <w:rPr>
          <w:rFonts w:ascii="Bookman Old Style" w:hAnsi="Bookman Old Style" w:cstheme="majorHAnsi"/>
          <w:sz w:val="24"/>
          <w:szCs w:val="24"/>
        </w:rPr>
        <w:t xml:space="preserve"> which shall be due and demandable at the Closing. A complete breakdown of the agreed payment </w:t>
      </w:r>
      <w:r w:rsidRPr="002D69E1">
        <w:rPr>
          <w:rFonts w:ascii="Bookman Old Style" w:hAnsi="Bookman Old Style" w:cstheme="majorHAnsi"/>
          <w:sz w:val="24"/>
          <w:szCs w:val="24"/>
        </w:rPr>
        <w:lastRenderedPageBreak/>
        <w:t xml:space="preserve">arrangement is duly attached to this Agreement and designated as </w:t>
      </w:r>
      <w:r w:rsidRPr="002D69E1">
        <w:rPr>
          <w:rFonts w:ascii="Bookman Old Style" w:hAnsi="Bookman Old Style" w:cstheme="majorHAnsi"/>
          <w:sz w:val="24"/>
          <w:szCs w:val="24"/>
          <w:shd w:val="clear" w:color="auto" w:fill="FFE599"/>
        </w:rPr>
        <w:t>[SPECIFY DESIGNATION]</w:t>
      </w:r>
      <w:r w:rsidRPr="002D69E1">
        <w:rPr>
          <w:rFonts w:ascii="Bookman Old Style" w:hAnsi="Bookman Old Style" w:cstheme="majorHAnsi"/>
          <w:sz w:val="24"/>
          <w:szCs w:val="24"/>
        </w:rPr>
        <w:t xml:space="preserve">. </w:t>
      </w:r>
    </w:p>
    <w:p w:rsidR="002D69E1" w:rsidRPr="002D69E1" w:rsidRDefault="002D69E1" w:rsidP="002D69E1">
      <w:pPr>
        <w:jc w:val="both"/>
        <w:rPr>
          <w:rFonts w:ascii="Bookman Old Style" w:hAnsi="Bookman Old Style" w:cstheme="majorHAnsi"/>
          <w:sz w:val="24"/>
          <w:szCs w:val="24"/>
        </w:rPr>
      </w:pPr>
    </w:p>
    <w:p w:rsidR="002D69E1" w:rsidRPr="002D69E1" w:rsidRDefault="002D69E1" w:rsidP="002D69E1">
      <w:pPr>
        <w:jc w:val="both"/>
        <w:rPr>
          <w:rFonts w:ascii="Bookman Old Style" w:hAnsi="Bookman Old Style" w:cstheme="majorHAnsi"/>
          <w:sz w:val="24"/>
          <w:szCs w:val="24"/>
        </w:rPr>
      </w:pPr>
      <w:r w:rsidRPr="002D69E1">
        <w:rPr>
          <w:rFonts w:ascii="Bookman Old Style" w:hAnsi="Bookman Old Style" w:cstheme="majorHAnsi"/>
          <w:sz w:val="24"/>
          <w:szCs w:val="24"/>
        </w:rPr>
        <w:t xml:space="preserve">The undersigned parties agree that payments shall be made at </w:t>
      </w:r>
      <w:r w:rsidRPr="002D69E1">
        <w:rPr>
          <w:rFonts w:ascii="Bookman Old Style" w:hAnsi="Bookman Old Style" w:cstheme="majorHAnsi"/>
          <w:sz w:val="24"/>
          <w:szCs w:val="24"/>
          <w:shd w:val="clear" w:color="auto" w:fill="FFE599"/>
        </w:rPr>
        <w:t>[SPECIFY THE AGREED VENUE FOR THE PAYMENT]</w:t>
      </w:r>
      <w:r w:rsidRPr="002D69E1">
        <w:rPr>
          <w:rFonts w:ascii="Bookman Old Style" w:hAnsi="Bookman Old Style" w:cstheme="majorHAnsi"/>
          <w:sz w:val="24"/>
          <w:szCs w:val="24"/>
        </w:rPr>
        <w:t xml:space="preserve"> and only to </w:t>
      </w:r>
      <w:r w:rsidRPr="002D69E1">
        <w:rPr>
          <w:rFonts w:ascii="Bookman Old Style" w:hAnsi="Bookman Old Style" w:cstheme="majorHAnsi"/>
          <w:sz w:val="24"/>
          <w:szCs w:val="24"/>
          <w:shd w:val="clear" w:color="auto" w:fill="FFE599"/>
        </w:rPr>
        <w:t>[SPECIFY THE AUTHORIZED REPRESENTATIVE OF THE SELLER]</w:t>
      </w:r>
      <w:r w:rsidRPr="002D69E1">
        <w:rPr>
          <w:rFonts w:ascii="Bookman Old Style" w:hAnsi="Bookman Old Style" w:cstheme="majorHAnsi"/>
          <w:sz w:val="24"/>
          <w:szCs w:val="24"/>
        </w:rPr>
        <w:t xml:space="preserve">. The accepted payment modes are </w:t>
      </w:r>
      <w:r w:rsidRPr="002D69E1">
        <w:rPr>
          <w:rFonts w:ascii="Bookman Old Style" w:hAnsi="Bookman Old Style" w:cstheme="majorHAnsi"/>
          <w:sz w:val="24"/>
          <w:szCs w:val="24"/>
          <w:shd w:val="clear" w:color="auto" w:fill="FFE599"/>
        </w:rPr>
        <w:t>[SPECIFY THE ACCEPTED PAYMENT MODES]</w:t>
      </w:r>
      <w:r w:rsidRPr="002D69E1">
        <w:rPr>
          <w:rFonts w:ascii="Bookman Old Style" w:hAnsi="Bookman Old Style" w:cstheme="majorHAnsi"/>
          <w:sz w:val="24"/>
          <w:szCs w:val="24"/>
        </w:rPr>
        <w:t xml:space="preserve">. </w:t>
      </w:r>
    </w:p>
    <w:p w:rsidR="002D69E1" w:rsidRPr="002D69E1" w:rsidRDefault="002D69E1" w:rsidP="002D69E1">
      <w:pPr>
        <w:jc w:val="both"/>
        <w:rPr>
          <w:rFonts w:ascii="Bookman Old Style" w:hAnsi="Bookman Old Style" w:cstheme="majorHAnsi"/>
          <w:sz w:val="24"/>
          <w:szCs w:val="24"/>
        </w:rPr>
      </w:pPr>
    </w:p>
    <w:p w:rsidR="002D69E1" w:rsidRPr="002D69E1" w:rsidRDefault="002D69E1" w:rsidP="002D69E1">
      <w:pPr>
        <w:jc w:val="both"/>
        <w:rPr>
          <w:rFonts w:ascii="Bookman Old Style" w:hAnsi="Bookman Old Style" w:cstheme="majorHAnsi"/>
          <w:sz w:val="24"/>
          <w:szCs w:val="24"/>
        </w:rPr>
      </w:pPr>
    </w:p>
    <w:p w:rsidR="002D69E1" w:rsidRPr="002D69E1" w:rsidRDefault="002D69E1" w:rsidP="002D69E1">
      <w:pPr>
        <w:jc w:val="both"/>
        <w:rPr>
          <w:rFonts w:ascii="Bookman Old Style" w:hAnsi="Bookman Old Style" w:cstheme="majorHAnsi"/>
          <w:b/>
          <w:sz w:val="24"/>
          <w:szCs w:val="24"/>
        </w:rPr>
      </w:pPr>
      <w:r w:rsidRPr="002D69E1">
        <w:rPr>
          <w:rFonts w:ascii="Bookman Old Style" w:hAnsi="Bookman Old Style" w:cstheme="majorHAnsi"/>
          <w:b/>
          <w:sz w:val="24"/>
          <w:szCs w:val="24"/>
        </w:rPr>
        <w:t>POSSESSION OF THE BUSINESS ASSETS</w:t>
      </w:r>
    </w:p>
    <w:p w:rsidR="002D69E1" w:rsidRPr="002D69E1" w:rsidRDefault="002D69E1" w:rsidP="002D69E1">
      <w:pPr>
        <w:jc w:val="both"/>
        <w:rPr>
          <w:rFonts w:ascii="Bookman Old Style" w:hAnsi="Bookman Old Style" w:cstheme="majorHAnsi"/>
          <w:b/>
          <w:i/>
          <w:sz w:val="24"/>
          <w:szCs w:val="24"/>
        </w:rPr>
      </w:pPr>
    </w:p>
    <w:p w:rsidR="002D69E1" w:rsidRPr="002D69E1" w:rsidRDefault="002D69E1" w:rsidP="002D69E1">
      <w:pPr>
        <w:numPr>
          <w:ilvl w:val="0"/>
          <w:numId w:val="1"/>
        </w:numPr>
        <w:ind w:left="360"/>
        <w:contextualSpacing/>
        <w:jc w:val="both"/>
        <w:rPr>
          <w:rFonts w:ascii="Bookman Old Style" w:hAnsi="Bookman Old Style" w:cstheme="majorHAnsi"/>
          <w:sz w:val="24"/>
          <w:szCs w:val="24"/>
        </w:rPr>
      </w:pPr>
      <w:r w:rsidRPr="002D69E1">
        <w:rPr>
          <w:rFonts w:ascii="Bookman Old Style" w:hAnsi="Bookman Old Style" w:cstheme="majorHAnsi"/>
          <w:sz w:val="24"/>
          <w:szCs w:val="24"/>
        </w:rPr>
        <w:t xml:space="preserve">Subject to the terms and conditions of this Agreement, the Buyer shall officially and legally possess the subject business after the payment of the agreed consideration and the issuance and transfer of relevant legal documents evidencing the ownership of the said business. </w:t>
      </w:r>
    </w:p>
    <w:p w:rsidR="002D69E1" w:rsidRPr="002D69E1" w:rsidRDefault="002D69E1" w:rsidP="002D69E1">
      <w:pPr>
        <w:ind w:left="360"/>
        <w:jc w:val="both"/>
        <w:rPr>
          <w:rFonts w:ascii="Bookman Old Style" w:hAnsi="Bookman Old Style" w:cstheme="majorHAnsi"/>
          <w:sz w:val="24"/>
          <w:szCs w:val="24"/>
        </w:rPr>
      </w:pPr>
    </w:p>
    <w:p w:rsidR="002D69E1" w:rsidRPr="002D69E1" w:rsidRDefault="002D69E1" w:rsidP="002D69E1">
      <w:pPr>
        <w:numPr>
          <w:ilvl w:val="0"/>
          <w:numId w:val="1"/>
        </w:numPr>
        <w:ind w:left="360"/>
        <w:contextualSpacing/>
        <w:jc w:val="both"/>
        <w:rPr>
          <w:rFonts w:ascii="Bookman Old Style" w:hAnsi="Bookman Old Style" w:cstheme="majorHAnsi"/>
          <w:sz w:val="24"/>
          <w:szCs w:val="24"/>
        </w:rPr>
      </w:pPr>
      <w:r w:rsidRPr="002D69E1">
        <w:rPr>
          <w:rFonts w:ascii="Bookman Old Style" w:hAnsi="Bookman Old Style" w:cstheme="majorHAnsi"/>
          <w:sz w:val="24"/>
          <w:szCs w:val="24"/>
        </w:rPr>
        <w:t xml:space="preserve">The Buyer is bound to demand and process the transfer of the title of the said business assets from the Seller not later than </w:t>
      </w:r>
      <w:r w:rsidRPr="002D69E1">
        <w:rPr>
          <w:rFonts w:ascii="Bookman Old Style" w:hAnsi="Bookman Old Style" w:cstheme="majorHAnsi"/>
          <w:sz w:val="24"/>
          <w:szCs w:val="24"/>
          <w:shd w:val="clear" w:color="auto" w:fill="FFE599"/>
        </w:rPr>
        <w:t>[SPECIFY AGREED PERIOD]</w:t>
      </w:r>
      <w:r w:rsidRPr="002D69E1">
        <w:rPr>
          <w:rFonts w:ascii="Bookman Old Style" w:hAnsi="Bookman Old Style" w:cstheme="majorHAnsi"/>
          <w:sz w:val="24"/>
          <w:szCs w:val="24"/>
        </w:rPr>
        <w:t xml:space="preserve"> after the Closing. It is only after the Buyer has complied with all the requirements provided under the law and this Agreement that the possession of the business assets shall be duly transferred by the Seller to the Buyer. </w:t>
      </w:r>
    </w:p>
    <w:p w:rsidR="002D69E1" w:rsidRPr="002D69E1" w:rsidRDefault="002D69E1" w:rsidP="002D69E1">
      <w:pPr>
        <w:jc w:val="both"/>
        <w:rPr>
          <w:rFonts w:ascii="Bookman Old Style" w:hAnsi="Bookman Old Style" w:cstheme="majorHAnsi"/>
          <w:sz w:val="24"/>
          <w:szCs w:val="24"/>
        </w:rPr>
      </w:pPr>
    </w:p>
    <w:p w:rsidR="002D69E1" w:rsidRPr="002D69E1" w:rsidRDefault="002D69E1" w:rsidP="002D69E1">
      <w:pPr>
        <w:jc w:val="both"/>
        <w:rPr>
          <w:rFonts w:ascii="Bookman Old Style" w:hAnsi="Bookman Old Style" w:cstheme="majorHAnsi"/>
          <w:sz w:val="24"/>
          <w:szCs w:val="24"/>
        </w:rPr>
      </w:pPr>
    </w:p>
    <w:p w:rsidR="002D69E1" w:rsidRPr="002D69E1" w:rsidRDefault="002D69E1" w:rsidP="002D69E1">
      <w:pPr>
        <w:jc w:val="both"/>
        <w:rPr>
          <w:rFonts w:ascii="Bookman Old Style" w:hAnsi="Bookman Old Style" w:cstheme="majorHAnsi"/>
          <w:b/>
          <w:sz w:val="24"/>
          <w:szCs w:val="24"/>
        </w:rPr>
      </w:pPr>
      <w:r w:rsidRPr="002D69E1">
        <w:rPr>
          <w:rFonts w:ascii="Bookman Old Style" w:hAnsi="Bookman Old Style" w:cstheme="majorHAnsi"/>
          <w:b/>
          <w:sz w:val="24"/>
          <w:szCs w:val="24"/>
        </w:rPr>
        <w:t xml:space="preserve">RESPONSIBILITIES AND DUTIES </w:t>
      </w:r>
    </w:p>
    <w:p w:rsidR="002D69E1" w:rsidRPr="002D69E1" w:rsidRDefault="002D69E1" w:rsidP="002D69E1">
      <w:pPr>
        <w:jc w:val="both"/>
        <w:rPr>
          <w:rFonts w:ascii="Bookman Old Style" w:hAnsi="Bookman Old Style" w:cstheme="majorHAnsi"/>
          <w:b/>
          <w:sz w:val="24"/>
          <w:szCs w:val="24"/>
        </w:rPr>
      </w:pPr>
    </w:p>
    <w:p w:rsidR="002D69E1" w:rsidRPr="002D69E1" w:rsidRDefault="002D69E1" w:rsidP="002D69E1">
      <w:pPr>
        <w:numPr>
          <w:ilvl w:val="0"/>
          <w:numId w:val="7"/>
        </w:numPr>
        <w:ind w:left="360"/>
        <w:contextualSpacing/>
        <w:jc w:val="both"/>
        <w:rPr>
          <w:rFonts w:ascii="Bookman Old Style" w:hAnsi="Bookman Old Style" w:cstheme="majorHAnsi"/>
          <w:sz w:val="24"/>
          <w:szCs w:val="24"/>
        </w:rPr>
      </w:pPr>
      <w:r w:rsidRPr="002D69E1">
        <w:rPr>
          <w:rFonts w:ascii="Bookman Old Style" w:hAnsi="Bookman Old Style" w:cstheme="majorHAnsi"/>
          <w:sz w:val="24"/>
          <w:szCs w:val="24"/>
        </w:rPr>
        <w:t xml:space="preserve">This Agreement mandates the undersigned Buyer to perform and comply with the following duties and responsibilities: </w:t>
      </w:r>
    </w:p>
    <w:p w:rsidR="002D69E1" w:rsidRPr="002D69E1" w:rsidRDefault="002D69E1" w:rsidP="002D69E1">
      <w:pPr>
        <w:jc w:val="both"/>
        <w:rPr>
          <w:rFonts w:ascii="Bookman Old Style" w:hAnsi="Bookman Old Style" w:cstheme="majorHAnsi"/>
          <w:sz w:val="24"/>
          <w:szCs w:val="24"/>
        </w:rPr>
      </w:pPr>
    </w:p>
    <w:p w:rsidR="002D69E1" w:rsidRPr="002D69E1" w:rsidRDefault="002D69E1" w:rsidP="002D69E1">
      <w:pPr>
        <w:numPr>
          <w:ilvl w:val="1"/>
          <w:numId w:val="7"/>
        </w:numPr>
        <w:ind w:left="720"/>
        <w:contextualSpacing/>
        <w:jc w:val="both"/>
        <w:rPr>
          <w:rFonts w:ascii="Bookman Old Style" w:hAnsi="Bookman Old Style" w:cstheme="majorHAnsi"/>
          <w:sz w:val="24"/>
          <w:szCs w:val="24"/>
        </w:rPr>
      </w:pPr>
      <w:r w:rsidRPr="002D69E1">
        <w:rPr>
          <w:rFonts w:ascii="Bookman Old Style" w:hAnsi="Bookman Old Style" w:cstheme="majorHAnsi"/>
          <w:sz w:val="24"/>
          <w:szCs w:val="24"/>
        </w:rPr>
        <w:t xml:space="preserve">That after the due execution of this Agreement and after the perfection of the object of this Agreement such as the transfer of ownership and possession of the business assets from the Seller to the Buyer, the Buyer shall assume all the rights, obligations, and liabilities which are originally vested and incurred by the Seller and the former is bound to comply with the said obligations; and </w:t>
      </w:r>
    </w:p>
    <w:p w:rsidR="002D69E1" w:rsidRPr="002D69E1" w:rsidRDefault="002D69E1" w:rsidP="002D69E1">
      <w:pPr>
        <w:ind w:left="720"/>
        <w:jc w:val="both"/>
        <w:rPr>
          <w:rFonts w:ascii="Bookman Old Style" w:hAnsi="Bookman Old Style" w:cstheme="majorHAnsi"/>
          <w:sz w:val="24"/>
          <w:szCs w:val="24"/>
        </w:rPr>
      </w:pPr>
    </w:p>
    <w:p w:rsidR="002D69E1" w:rsidRPr="002D69E1" w:rsidRDefault="002D69E1" w:rsidP="002D69E1">
      <w:pPr>
        <w:numPr>
          <w:ilvl w:val="1"/>
          <w:numId w:val="7"/>
        </w:numPr>
        <w:ind w:left="720"/>
        <w:contextualSpacing/>
        <w:jc w:val="both"/>
        <w:rPr>
          <w:rFonts w:ascii="Bookman Old Style" w:hAnsi="Bookman Old Style" w:cstheme="majorHAnsi"/>
          <w:sz w:val="24"/>
          <w:szCs w:val="24"/>
        </w:rPr>
      </w:pPr>
      <w:r w:rsidRPr="002D69E1">
        <w:rPr>
          <w:rFonts w:ascii="Bookman Old Style" w:hAnsi="Bookman Old Style" w:cstheme="majorHAnsi"/>
          <w:sz w:val="24"/>
          <w:szCs w:val="24"/>
        </w:rPr>
        <w:t xml:space="preserve">That the undersigned Buyer is required to comply with the documentation and other related obligations as per the registration of the property under its name not later than </w:t>
      </w:r>
      <w:r w:rsidRPr="002D69E1">
        <w:rPr>
          <w:rFonts w:ascii="Bookman Old Style" w:hAnsi="Bookman Old Style" w:cstheme="majorHAnsi"/>
          <w:sz w:val="24"/>
          <w:szCs w:val="24"/>
          <w:shd w:val="clear" w:color="auto" w:fill="FFE599"/>
        </w:rPr>
        <w:t>[SPECIFY AGREED PERIOD]</w:t>
      </w:r>
      <w:r w:rsidRPr="002D69E1">
        <w:rPr>
          <w:rFonts w:ascii="Bookman Old Style" w:hAnsi="Bookman Old Style" w:cstheme="majorHAnsi"/>
          <w:sz w:val="24"/>
          <w:szCs w:val="24"/>
        </w:rPr>
        <w:t xml:space="preserve"> after the due execution of this Agreement and after the perfection of the object of this Agreement. </w:t>
      </w:r>
    </w:p>
    <w:p w:rsidR="002D69E1" w:rsidRPr="002D69E1" w:rsidRDefault="002D69E1" w:rsidP="002D69E1">
      <w:pPr>
        <w:jc w:val="both"/>
        <w:rPr>
          <w:rFonts w:ascii="Bookman Old Style" w:hAnsi="Bookman Old Style" w:cstheme="majorHAnsi"/>
          <w:sz w:val="24"/>
          <w:szCs w:val="24"/>
        </w:rPr>
      </w:pPr>
    </w:p>
    <w:p w:rsidR="002D69E1" w:rsidRPr="002D69E1" w:rsidRDefault="002D69E1" w:rsidP="002D69E1">
      <w:pPr>
        <w:numPr>
          <w:ilvl w:val="0"/>
          <w:numId w:val="7"/>
        </w:numPr>
        <w:ind w:left="360"/>
        <w:contextualSpacing/>
        <w:jc w:val="both"/>
        <w:rPr>
          <w:rFonts w:ascii="Bookman Old Style" w:hAnsi="Bookman Old Style" w:cstheme="majorHAnsi"/>
          <w:sz w:val="24"/>
          <w:szCs w:val="24"/>
        </w:rPr>
      </w:pPr>
      <w:r w:rsidRPr="002D69E1">
        <w:rPr>
          <w:rFonts w:ascii="Bookman Old Style" w:hAnsi="Bookman Old Style" w:cstheme="majorHAnsi"/>
          <w:sz w:val="24"/>
          <w:szCs w:val="24"/>
        </w:rPr>
        <w:t xml:space="preserve">This Agreement obliges the undersigned Seller to perform and comply with the following duties and responsibilities: </w:t>
      </w:r>
    </w:p>
    <w:p w:rsidR="002D69E1" w:rsidRPr="002D69E1" w:rsidRDefault="002D69E1" w:rsidP="002D69E1">
      <w:pPr>
        <w:jc w:val="both"/>
        <w:rPr>
          <w:rFonts w:ascii="Bookman Old Style" w:hAnsi="Bookman Old Style" w:cstheme="majorHAnsi"/>
          <w:sz w:val="24"/>
          <w:szCs w:val="24"/>
        </w:rPr>
      </w:pPr>
    </w:p>
    <w:p w:rsidR="002D69E1" w:rsidRPr="002D69E1" w:rsidRDefault="002D69E1" w:rsidP="002D69E1">
      <w:pPr>
        <w:numPr>
          <w:ilvl w:val="1"/>
          <w:numId w:val="7"/>
        </w:numPr>
        <w:ind w:left="720"/>
        <w:contextualSpacing/>
        <w:jc w:val="both"/>
        <w:rPr>
          <w:rFonts w:ascii="Bookman Old Style" w:hAnsi="Bookman Old Style" w:cstheme="majorHAnsi"/>
          <w:sz w:val="24"/>
          <w:szCs w:val="24"/>
        </w:rPr>
      </w:pPr>
      <w:r w:rsidRPr="002D69E1">
        <w:rPr>
          <w:rFonts w:ascii="Bookman Old Style" w:hAnsi="Bookman Old Style" w:cstheme="majorHAnsi"/>
          <w:sz w:val="24"/>
          <w:szCs w:val="24"/>
        </w:rPr>
        <w:t xml:space="preserve">That before the due execution of this Agreement and prior to the perfection of the object of this Agreement such as the transfer of ownership and possession of the business assets from the Seller to the Buyer, the Seller shall continue to exercise and comply with any </w:t>
      </w:r>
      <w:proofErr w:type="gramStart"/>
      <w:r w:rsidRPr="002D69E1">
        <w:rPr>
          <w:rFonts w:ascii="Bookman Old Style" w:hAnsi="Bookman Old Style" w:cstheme="majorHAnsi"/>
          <w:sz w:val="24"/>
          <w:szCs w:val="24"/>
        </w:rPr>
        <w:t>and  all</w:t>
      </w:r>
      <w:proofErr w:type="gramEnd"/>
      <w:r w:rsidRPr="002D69E1">
        <w:rPr>
          <w:rFonts w:ascii="Bookman Old Style" w:hAnsi="Bookman Old Style" w:cstheme="majorHAnsi"/>
          <w:sz w:val="24"/>
          <w:szCs w:val="24"/>
        </w:rPr>
        <w:t xml:space="preserve"> the rights, obligations, and liabilities which are originally vested and incurred by the Seller and it is bound to comply with the said obligations; and </w:t>
      </w:r>
    </w:p>
    <w:p w:rsidR="002D69E1" w:rsidRPr="002D69E1" w:rsidRDefault="002D69E1" w:rsidP="002D69E1">
      <w:pPr>
        <w:ind w:left="720"/>
        <w:jc w:val="both"/>
        <w:rPr>
          <w:rFonts w:ascii="Bookman Old Style" w:hAnsi="Bookman Old Style" w:cstheme="majorHAnsi"/>
          <w:sz w:val="24"/>
          <w:szCs w:val="24"/>
        </w:rPr>
      </w:pPr>
    </w:p>
    <w:p w:rsidR="002D69E1" w:rsidRPr="002D69E1" w:rsidRDefault="002D69E1" w:rsidP="002D69E1">
      <w:pPr>
        <w:numPr>
          <w:ilvl w:val="1"/>
          <w:numId w:val="7"/>
        </w:numPr>
        <w:ind w:left="720"/>
        <w:contextualSpacing/>
        <w:jc w:val="both"/>
        <w:rPr>
          <w:rFonts w:ascii="Bookman Old Style" w:hAnsi="Bookman Old Style" w:cstheme="majorHAnsi"/>
          <w:sz w:val="24"/>
          <w:szCs w:val="24"/>
        </w:rPr>
      </w:pPr>
      <w:r w:rsidRPr="002D69E1">
        <w:rPr>
          <w:rFonts w:ascii="Bookman Old Style" w:hAnsi="Bookman Old Style" w:cstheme="majorHAnsi"/>
          <w:sz w:val="24"/>
          <w:szCs w:val="24"/>
        </w:rPr>
        <w:t xml:space="preserve">That the undersigned Seller is required to perform and comply with the needed legal documents and other related obligations as per the transfer of the ownership of the property to the undersigned Buyer. </w:t>
      </w:r>
    </w:p>
    <w:p w:rsidR="002D69E1" w:rsidRPr="002D69E1" w:rsidRDefault="002D69E1" w:rsidP="002D69E1">
      <w:pPr>
        <w:jc w:val="both"/>
        <w:rPr>
          <w:rFonts w:ascii="Bookman Old Style" w:hAnsi="Bookman Old Style" w:cstheme="majorHAnsi"/>
          <w:sz w:val="24"/>
          <w:szCs w:val="24"/>
        </w:rPr>
      </w:pPr>
    </w:p>
    <w:p w:rsidR="002D69E1" w:rsidRPr="002D69E1" w:rsidRDefault="002D69E1" w:rsidP="002D69E1">
      <w:pPr>
        <w:jc w:val="both"/>
        <w:rPr>
          <w:rFonts w:ascii="Bookman Old Style" w:hAnsi="Bookman Old Style" w:cstheme="majorHAnsi"/>
          <w:b/>
          <w:sz w:val="24"/>
          <w:szCs w:val="24"/>
          <w:u w:val="single"/>
        </w:rPr>
      </w:pPr>
    </w:p>
    <w:p w:rsidR="002D69E1" w:rsidRPr="002D69E1" w:rsidRDefault="002D69E1" w:rsidP="002D69E1">
      <w:pPr>
        <w:jc w:val="both"/>
        <w:rPr>
          <w:rFonts w:ascii="Bookman Old Style" w:hAnsi="Bookman Old Style" w:cstheme="majorHAnsi"/>
          <w:b/>
          <w:sz w:val="24"/>
          <w:szCs w:val="24"/>
        </w:rPr>
      </w:pPr>
      <w:r w:rsidRPr="002D69E1">
        <w:rPr>
          <w:rFonts w:ascii="Bookman Old Style" w:hAnsi="Bookman Old Style" w:cstheme="majorHAnsi"/>
          <w:b/>
          <w:sz w:val="24"/>
          <w:szCs w:val="24"/>
        </w:rPr>
        <w:t xml:space="preserve">REPRESENTATIONS AND WARRANTIES </w:t>
      </w:r>
    </w:p>
    <w:p w:rsidR="002D69E1" w:rsidRPr="002D69E1" w:rsidRDefault="002D69E1" w:rsidP="002D69E1">
      <w:pPr>
        <w:jc w:val="both"/>
        <w:rPr>
          <w:rFonts w:ascii="Bookman Old Style" w:hAnsi="Bookman Old Style" w:cstheme="majorHAnsi"/>
          <w:b/>
          <w:sz w:val="24"/>
          <w:szCs w:val="24"/>
          <w:u w:val="single"/>
        </w:rPr>
      </w:pPr>
    </w:p>
    <w:p w:rsidR="002D69E1" w:rsidRPr="002D69E1" w:rsidRDefault="002D69E1" w:rsidP="002D69E1">
      <w:pPr>
        <w:numPr>
          <w:ilvl w:val="0"/>
          <w:numId w:val="6"/>
        </w:numPr>
        <w:ind w:left="360"/>
        <w:contextualSpacing/>
        <w:jc w:val="both"/>
        <w:rPr>
          <w:rFonts w:ascii="Bookman Old Style" w:hAnsi="Bookman Old Style" w:cstheme="majorHAnsi"/>
          <w:sz w:val="24"/>
          <w:szCs w:val="24"/>
        </w:rPr>
      </w:pPr>
      <w:r w:rsidRPr="002D69E1">
        <w:rPr>
          <w:rFonts w:ascii="Bookman Old Style" w:hAnsi="Bookman Old Style" w:cstheme="majorHAnsi"/>
          <w:sz w:val="24"/>
          <w:szCs w:val="24"/>
        </w:rPr>
        <w:t xml:space="preserve">The undersigned Seller makes the following representations and warranties: </w:t>
      </w:r>
    </w:p>
    <w:p w:rsidR="002D69E1" w:rsidRPr="002D69E1" w:rsidRDefault="002D69E1" w:rsidP="002D69E1">
      <w:pPr>
        <w:jc w:val="both"/>
        <w:rPr>
          <w:rFonts w:ascii="Bookman Old Style" w:hAnsi="Bookman Old Style" w:cstheme="majorHAnsi"/>
          <w:sz w:val="24"/>
          <w:szCs w:val="24"/>
        </w:rPr>
      </w:pPr>
    </w:p>
    <w:p w:rsidR="002D69E1" w:rsidRPr="002D69E1" w:rsidRDefault="002D69E1" w:rsidP="002D69E1">
      <w:pPr>
        <w:numPr>
          <w:ilvl w:val="1"/>
          <w:numId w:val="6"/>
        </w:numPr>
        <w:ind w:left="720"/>
        <w:contextualSpacing/>
        <w:jc w:val="both"/>
        <w:rPr>
          <w:rFonts w:ascii="Bookman Old Style" w:hAnsi="Bookman Old Style" w:cstheme="majorHAnsi"/>
          <w:sz w:val="24"/>
          <w:szCs w:val="24"/>
        </w:rPr>
      </w:pPr>
      <w:r w:rsidRPr="002D69E1">
        <w:rPr>
          <w:rFonts w:ascii="Bookman Old Style" w:hAnsi="Bookman Old Style" w:cstheme="majorHAnsi"/>
          <w:sz w:val="24"/>
          <w:szCs w:val="24"/>
        </w:rPr>
        <w:t xml:space="preserve">That the undersigned Seller is the absolute and exclusive owner of the business and has the complete authority and power to dispose and convey the subject business assets to the Buyer; </w:t>
      </w:r>
    </w:p>
    <w:p w:rsidR="002D69E1" w:rsidRPr="002D69E1" w:rsidRDefault="002D69E1" w:rsidP="002D69E1">
      <w:pPr>
        <w:ind w:left="720"/>
        <w:jc w:val="both"/>
        <w:rPr>
          <w:rFonts w:ascii="Bookman Old Style" w:hAnsi="Bookman Old Style" w:cstheme="majorHAnsi"/>
          <w:sz w:val="24"/>
          <w:szCs w:val="24"/>
        </w:rPr>
      </w:pPr>
    </w:p>
    <w:p w:rsidR="002D69E1" w:rsidRPr="002D69E1" w:rsidRDefault="002D69E1" w:rsidP="002D69E1">
      <w:pPr>
        <w:numPr>
          <w:ilvl w:val="1"/>
          <w:numId w:val="6"/>
        </w:numPr>
        <w:ind w:left="720"/>
        <w:contextualSpacing/>
        <w:jc w:val="both"/>
        <w:rPr>
          <w:rFonts w:ascii="Bookman Old Style" w:hAnsi="Bookman Old Style" w:cstheme="majorHAnsi"/>
          <w:sz w:val="24"/>
          <w:szCs w:val="24"/>
        </w:rPr>
      </w:pPr>
      <w:r w:rsidRPr="002D69E1">
        <w:rPr>
          <w:rFonts w:ascii="Bookman Old Style" w:hAnsi="Bookman Old Style" w:cstheme="majorHAnsi"/>
          <w:sz w:val="24"/>
          <w:szCs w:val="24"/>
        </w:rPr>
        <w:t xml:space="preserve">That the restaurant and all its accessory properties are all in good condition and that they are free from any form of lien or encumbrances; </w:t>
      </w:r>
    </w:p>
    <w:p w:rsidR="002D69E1" w:rsidRPr="002D69E1" w:rsidRDefault="002D69E1" w:rsidP="002D69E1">
      <w:pPr>
        <w:ind w:left="720"/>
        <w:jc w:val="both"/>
        <w:rPr>
          <w:rFonts w:ascii="Bookman Old Style" w:hAnsi="Bookman Old Style" w:cstheme="majorHAnsi"/>
          <w:sz w:val="24"/>
          <w:szCs w:val="24"/>
        </w:rPr>
      </w:pPr>
    </w:p>
    <w:p w:rsidR="002D69E1" w:rsidRPr="002D69E1" w:rsidRDefault="002D69E1" w:rsidP="002D69E1">
      <w:pPr>
        <w:numPr>
          <w:ilvl w:val="1"/>
          <w:numId w:val="6"/>
        </w:numPr>
        <w:ind w:left="720"/>
        <w:contextualSpacing/>
        <w:jc w:val="both"/>
        <w:rPr>
          <w:rFonts w:ascii="Bookman Old Style" w:hAnsi="Bookman Old Style" w:cstheme="majorHAnsi"/>
          <w:sz w:val="24"/>
          <w:szCs w:val="24"/>
        </w:rPr>
      </w:pPr>
      <w:r w:rsidRPr="002D69E1">
        <w:rPr>
          <w:rFonts w:ascii="Bookman Old Style" w:hAnsi="Bookman Old Style" w:cstheme="majorHAnsi"/>
          <w:sz w:val="24"/>
          <w:szCs w:val="24"/>
        </w:rPr>
        <w:t xml:space="preserve">That the undersigned Seller is not aware </w:t>
      </w:r>
      <w:proofErr w:type="gramStart"/>
      <w:r w:rsidRPr="002D69E1">
        <w:rPr>
          <w:rFonts w:ascii="Bookman Old Style" w:hAnsi="Bookman Old Style" w:cstheme="majorHAnsi"/>
          <w:sz w:val="24"/>
          <w:szCs w:val="24"/>
        </w:rPr>
        <w:t>of  any</w:t>
      </w:r>
      <w:proofErr w:type="gramEnd"/>
      <w:r w:rsidRPr="002D69E1">
        <w:rPr>
          <w:rFonts w:ascii="Bookman Old Style" w:hAnsi="Bookman Old Style" w:cstheme="majorHAnsi"/>
          <w:sz w:val="24"/>
          <w:szCs w:val="24"/>
        </w:rPr>
        <w:t xml:space="preserve"> pending case before a competent court pertaining to the ownership of the subject business assets; </w:t>
      </w:r>
    </w:p>
    <w:p w:rsidR="002D69E1" w:rsidRPr="002D69E1" w:rsidRDefault="002D69E1" w:rsidP="002D69E1">
      <w:pPr>
        <w:ind w:left="720"/>
        <w:jc w:val="both"/>
        <w:rPr>
          <w:rFonts w:ascii="Bookman Old Style" w:hAnsi="Bookman Old Style" w:cstheme="majorHAnsi"/>
          <w:sz w:val="24"/>
          <w:szCs w:val="24"/>
        </w:rPr>
      </w:pPr>
    </w:p>
    <w:p w:rsidR="002D69E1" w:rsidRPr="002D69E1" w:rsidRDefault="002D69E1" w:rsidP="002D69E1">
      <w:pPr>
        <w:numPr>
          <w:ilvl w:val="1"/>
          <w:numId w:val="6"/>
        </w:numPr>
        <w:ind w:left="720"/>
        <w:contextualSpacing/>
        <w:jc w:val="both"/>
        <w:rPr>
          <w:rFonts w:ascii="Bookman Old Style" w:hAnsi="Bookman Old Style" w:cstheme="majorHAnsi"/>
          <w:sz w:val="24"/>
          <w:szCs w:val="24"/>
        </w:rPr>
      </w:pPr>
      <w:r w:rsidRPr="002D69E1">
        <w:rPr>
          <w:rFonts w:ascii="Bookman Old Style" w:hAnsi="Bookman Old Style" w:cstheme="majorHAnsi"/>
          <w:sz w:val="24"/>
          <w:szCs w:val="24"/>
        </w:rPr>
        <w:t xml:space="preserve">That undersigned Seller has duly complied with all the requirements and processes provided under the law and has the legal authority to conduct and operate its business; </w:t>
      </w:r>
    </w:p>
    <w:p w:rsidR="002D69E1" w:rsidRPr="002D69E1" w:rsidRDefault="002D69E1" w:rsidP="002D69E1">
      <w:pPr>
        <w:ind w:left="720"/>
        <w:jc w:val="both"/>
        <w:rPr>
          <w:rFonts w:ascii="Bookman Old Style" w:hAnsi="Bookman Old Style" w:cstheme="majorHAnsi"/>
          <w:sz w:val="24"/>
          <w:szCs w:val="24"/>
        </w:rPr>
      </w:pPr>
    </w:p>
    <w:p w:rsidR="002D69E1" w:rsidRPr="002D69E1" w:rsidRDefault="002D69E1" w:rsidP="002D69E1">
      <w:pPr>
        <w:numPr>
          <w:ilvl w:val="1"/>
          <w:numId w:val="6"/>
        </w:numPr>
        <w:ind w:left="720"/>
        <w:contextualSpacing/>
        <w:jc w:val="both"/>
        <w:rPr>
          <w:rFonts w:ascii="Bookman Old Style" w:hAnsi="Bookman Old Style" w:cstheme="majorHAnsi"/>
          <w:sz w:val="24"/>
          <w:szCs w:val="24"/>
        </w:rPr>
      </w:pPr>
      <w:r w:rsidRPr="002D69E1">
        <w:rPr>
          <w:rFonts w:ascii="Bookman Old Style" w:hAnsi="Bookman Old Style" w:cstheme="majorHAnsi"/>
          <w:sz w:val="24"/>
          <w:szCs w:val="24"/>
        </w:rPr>
        <w:t xml:space="preserve">That the undersigned Seller duly agrees to comply </w:t>
      </w:r>
      <w:proofErr w:type="gramStart"/>
      <w:r w:rsidRPr="002D69E1">
        <w:rPr>
          <w:rFonts w:ascii="Bookman Old Style" w:hAnsi="Bookman Old Style" w:cstheme="majorHAnsi"/>
          <w:sz w:val="24"/>
          <w:szCs w:val="24"/>
        </w:rPr>
        <w:t>and  perform</w:t>
      </w:r>
      <w:proofErr w:type="gramEnd"/>
      <w:r w:rsidRPr="002D69E1">
        <w:rPr>
          <w:rFonts w:ascii="Bookman Old Style" w:hAnsi="Bookman Old Style" w:cstheme="majorHAnsi"/>
          <w:sz w:val="24"/>
          <w:szCs w:val="24"/>
        </w:rPr>
        <w:t xml:space="preserve"> any and  all obligations that are necessary  and essential for the execution of the sale such as the delivery of certain statements, certificates, and other relevant documents; and </w:t>
      </w:r>
    </w:p>
    <w:p w:rsidR="002D69E1" w:rsidRPr="002D69E1" w:rsidRDefault="002D69E1" w:rsidP="002D69E1">
      <w:pPr>
        <w:ind w:left="720"/>
        <w:jc w:val="both"/>
        <w:rPr>
          <w:rFonts w:ascii="Bookman Old Style" w:hAnsi="Bookman Old Style" w:cstheme="majorHAnsi"/>
          <w:sz w:val="24"/>
          <w:szCs w:val="24"/>
        </w:rPr>
      </w:pPr>
    </w:p>
    <w:p w:rsidR="002D69E1" w:rsidRPr="002D69E1" w:rsidRDefault="002D69E1" w:rsidP="002D69E1">
      <w:pPr>
        <w:numPr>
          <w:ilvl w:val="1"/>
          <w:numId w:val="6"/>
        </w:numPr>
        <w:ind w:left="720"/>
        <w:contextualSpacing/>
        <w:jc w:val="both"/>
        <w:rPr>
          <w:rFonts w:ascii="Bookman Old Style" w:hAnsi="Bookman Old Style" w:cstheme="majorHAnsi"/>
          <w:sz w:val="24"/>
          <w:szCs w:val="24"/>
        </w:rPr>
      </w:pPr>
      <w:r w:rsidRPr="002D69E1">
        <w:rPr>
          <w:rFonts w:ascii="Bookman Old Style" w:hAnsi="Bookman Old Style" w:cstheme="majorHAnsi"/>
          <w:sz w:val="24"/>
          <w:szCs w:val="24"/>
        </w:rPr>
        <w:lastRenderedPageBreak/>
        <w:t xml:space="preserve">That the execution of this Agreement </w:t>
      </w:r>
      <w:proofErr w:type="gramStart"/>
      <w:r w:rsidRPr="002D69E1">
        <w:rPr>
          <w:rFonts w:ascii="Bookman Old Style" w:hAnsi="Bookman Old Style" w:cstheme="majorHAnsi"/>
          <w:sz w:val="24"/>
          <w:szCs w:val="24"/>
        </w:rPr>
        <w:t>will  not</w:t>
      </w:r>
      <w:proofErr w:type="gramEnd"/>
      <w:r w:rsidRPr="002D69E1">
        <w:rPr>
          <w:rFonts w:ascii="Bookman Old Style" w:hAnsi="Bookman Old Style" w:cstheme="majorHAnsi"/>
          <w:sz w:val="24"/>
          <w:szCs w:val="24"/>
        </w:rPr>
        <w:t xml:space="preserve"> violate with any of the provisions, sections, and general principles of the  Articles of Incorporation of the Seller; </w:t>
      </w:r>
    </w:p>
    <w:p w:rsidR="002D69E1" w:rsidRPr="002D69E1" w:rsidRDefault="002D69E1" w:rsidP="002D69E1">
      <w:pPr>
        <w:jc w:val="both"/>
        <w:rPr>
          <w:rFonts w:ascii="Bookman Old Style" w:hAnsi="Bookman Old Style" w:cstheme="majorHAnsi"/>
          <w:sz w:val="24"/>
          <w:szCs w:val="24"/>
        </w:rPr>
      </w:pPr>
    </w:p>
    <w:p w:rsidR="002D69E1" w:rsidRPr="002D69E1" w:rsidRDefault="002D69E1" w:rsidP="002D69E1">
      <w:pPr>
        <w:numPr>
          <w:ilvl w:val="0"/>
          <w:numId w:val="6"/>
        </w:numPr>
        <w:ind w:left="360"/>
        <w:contextualSpacing/>
        <w:jc w:val="both"/>
        <w:rPr>
          <w:rFonts w:ascii="Bookman Old Style" w:hAnsi="Bookman Old Style" w:cstheme="majorHAnsi"/>
          <w:sz w:val="24"/>
          <w:szCs w:val="24"/>
        </w:rPr>
      </w:pPr>
      <w:r w:rsidRPr="002D69E1">
        <w:rPr>
          <w:rFonts w:ascii="Bookman Old Style" w:hAnsi="Bookman Old Style" w:cstheme="majorHAnsi"/>
          <w:sz w:val="24"/>
          <w:szCs w:val="24"/>
        </w:rPr>
        <w:t xml:space="preserve">The undersigned Buyer represents and warrants the following: </w:t>
      </w:r>
    </w:p>
    <w:p w:rsidR="002D69E1" w:rsidRPr="002D69E1" w:rsidRDefault="002D69E1" w:rsidP="002D69E1">
      <w:pPr>
        <w:jc w:val="both"/>
        <w:rPr>
          <w:rFonts w:ascii="Bookman Old Style" w:hAnsi="Bookman Old Style" w:cstheme="majorHAnsi"/>
          <w:sz w:val="24"/>
          <w:szCs w:val="24"/>
        </w:rPr>
      </w:pPr>
    </w:p>
    <w:p w:rsidR="002D69E1" w:rsidRPr="002D69E1" w:rsidRDefault="002D69E1" w:rsidP="002D69E1">
      <w:pPr>
        <w:numPr>
          <w:ilvl w:val="1"/>
          <w:numId w:val="6"/>
        </w:numPr>
        <w:ind w:left="720"/>
        <w:contextualSpacing/>
        <w:jc w:val="both"/>
        <w:rPr>
          <w:rFonts w:ascii="Bookman Old Style" w:hAnsi="Bookman Old Style" w:cstheme="majorHAnsi"/>
          <w:sz w:val="24"/>
          <w:szCs w:val="24"/>
        </w:rPr>
      </w:pPr>
      <w:r w:rsidRPr="002D69E1">
        <w:rPr>
          <w:rFonts w:ascii="Bookman Old Style" w:hAnsi="Bookman Old Style" w:cstheme="majorHAnsi"/>
          <w:sz w:val="24"/>
          <w:szCs w:val="24"/>
        </w:rPr>
        <w:t xml:space="preserve">That the undersigned Buyer has the complete authority and power to buy and purchase the subject business assets from the Seller; </w:t>
      </w:r>
    </w:p>
    <w:p w:rsidR="002D69E1" w:rsidRPr="002D69E1" w:rsidRDefault="002D69E1" w:rsidP="002D69E1">
      <w:pPr>
        <w:ind w:left="720"/>
        <w:jc w:val="both"/>
        <w:rPr>
          <w:rFonts w:ascii="Bookman Old Style" w:hAnsi="Bookman Old Style" w:cstheme="majorHAnsi"/>
          <w:sz w:val="24"/>
          <w:szCs w:val="24"/>
        </w:rPr>
      </w:pPr>
    </w:p>
    <w:p w:rsidR="002D69E1" w:rsidRPr="002D69E1" w:rsidRDefault="002D69E1" w:rsidP="002D69E1">
      <w:pPr>
        <w:numPr>
          <w:ilvl w:val="1"/>
          <w:numId w:val="6"/>
        </w:numPr>
        <w:ind w:left="720"/>
        <w:contextualSpacing/>
        <w:jc w:val="both"/>
        <w:rPr>
          <w:rFonts w:ascii="Bookman Old Style" w:hAnsi="Bookman Old Style" w:cstheme="majorHAnsi"/>
          <w:sz w:val="24"/>
          <w:szCs w:val="24"/>
        </w:rPr>
      </w:pPr>
      <w:r w:rsidRPr="002D69E1">
        <w:rPr>
          <w:rFonts w:ascii="Bookman Old Style" w:hAnsi="Bookman Old Style" w:cstheme="majorHAnsi"/>
          <w:sz w:val="24"/>
          <w:szCs w:val="24"/>
        </w:rPr>
        <w:t xml:space="preserve">That the undersigned Buyer is not aware of any pending case before a competent court that may affect its legal capacity to purchase the said business assets; </w:t>
      </w:r>
    </w:p>
    <w:p w:rsidR="002D69E1" w:rsidRPr="002D69E1" w:rsidRDefault="002D69E1" w:rsidP="002D69E1">
      <w:pPr>
        <w:ind w:left="720"/>
        <w:jc w:val="both"/>
        <w:rPr>
          <w:rFonts w:ascii="Bookman Old Style" w:hAnsi="Bookman Old Style" w:cstheme="majorHAnsi"/>
          <w:sz w:val="24"/>
          <w:szCs w:val="24"/>
        </w:rPr>
      </w:pPr>
    </w:p>
    <w:p w:rsidR="002D69E1" w:rsidRPr="002D69E1" w:rsidRDefault="002D69E1" w:rsidP="002D69E1">
      <w:pPr>
        <w:numPr>
          <w:ilvl w:val="1"/>
          <w:numId w:val="6"/>
        </w:numPr>
        <w:ind w:left="720"/>
        <w:contextualSpacing/>
        <w:jc w:val="both"/>
        <w:rPr>
          <w:rFonts w:ascii="Bookman Old Style" w:hAnsi="Bookman Old Style" w:cstheme="majorHAnsi"/>
          <w:sz w:val="24"/>
          <w:szCs w:val="24"/>
        </w:rPr>
      </w:pPr>
      <w:r w:rsidRPr="002D69E1">
        <w:rPr>
          <w:rFonts w:ascii="Bookman Old Style" w:hAnsi="Bookman Old Style" w:cstheme="majorHAnsi"/>
          <w:sz w:val="24"/>
          <w:szCs w:val="24"/>
        </w:rPr>
        <w:t xml:space="preserve">That the undersigned Buyer shall duly comply </w:t>
      </w:r>
      <w:proofErr w:type="gramStart"/>
      <w:r w:rsidRPr="002D69E1">
        <w:rPr>
          <w:rFonts w:ascii="Bookman Old Style" w:hAnsi="Bookman Old Style" w:cstheme="majorHAnsi"/>
          <w:sz w:val="24"/>
          <w:szCs w:val="24"/>
        </w:rPr>
        <w:t>and  perform</w:t>
      </w:r>
      <w:proofErr w:type="gramEnd"/>
      <w:r w:rsidRPr="002D69E1">
        <w:rPr>
          <w:rFonts w:ascii="Bookman Old Style" w:hAnsi="Bookman Old Style" w:cstheme="majorHAnsi"/>
          <w:sz w:val="24"/>
          <w:szCs w:val="24"/>
        </w:rPr>
        <w:t xml:space="preserve"> any and  all obligations that are necessary  and essential for the execution of the sale such as the delivery of certain statements, certificates, and other relevant documents; and </w:t>
      </w:r>
    </w:p>
    <w:p w:rsidR="002D69E1" w:rsidRPr="002D69E1" w:rsidRDefault="002D69E1" w:rsidP="002D69E1">
      <w:pPr>
        <w:ind w:left="720"/>
        <w:jc w:val="both"/>
        <w:rPr>
          <w:rFonts w:ascii="Bookman Old Style" w:hAnsi="Bookman Old Style" w:cstheme="majorHAnsi"/>
          <w:sz w:val="24"/>
          <w:szCs w:val="24"/>
        </w:rPr>
      </w:pPr>
    </w:p>
    <w:p w:rsidR="002D69E1" w:rsidRPr="002D69E1" w:rsidRDefault="002D69E1" w:rsidP="002D69E1">
      <w:pPr>
        <w:numPr>
          <w:ilvl w:val="1"/>
          <w:numId w:val="6"/>
        </w:numPr>
        <w:ind w:left="720"/>
        <w:contextualSpacing/>
        <w:jc w:val="both"/>
        <w:rPr>
          <w:rFonts w:ascii="Bookman Old Style" w:hAnsi="Bookman Old Style" w:cstheme="majorHAnsi"/>
          <w:sz w:val="24"/>
          <w:szCs w:val="24"/>
        </w:rPr>
      </w:pPr>
      <w:r w:rsidRPr="002D69E1">
        <w:rPr>
          <w:rFonts w:ascii="Bookman Old Style" w:hAnsi="Bookman Old Style" w:cstheme="majorHAnsi"/>
          <w:sz w:val="24"/>
          <w:szCs w:val="24"/>
        </w:rPr>
        <w:t xml:space="preserve">That the execution of this Agreement </w:t>
      </w:r>
      <w:proofErr w:type="gramStart"/>
      <w:r w:rsidRPr="002D69E1">
        <w:rPr>
          <w:rFonts w:ascii="Bookman Old Style" w:hAnsi="Bookman Old Style" w:cstheme="majorHAnsi"/>
          <w:sz w:val="24"/>
          <w:szCs w:val="24"/>
        </w:rPr>
        <w:t>will  not</w:t>
      </w:r>
      <w:proofErr w:type="gramEnd"/>
      <w:r w:rsidRPr="002D69E1">
        <w:rPr>
          <w:rFonts w:ascii="Bookman Old Style" w:hAnsi="Bookman Old Style" w:cstheme="majorHAnsi"/>
          <w:sz w:val="24"/>
          <w:szCs w:val="24"/>
        </w:rPr>
        <w:t xml:space="preserve"> violate any of the provisions, sections, and general principles of the  Articles of Incorporation of the Buyer; </w:t>
      </w:r>
    </w:p>
    <w:p w:rsidR="002D69E1" w:rsidRPr="002D69E1" w:rsidRDefault="002D69E1" w:rsidP="002D69E1">
      <w:pPr>
        <w:jc w:val="both"/>
        <w:rPr>
          <w:rFonts w:ascii="Bookman Old Style" w:hAnsi="Bookman Old Style" w:cstheme="majorHAnsi"/>
          <w:sz w:val="24"/>
          <w:szCs w:val="24"/>
        </w:rPr>
      </w:pPr>
    </w:p>
    <w:p w:rsidR="002D69E1" w:rsidRPr="002D69E1" w:rsidRDefault="002D69E1" w:rsidP="002D69E1">
      <w:pPr>
        <w:jc w:val="both"/>
        <w:rPr>
          <w:rFonts w:ascii="Bookman Old Style" w:hAnsi="Bookman Old Style" w:cstheme="majorHAnsi"/>
          <w:b/>
          <w:sz w:val="24"/>
          <w:szCs w:val="24"/>
          <w:u w:val="single"/>
        </w:rPr>
      </w:pPr>
    </w:p>
    <w:p w:rsidR="002D69E1" w:rsidRPr="002D69E1" w:rsidRDefault="002D69E1" w:rsidP="002D69E1">
      <w:pPr>
        <w:jc w:val="both"/>
        <w:rPr>
          <w:rFonts w:ascii="Bookman Old Style" w:hAnsi="Bookman Old Style" w:cstheme="majorHAnsi"/>
          <w:b/>
          <w:sz w:val="24"/>
          <w:szCs w:val="24"/>
        </w:rPr>
      </w:pPr>
      <w:r w:rsidRPr="002D69E1">
        <w:rPr>
          <w:rFonts w:ascii="Bookman Old Style" w:hAnsi="Bookman Old Style" w:cstheme="majorHAnsi"/>
          <w:b/>
          <w:sz w:val="24"/>
          <w:szCs w:val="24"/>
        </w:rPr>
        <w:t>MUTUAL CONDITIONS: CLOSING</w:t>
      </w:r>
    </w:p>
    <w:p w:rsidR="002D69E1" w:rsidRPr="002D69E1" w:rsidRDefault="002D69E1" w:rsidP="002D69E1">
      <w:pPr>
        <w:jc w:val="both"/>
        <w:rPr>
          <w:rFonts w:ascii="Bookman Old Style" w:hAnsi="Bookman Old Style" w:cstheme="majorHAnsi"/>
          <w:b/>
          <w:sz w:val="24"/>
          <w:szCs w:val="24"/>
          <w:u w:val="single"/>
        </w:rPr>
      </w:pPr>
    </w:p>
    <w:p w:rsidR="002D69E1" w:rsidRPr="002D69E1" w:rsidRDefault="002D69E1" w:rsidP="002D69E1">
      <w:pPr>
        <w:numPr>
          <w:ilvl w:val="0"/>
          <w:numId w:val="4"/>
        </w:numPr>
        <w:ind w:left="360"/>
        <w:contextualSpacing/>
        <w:jc w:val="both"/>
        <w:rPr>
          <w:rFonts w:ascii="Bookman Old Style" w:hAnsi="Bookman Old Style" w:cstheme="majorHAnsi"/>
          <w:sz w:val="24"/>
          <w:szCs w:val="24"/>
        </w:rPr>
      </w:pPr>
      <w:r w:rsidRPr="002D69E1">
        <w:rPr>
          <w:rFonts w:ascii="Bookman Old Style" w:hAnsi="Bookman Old Style" w:cstheme="majorHAnsi"/>
          <w:sz w:val="24"/>
          <w:szCs w:val="24"/>
        </w:rPr>
        <w:t xml:space="preserve">The Closing shall take place on </w:t>
      </w:r>
      <w:r w:rsidRPr="002D69E1">
        <w:rPr>
          <w:rFonts w:ascii="Bookman Old Style" w:hAnsi="Bookman Old Style" w:cstheme="majorHAnsi"/>
          <w:sz w:val="24"/>
          <w:szCs w:val="24"/>
          <w:shd w:val="clear" w:color="auto" w:fill="FFE599"/>
        </w:rPr>
        <w:t>[SPECIFY AGREED DATE OF CLOSING]</w:t>
      </w:r>
      <w:r w:rsidRPr="002D69E1">
        <w:rPr>
          <w:rFonts w:ascii="Bookman Old Style" w:hAnsi="Bookman Old Style" w:cstheme="majorHAnsi"/>
          <w:sz w:val="24"/>
          <w:szCs w:val="24"/>
        </w:rPr>
        <w:t xml:space="preserve"> at </w:t>
      </w:r>
      <w:r w:rsidRPr="002D69E1">
        <w:rPr>
          <w:rFonts w:ascii="Bookman Old Style" w:hAnsi="Bookman Old Style" w:cstheme="majorHAnsi"/>
          <w:sz w:val="24"/>
          <w:szCs w:val="24"/>
          <w:shd w:val="clear" w:color="auto" w:fill="FFE599"/>
        </w:rPr>
        <w:t>[SPECIFY AGREED TIME OF CLOSING]</w:t>
      </w:r>
      <w:r w:rsidRPr="002D69E1">
        <w:rPr>
          <w:rFonts w:ascii="Bookman Old Style" w:hAnsi="Bookman Old Style" w:cstheme="majorHAnsi"/>
          <w:sz w:val="24"/>
          <w:szCs w:val="24"/>
        </w:rPr>
        <w:t xml:space="preserve">, as agreed upon by the undersigned parties. </w:t>
      </w:r>
    </w:p>
    <w:p w:rsidR="002D69E1" w:rsidRPr="002D69E1" w:rsidRDefault="002D69E1" w:rsidP="002D69E1">
      <w:pPr>
        <w:ind w:left="360"/>
        <w:jc w:val="both"/>
        <w:rPr>
          <w:rFonts w:ascii="Bookman Old Style" w:hAnsi="Bookman Old Style" w:cstheme="majorHAnsi"/>
          <w:sz w:val="24"/>
          <w:szCs w:val="24"/>
        </w:rPr>
      </w:pPr>
    </w:p>
    <w:p w:rsidR="002D69E1" w:rsidRPr="002D69E1" w:rsidRDefault="002D69E1" w:rsidP="002D69E1">
      <w:pPr>
        <w:numPr>
          <w:ilvl w:val="0"/>
          <w:numId w:val="4"/>
        </w:numPr>
        <w:ind w:left="360"/>
        <w:contextualSpacing/>
        <w:jc w:val="both"/>
        <w:rPr>
          <w:rFonts w:ascii="Bookman Old Style" w:hAnsi="Bookman Old Style" w:cstheme="majorHAnsi"/>
          <w:sz w:val="24"/>
          <w:szCs w:val="24"/>
        </w:rPr>
      </w:pPr>
      <w:r w:rsidRPr="002D69E1">
        <w:rPr>
          <w:rFonts w:ascii="Bookman Old Style" w:hAnsi="Bookman Old Style" w:cstheme="majorHAnsi"/>
          <w:sz w:val="24"/>
          <w:szCs w:val="24"/>
        </w:rPr>
        <w:t xml:space="preserve">Prior to the day marked for the Closing, the undersigned Seller is bound to deliver the following documents to the Buyer. In addition to this, certain obligations must also be complied by the Seller within the agreed period. </w:t>
      </w:r>
    </w:p>
    <w:p w:rsidR="002D69E1" w:rsidRPr="002D69E1" w:rsidRDefault="002D69E1" w:rsidP="002D69E1">
      <w:pPr>
        <w:jc w:val="both"/>
        <w:rPr>
          <w:rFonts w:ascii="Bookman Old Style" w:hAnsi="Bookman Old Style" w:cstheme="majorHAnsi"/>
          <w:sz w:val="24"/>
          <w:szCs w:val="24"/>
        </w:rPr>
      </w:pPr>
    </w:p>
    <w:p w:rsidR="002D69E1" w:rsidRPr="002D69E1" w:rsidRDefault="002D69E1" w:rsidP="002D69E1">
      <w:pPr>
        <w:numPr>
          <w:ilvl w:val="1"/>
          <w:numId w:val="4"/>
        </w:numPr>
        <w:ind w:left="720"/>
        <w:contextualSpacing/>
        <w:jc w:val="both"/>
        <w:rPr>
          <w:rFonts w:ascii="Bookman Old Style" w:hAnsi="Bookman Old Style" w:cstheme="majorHAnsi"/>
          <w:sz w:val="24"/>
          <w:szCs w:val="24"/>
        </w:rPr>
      </w:pPr>
      <w:r w:rsidRPr="002D69E1">
        <w:rPr>
          <w:rFonts w:ascii="Bookman Old Style" w:hAnsi="Bookman Old Style" w:cstheme="majorHAnsi"/>
          <w:sz w:val="24"/>
          <w:szCs w:val="24"/>
        </w:rPr>
        <w:t xml:space="preserve">The Seller is obliged and mandated by this Agreement to complete the financial audit of the restaurant not later than </w:t>
      </w:r>
      <w:r w:rsidRPr="002D69E1">
        <w:rPr>
          <w:rFonts w:ascii="Bookman Old Style" w:hAnsi="Bookman Old Style" w:cstheme="majorHAnsi"/>
          <w:sz w:val="24"/>
          <w:szCs w:val="24"/>
          <w:shd w:val="clear" w:color="auto" w:fill="FFE599"/>
        </w:rPr>
        <w:t>[SPECIFY AGREED PERIOD]</w:t>
      </w:r>
      <w:r w:rsidRPr="002D69E1">
        <w:rPr>
          <w:rFonts w:ascii="Bookman Old Style" w:hAnsi="Bookman Old Style" w:cstheme="majorHAnsi"/>
          <w:sz w:val="24"/>
          <w:szCs w:val="24"/>
        </w:rPr>
        <w:t xml:space="preserve">; </w:t>
      </w:r>
    </w:p>
    <w:p w:rsidR="002D69E1" w:rsidRPr="002D69E1" w:rsidRDefault="002D69E1" w:rsidP="002D69E1">
      <w:pPr>
        <w:ind w:left="720"/>
        <w:jc w:val="both"/>
        <w:rPr>
          <w:rFonts w:ascii="Bookman Old Style" w:hAnsi="Bookman Old Style" w:cstheme="majorHAnsi"/>
          <w:sz w:val="24"/>
          <w:szCs w:val="24"/>
        </w:rPr>
      </w:pPr>
    </w:p>
    <w:p w:rsidR="002D69E1" w:rsidRPr="002D69E1" w:rsidRDefault="002D69E1" w:rsidP="002D69E1">
      <w:pPr>
        <w:numPr>
          <w:ilvl w:val="1"/>
          <w:numId w:val="4"/>
        </w:numPr>
        <w:ind w:left="720"/>
        <w:contextualSpacing/>
        <w:jc w:val="both"/>
        <w:rPr>
          <w:rFonts w:ascii="Bookman Old Style" w:hAnsi="Bookman Old Style" w:cstheme="majorHAnsi"/>
          <w:sz w:val="24"/>
          <w:szCs w:val="24"/>
        </w:rPr>
      </w:pPr>
      <w:r w:rsidRPr="002D69E1">
        <w:rPr>
          <w:rFonts w:ascii="Bookman Old Style" w:hAnsi="Bookman Old Style" w:cstheme="majorHAnsi"/>
          <w:sz w:val="24"/>
          <w:szCs w:val="24"/>
        </w:rPr>
        <w:t xml:space="preserve">The Seller must deliver the required documents which serves as proof of its ownership of the said business in accordance with the terms and conditions specified in this Agreement; </w:t>
      </w:r>
    </w:p>
    <w:p w:rsidR="002D69E1" w:rsidRPr="002D69E1" w:rsidRDefault="002D69E1" w:rsidP="002D69E1">
      <w:pPr>
        <w:ind w:left="720"/>
        <w:jc w:val="both"/>
        <w:rPr>
          <w:rFonts w:ascii="Bookman Old Style" w:hAnsi="Bookman Old Style" w:cstheme="majorHAnsi"/>
          <w:sz w:val="24"/>
          <w:szCs w:val="24"/>
        </w:rPr>
      </w:pPr>
    </w:p>
    <w:p w:rsidR="002D69E1" w:rsidRPr="002D69E1" w:rsidRDefault="002D69E1" w:rsidP="002D69E1">
      <w:pPr>
        <w:numPr>
          <w:ilvl w:val="1"/>
          <w:numId w:val="4"/>
        </w:numPr>
        <w:ind w:left="720"/>
        <w:contextualSpacing/>
        <w:jc w:val="both"/>
        <w:rPr>
          <w:rFonts w:ascii="Bookman Old Style" w:hAnsi="Bookman Old Style" w:cstheme="majorHAnsi"/>
          <w:sz w:val="24"/>
          <w:szCs w:val="24"/>
        </w:rPr>
      </w:pPr>
      <w:r w:rsidRPr="002D69E1">
        <w:rPr>
          <w:rFonts w:ascii="Bookman Old Style" w:hAnsi="Bookman Old Style" w:cstheme="majorHAnsi"/>
          <w:sz w:val="24"/>
          <w:szCs w:val="24"/>
        </w:rPr>
        <w:t xml:space="preserve">The Seller is bound to provide access to the Buyer in relation to the former’s financial accounts and information except those that are not relevant or directly related and significant to the pursuance of this Agreement; and </w:t>
      </w:r>
    </w:p>
    <w:p w:rsidR="002D69E1" w:rsidRPr="002D69E1" w:rsidRDefault="002D69E1" w:rsidP="002D69E1">
      <w:pPr>
        <w:ind w:left="720"/>
        <w:jc w:val="both"/>
        <w:rPr>
          <w:rFonts w:ascii="Bookman Old Style" w:hAnsi="Bookman Old Style" w:cstheme="majorHAnsi"/>
          <w:sz w:val="24"/>
          <w:szCs w:val="24"/>
        </w:rPr>
      </w:pPr>
    </w:p>
    <w:p w:rsidR="002D69E1" w:rsidRPr="002D69E1" w:rsidRDefault="002D69E1" w:rsidP="002D69E1">
      <w:pPr>
        <w:numPr>
          <w:ilvl w:val="1"/>
          <w:numId w:val="4"/>
        </w:numPr>
        <w:ind w:left="720"/>
        <w:contextualSpacing/>
        <w:jc w:val="both"/>
        <w:rPr>
          <w:rFonts w:ascii="Bookman Old Style" w:hAnsi="Bookman Old Style" w:cstheme="majorHAnsi"/>
          <w:sz w:val="24"/>
          <w:szCs w:val="24"/>
        </w:rPr>
      </w:pPr>
      <w:r w:rsidRPr="002D69E1">
        <w:rPr>
          <w:rFonts w:ascii="Bookman Old Style" w:hAnsi="Bookman Old Style" w:cstheme="majorHAnsi"/>
          <w:sz w:val="24"/>
          <w:szCs w:val="24"/>
        </w:rPr>
        <w:t>Any other relevant conditions precedent that the Seller is required to comply with.</w:t>
      </w:r>
    </w:p>
    <w:p w:rsidR="002D69E1" w:rsidRPr="002D69E1" w:rsidRDefault="002D69E1" w:rsidP="002D69E1">
      <w:pPr>
        <w:jc w:val="both"/>
        <w:rPr>
          <w:rFonts w:ascii="Bookman Old Style" w:hAnsi="Bookman Old Style" w:cstheme="majorHAnsi"/>
          <w:sz w:val="24"/>
          <w:szCs w:val="24"/>
        </w:rPr>
      </w:pPr>
    </w:p>
    <w:p w:rsidR="002D69E1" w:rsidRPr="002D69E1" w:rsidRDefault="002D69E1" w:rsidP="002D69E1">
      <w:pPr>
        <w:numPr>
          <w:ilvl w:val="0"/>
          <w:numId w:val="4"/>
        </w:numPr>
        <w:contextualSpacing/>
        <w:jc w:val="both"/>
        <w:rPr>
          <w:rFonts w:ascii="Bookman Old Style" w:hAnsi="Bookman Old Style" w:cstheme="majorHAnsi"/>
          <w:sz w:val="24"/>
          <w:szCs w:val="24"/>
        </w:rPr>
      </w:pPr>
      <w:r w:rsidRPr="002D69E1">
        <w:rPr>
          <w:rFonts w:ascii="Bookman Old Style" w:hAnsi="Bookman Old Style" w:cstheme="majorHAnsi"/>
          <w:sz w:val="24"/>
          <w:szCs w:val="24"/>
        </w:rPr>
        <w:t xml:space="preserve">Prior to the Closing, the undersigned Buyer is bound to perform and exercise due diligence through reasonable means in the course of examining and reviewing the documents provided by the Seller. </w:t>
      </w:r>
    </w:p>
    <w:p w:rsidR="002D69E1" w:rsidRPr="002D69E1" w:rsidRDefault="002D69E1" w:rsidP="002D69E1">
      <w:pPr>
        <w:jc w:val="both"/>
        <w:rPr>
          <w:rFonts w:ascii="Bookman Old Style" w:hAnsi="Bookman Old Style" w:cstheme="majorHAnsi"/>
          <w:sz w:val="24"/>
          <w:szCs w:val="24"/>
        </w:rPr>
      </w:pPr>
    </w:p>
    <w:p w:rsidR="002D69E1" w:rsidRPr="002D69E1" w:rsidRDefault="002D69E1" w:rsidP="002D69E1">
      <w:pPr>
        <w:numPr>
          <w:ilvl w:val="0"/>
          <w:numId w:val="4"/>
        </w:numPr>
        <w:contextualSpacing/>
        <w:jc w:val="both"/>
        <w:rPr>
          <w:rFonts w:ascii="Bookman Old Style" w:hAnsi="Bookman Old Style" w:cstheme="majorHAnsi"/>
          <w:sz w:val="24"/>
          <w:szCs w:val="24"/>
        </w:rPr>
      </w:pPr>
      <w:r w:rsidRPr="002D69E1">
        <w:rPr>
          <w:rFonts w:ascii="Bookman Old Style" w:hAnsi="Bookman Old Style" w:cstheme="majorHAnsi"/>
          <w:sz w:val="24"/>
          <w:szCs w:val="24"/>
        </w:rPr>
        <w:t xml:space="preserve">This Agreement mandates the undersigned parties not to engage in any commercial or business transactions that can pose a negative effect on the execution of this Agreement especially the rights and interests of the undersigned parties. </w:t>
      </w:r>
    </w:p>
    <w:p w:rsidR="002D69E1" w:rsidRPr="002D69E1" w:rsidRDefault="002D69E1" w:rsidP="002D69E1">
      <w:pPr>
        <w:jc w:val="both"/>
        <w:rPr>
          <w:rFonts w:ascii="Bookman Old Style" w:hAnsi="Bookman Old Style" w:cstheme="majorHAnsi"/>
          <w:b/>
          <w:sz w:val="24"/>
          <w:szCs w:val="24"/>
        </w:rPr>
      </w:pPr>
    </w:p>
    <w:p w:rsidR="002D69E1" w:rsidRPr="002D69E1" w:rsidRDefault="002D69E1" w:rsidP="002D69E1">
      <w:pPr>
        <w:jc w:val="both"/>
        <w:rPr>
          <w:rFonts w:ascii="Bookman Old Style" w:hAnsi="Bookman Old Style" w:cstheme="majorHAnsi"/>
          <w:b/>
          <w:sz w:val="24"/>
          <w:szCs w:val="24"/>
        </w:rPr>
      </w:pPr>
    </w:p>
    <w:p w:rsidR="002D69E1" w:rsidRPr="002D69E1" w:rsidRDefault="002D69E1" w:rsidP="002D69E1">
      <w:pPr>
        <w:jc w:val="both"/>
        <w:rPr>
          <w:rFonts w:ascii="Bookman Old Style" w:hAnsi="Bookman Old Style" w:cstheme="majorHAnsi"/>
          <w:b/>
          <w:sz w:val="24"/>
          <w:szCs w:val="24"/>
        </w:rPr>
      </w:pPr>
      <w:r w:rsidRPr="002D69E1">
        <w:rPr>
          <w:rFonts w:ascii="Bookman Old Style" w:hAnsi="Bookman Old Style" w:cstheme="majorHAnsi"/>
          <w:b/>
          <w:sz w:val="24"/>
          <w:szCs w:val="24"/>
        </w:rPr>
        <w:t xml:space="preserve">MISCELLANEOUS PROVISIONS </w:t>
      </w:r>
    </w:p>
    <w:p w:rsidR="002D69E1" w:rsidRPr="002D69E1" w:rsidRDefault="002D69E1" w:rsidP="002D69E1">
      <w:pPr>
        <w:jc w:val="both"/>
        <w:rPr>
          <w:rFonts w:ascii="Bookman Old Style" w:hAnsi="Bookman Old Style" w:cstheme="majorHAnsi"/>
          <w:b/>
          <w:sz w:val="24"/>
          <w:szCs w:val="24"/>
        </w:rPr>
      </w:pPr>
    </w:p>
    <w:p w:rsidR="002D69E1" w:rsidRPr="002D69E1" w:rsidRDefault="002D69E1" w:rsidP="002D69E1">
      <w:pPr>
        <w:jc w:val="both"/>
        <w:rPr>
          <w:rFonts w:ascii="Bookman Old Style" w:hAnsi="Bookman Old Style" w:cstheme="majorHAnsi"/>
          <w:sz w:val="24"/>
          <w:szCs w:val="24"/>
        </w:rPr>
      </w:pPr>
      <w:r w:rsidRPr="002D69E1">
        <w:rPr>
          <w:rFonts w:ascii="Bookman Old Style" w:hAnsi="Bookman Old Style" w:cstheme="majorHAnsi"/>
          <w:b/>
          <w:sz w:val="24"/>
          <w:szCs w:val="24"/>
        </w:rPr>
        <w:t>SPECIFIC PERFORMANCE:</w:t>
      </w:r>
      <w:r w:rsidRPr="002D69E1">
        <w:rPr>
          <w:rFonts w:ascii="Bookman Old Style" w:hAnsi="Bookman Old Style" w:cstheme="majorHAnsi"/>
          <w:sz w:val="24"/>
          <w:szCs w:val="24"/>
        </w:rPr>
        <w:t xml:space="preserve"> Subject to the terms and conditions of this Agreement, the undersigned parties expressly agreed to consider the terms and conditions of this Agreement as peculiar and distinct. In relation to this, the enforcement of certain obligations which are enshrined in this Agreement must be strictly implemented. If one of the party defaults in the performance of certain obligations, the other party is entitled to commence an action for specific performance before court of competent jurisdiction. This is without prejudice to the right of the said party to avail of other legal remedies provided under the law. </w:t>
      </w:r>
    </w:p>
    <w:p w:rsidR="002D69E1" w:rsidRPr="002D69E1" w:rsidRDefault="002D69E1" w:rsidP="002D69E1">
      <w:pPr>
        <w:jc w:val="both"/>
        <w:rPr>
          <w:rFonts w:ascii="Bookman Old Style" w:hAnsi="Bookman Old Style" w:cstheme="majorHAnsi"/>
          <w:sz w:val="24"/>
          <w:szCs w:val="24"/>
        </w:rPr>
      </w:pPr>
    </w:p>
    <w:p w:rsidR="002D69E1" w:rsidRPr="002D69E1" w:rsidRDefault="002D69E1" w:rsidP="002D69E1">
      <w:pPr>
        <w:jc w:val="both"/>
        <w:rPr>
          <w:rFonts w:ascii="Bookman Old Style" w:hAnsi="Bookman Old Style" w:cstheme="majorHAnsi"/>
          <w:sz w:val="24"/>
          <w:szCs w:val="24"/>
        </w:rPr>
      </w:pPr>
      <w:r w:rsidRPr="002D69E1">
        <w:rPr>
          <w:rFonts w:ascii="Bookman Old Style" w:hAnsi="Bookman Old Style" w:cstheme="majorHAnsi"/>
          <w:b/>
          <w:sz w:val="24"/>
          <w:szCs w:val="24"/>
        </w:rPr>
        <w:t>RIGHTS OF THE PARTIES:</w:t>
      </w:r>
      <w:r w:rsidRPr="002D69E1">
        <w:rPr>
          <w:rFonts w:ascii="Bookman Old Style" w:hAnsi="Bookman Old Style" w:cstheme="majorHAnsi"/>
          <w:sz w:val="24"/>
          <w:szCs w:val="24"/>
        </w:rPr>
        <w:t xml:space="preserve"> Nothing in this Agreement shall be construed as giving rights and privileges to persons and entities that are not parties to this Agreement. The terms and conditions of this Agreement are exclusively binding to the undersigned parties and their respective successors and assigns. </w:t>
      </w:r>
    </w:p>
    <w:p w:rsidR="002D69E1" w:rsidRPr="002D69E1" w:rsidRDefault="002D69E1" w:rsidP="002D69E1">
      <w:pPr>
        <w:jc w:val="both"/>
        <w:rPr>
          <w:rFonts w:ascii="Bookman Old Style" w:hAnsi="Bookman Old Style" w:cstheme="majorHAnsi"/>
          <w:sz w:val="24"/>
          <w:szCs w:val="24"/>
        </w:rPr>
      </w:pPr>
    </w:p>
    <w:p w:rsidR="002D69E1" w:rsidRPr="002D69E1" w:rsidRDefault="002D69E1" w:rsidP="002D69E1">
      <w:pPr>
        <w:jc w:val="both"/>
        <w:rPr>
          <w:rFonts w:ascii="Bookman Old Style" w:hAnsi="Bookman Old Style" w:cstheme="majorHAnsi"/>
          <w:sz w:val="24"/>
          <w:szCs w:val="24"/>
        </w:rPr>
      </w:pPr>
      <w:r w:rsidRPr="002D69E1">
        <w:rPr>
          <w:rFonts w:ascii="Bookman Old Style" w:hAnsi="Bookman Old Style" w:cstheme="majorHAnsi"/>
          <w:b/>
          <w:sz w:val="24"/>
          <w:szCs w:val="24"/>
        </w:rPr>
        <w:t>BROKER:</w:t>
      </w:r>
      <w:r w:rsidRPr="002D69E1">
        <w:rPr>
          <w:rFonts w:ascii="Bookman Old Style" w:hAnsi="Bookman Old Style" w:cstheme="majorHAnsi"/>
          <w:sz w:val="24"/>
          <w:szCs w:val="24"/>
        </w:rPr>
        <w:t xml:space="preserve"> The undersigned Seller is responsible for the payment of broker’s fees. </w:t>
      </w:r>
    </w:p>
    <w:p w:rsidR="002D69E1" w:rsidRPr="002D69E1" w:rsidRDefault="002D69E1" w:rsidP="002D69E1">
      <w:pPr>
        <w:jc w:val="both"/>
        <w:rPr>
          <w:rFonts w:ascii="Bookman Old Style" w:hAnsi="Bookman Old Style" w:cstheme="majorHAnsi"/>
          <w:sz w:val="24"/>
          <w:szCs w:val="24"/>
        </w:rPr>
      </w:pPr>
    </w:p>
    <w:p w:rsidR="002D69E1" w:rsidRPr="002D69E1" w:rsidRDefault="002D69E1" w:rsidP="002D69E1">
      <w:pPr>
        <w:jc w:val="both"/>
        <w:rPr>
          <w:rFonts w:ascii="Bookman Old Style" w:hAnsi="Bookman Old Style" w:cstheme="majorHAnsi"/>
          <w:sz w:val="24"/>
          <w:szCs w:val="24"/>
        </w:rPr>
      </w:pPr>
      <w:r w:rsidRPr="002D69E1">
        <w:rPr>
          <w:rFonts w:ascii="Bookman Old Style" w:hAnsi="Bookman Old Style" w:cstheme="majorHAnsi"/>
          <w:b/>
          <w:sz w:val="24"/>
          <w:szCs w:val="24"/>
        </w:rPr>
        <w:t xml:space="preserve">EXPENSES: </w:t>
      </w:r>
      <w:r w:rsidRPr="002D69E1">
        <w:rPr>
          <w:rFonts w:ascii="Bookman Old Style" w:hAnsi="Bookman Old Style" w:cstheme="majorHAnsi"/>
          <w:sz w:val="24"/>
          <w:szCs w:val="24"/>
        </w:rPr>
        <w:t xml:space="preserve">Subject to the terms and conditions of this Agreement, the undersigned parties shall be responsible for their respective expenses which are </w:t>
      </w:r>
      <w:r w:rsidRPr="002D69E1">
        <w:rPr>
          <w:rFonts w:ascii="Bookman Old Style" w:hAnsi="Bookman Old Style" w:cstheme="majorHAnsi"/>
          <w:sz w:val="24"/>
          <w:szCs w:val="24"/>
        </w:rPr>
        <w:lastRenderedPageBreak/>
        <w:t xml:space="preserve">incurred in the course of performing their obligations unless there is a contrary stipulation. </w:t>
      </w:r>
    </w:p>
    <w:p w:rsidR="002D69E1" w:rsidRPr="002D69E1" w:rsidRDefault="002D69E1" w:rsidP="002D69E1">
      <w:pPr>
        <w:jc w:val="both"/>
        <w:rPr>
          <w:rFonts w:ascii="Bookman Old Style" w:hAnsi="Bookman Old Style" w:cstheme="majorHAnsi"/>
          <w:b/>
          <w:sz w:val="24"/>
          <w:szCs w:val="24"/>
        </w:rPr>
      </w:pPr>
    </w:p>
    <w:p w:rsidR="002D69E1" w:rsidRPr="002D69E1" w:rsidRDefault="002D69E1" w:rsidP="002D69E1">
      <w:pPr>
        <w:jc w:val="both"/>
        <w:rPr>
          <w:rFonts w:ascii="Bookman Old Style" w:hAnsi="Bookman Old Style" w:cstheme="majorHAnsi"/>
          <w:sz w:val="24"/>
          <w:szCs w:val="24"/>
        </w:rPr>
      </w:pPr>
      <w:r w:rsidRPr="002D69E1">
        <w:rPr>
          <w:rFonts w:ascii="Bookman Old Style" w:hAnsi="Bookman Old Style" w:cstheme="majorHAnsi"/>
          <w:b/>
          <w:sz w:val="24"/>
          <w:szCs w:val="24"/>
        </w:rPr>
        <w:t xml:space="preserve">INDEMNIFICATION: </w:t>
      </w:r>
      <w:r w:rsidRPr="002D69E1">
        <w:rPr>
          <w:rFonts w:ascii="Bookman Old Style" w:hAnsi="Bookman Old Style" w:cstheme="majorHAnsi"/>
          <w:sz w:val="24"/>
          <w:szCs w:val="24"/>
        </w:rPr>
        <w:t xml:space="preserve">The undersigned Seller shall indemnify the Buyer and its authorized officers and representatives from any and all suits and claims filed before a court of competent jurisdiction which is brought about by the former’s violation of its warranties and representations. There is no valid claim for indemnification if the Buyer does not comply with the agreed requirements and conditions. </w:t>
      </w:r>
      <w:proofErr w:type="gramStart"/>
      <w:r w:rsidRPr="002D69E1">
        <w:rPr>
          <w:rFonts w:ascii="Bookman Old Style" w:hAnsi="Bookman Old Style" w:cstheme="majorHAnsi"/>
          <w:sz w:val="24"/>
          <w:szCs w:val="24"/>
        </w:rPr>
        <w:t>However</w:t>
      </w:r>
      <w:proofErr w:type="gramEnd"/>
      <w:r w:rsidRPr="002D69E1">
        <w:rPr>
          <w:rFonts w:ascii="Bookman Old Style" w:hAnsi="Bookman Old Style" w:cstheme="majorHAnsi"/>
          <w:sz w:val="24"/>
          <w:szCs w:val="24"/>
        </w:rPr>
        <w:t xml:space="preserve"> if the damages which were incurred by the Buyer are directly or indirectly due to its own actions which constitute as bad faith, gross negligence, and fraud, then the Seller would not be liable to the Buyer.</w:t>
      </w:r>
    </w:p>
    <w:p w:rsidR="002D69E1" w:rsidRPr="002D69E1" w:rsidRDefault="002D69E1" w:rsidP="002D69E1">
      <w:pPr>
        <w:jc w:val="both"/>
        <w:rPr>
          <w:rFonts w:ascii="Bookman Old Style" w:hAnsi="Bookman Old Style" w:cstheme="majorHAnsi"/>
          <w:sz w:val="24"/>
          <w:szCs w:val="24"/>
        </w:rPr>
      </w:pPr>
    </w:p>
    <w:p w:rsidR="002D69E1" w:rsidRPr="002D69E1" w:rsidRDefault="002D69E1" w:rsidP="002D69E1">
      <w:pPr>
        <w:jc w:val="both"/>
        <w:rPr>
          <w:rFonts w:ascii="Bookman Old Style" w:hAnsi="Bookman Old Style" w:cstheme="majorHAnsi"/>
          <w:b/>
          <w:sz w:val="24"/>
          <w:szCs w:val="24"/>
          <w:u w:val="single"/>
        </w:rPr>
      </w:pPr>
      <w:r w:rsidRPr="002D69E1">
        <w:rPr>
          <w:rFonts w:ascii="Bookman Old Style" w:hAnsi="Bookman Old Style" w:cstheme="majorHAnsi"/>
          <w:b/>
          <w:sz w:val="24"/>
          <w:szCs w:val="24"/>
        </w:rPr>
        <w:t>HEADINGS:</w:t>
      </w:r>
      <w:r w:rsidRPr="002D69E1">
        <w:rPr>
          <w:rFonts w:ascii="Bookman Old Style" w:hAnsi="Bookman Old Style" w:cstheme="majorHAnsi"/>
          <w:sz w:val="24"/>
          <w:szCs w:val="24"/>
        </w:rPr>
        <w:t xml:space="preserve"> In the course of drafting the terms and conditions of this Agreement, the undersigned parties made use of headings. However, such headings are only provided for the convenience of the parties and does not affect the overall interpretation of the Agreement</w:t>
      </w:r>
    </w:p>
    <w:p w:rsidR="002D69E1" w:rsidRPr="002D69E1" w:rsidRDefault="002D69E1" w:rsidP="002D69E1">
      <w:pPr>
        <w:jc w:val="both"/>
        <w:rPr>
          <w:rFonts w:ascii="Bookman Old Style" w:hAnsi="Bookman Old Style" w:cstheme="majorHAnsi"/>
          <w:sz w:val="24"/>
          <w:szCs w:val="24"/>
        </w:rPr>
      </w:pPr>
    </w:p>
    <w:p w:rsidR="002D69E1" w:rsidRPr="002D69E1" w:rsidRDefault="002D69E1" w:rsidP="002D69E1">
      <w:pPr>
        <w:jc w:val="both"/>
        <w:rPr>
          <w:rFonts w:ascii="Bookman Old Style" w:hAnsi="Bookman Old Style" w:cstheme="majorHAnsi"/>
          <w:sz w:val="24"/>
          <w:szCs w:val="24"/>
        </w:rPr>
      </w:pPr>
      <w:r w:rsidRPr="002D69E1">
        <w:rPr>
          <w:rFonts w:ascii="Bookman Old Style" w:hAnsi="Bookman Old Style" w:cstheme="majorHAnsi"/>
          <w:b/>
          <w:sz w:val="24"/>
          <w:szCs w:val="24"/>
        </w:rPr>
        <w:t xml:space="preserve">TERMINATION: </w:t>
      </w:r>
      <w:r w:rsidRPr="002D69E1">
        <w:rPr>
          <w:rFonts w:ascii="Bookman Old Style" w:hAnsi="Bookman Old Style" w:cstheme="majorHAnsi"/>
          <w:sz w:val="24"/>
          <w:szCs w:val="24"/>
        </w:rPr>
        <w:t xml:space="preserve">In line with the preceding section, any of the undersigned parties may commence an action to terminate this Agreement if one of the parties commits an action that tantamount to a material breach of the terms and conditions of this Agreement. The initiating party must give the party at fault a notice of termination within </w:t>
      </w:r>
      <w:r w:rsidRPr="002D69E1">
        <w:rPr>
          <w:rFonts w:ascii="Bookman Old Style" w:hAnsi="Bookman Old Style" w:cstheme="majorHAnsi"/>
          <w:sz w:val="24"/>
          <w:szCs w:val="24"/>
          <w:shd w:val="clear" w:color="auto" w:fill="FFE599"/>
        </w:rPr>
        <w:t>[SPECIFY PERIOD]</w:t>
      </w:r>
      <w:r w:rsidRPr="002D69E1">
        <w:rPr>
          <w:rFonts w:ascii="Bookman Old Style" w:hAnsi="Bookman Old Style" w:cstheme="majorHAnsi"/>
          <w:sz w:val="24"/>
          <w:szCs w:val="24"/>
        </w:rPr>
        <w:t xml:space="preserve"> from the occurrence of such material breach. Subject to the terms and conditions of this Agreement, any of the undersigned parties is authorized to unilaterally terminate the operation of this Agreement before its completion, except in specific cases. </w:t>
      </w:r>
    </w:p>
    <w:p w:rsidR="002D69E1" w:rsidRPr="002D69E1" w:rsidRDefault="002D69E1" w:rsidP="002D69E1">
      <w:pPr>
        <w:jc w:val="both"/>
        <w:rPr>
          <w:rFonts w:ascii="Bookman Old Style" w:hAnsi="Bookman Old Style" w:cstheme="majorHAnsi"/>
          <w:b/>
          <w:sz w:val="24"/>
          <w:szCs w:val="24"/>
          <w:u w:val="single"/>
        </w:rPr>
      </w:pPr>
    </w:p>
    <w:p w:rsidR="002D69E1" w:rsidRPr="002D69E1" w:rsidRDefault="002D69E1" w:rsidP="002D69E1">
      <w:pPr>
        <w:jc w:val="both"/>
        <w:rPr>
          <w:rFonts w:ascii="Bookman Old Style" w:hAnsi="Bookman Old Style" w:cstheme="majorHAnsi"/>
          <w:sz w:val="24"/>
          <w:szCs w:val="24"/>
        </w:rPr>
      </w:pPr>
      <w:r w:rsidRPr="002D69E1">
        <w:rPr>
          <w:rFonts w:ascii="Bookman Old Style" w:hAnsi="Bookman Old Style" w:cstheme="majorHAnsi"/>
          <w:sz w:val="24"/>
          <w:szCs w:val="24"/>
        </w:rPr>
        <w:t xml:space="preserve">The subsequent declaration of nullity of a particular section or sections enshrined under this Agreement by a competent court will not affect the remaining valid provisions of this Agreement. The remaining sections will still be enforced and upheld. </w:t>
      </w:r>
    </w:p>
    <w:p w:rsidR="002D69E1" w:rsidRPr="002D69E1" w:rsidRDefault="002D69E1" w:rsidP="002D69E1">
      <w:pPr>
        <w:jc w:val="both"/>
        <w:rPr>
          <w:rFonts w:ascii="Bookman Old Style" w:hAnsi="Bookman Old Style" w:cstheme="majorHAnsi"/>
          <w:sz w:val="24"/>
          <w:szCs w:val="24"/>
        </w:rPr>
      </w:pPr>
    </w:p>
    <w:p w:rsidR="002D69E1" w:rsidRPr="002D69E1" w:rsidRDefault="002D69E1" w:rsidP="002D69E1">
      <w:pPr>
        <w:jc w:val="both"/>
        <w:rPr>
          <w:rFonts w:ascii="Bookman Old Style" w:hAnsi="Bookman Old Style" w:cstheme="majorHAnsi"/>
          <w:sz w:val="24"/>
          <w:szCs w:val="24"/>
        </w:rPr>
      </w:pPr>
      <w:r w:rsidRPr="002D69E1">
        <w:rPr>
          <w:rFonts w:ascii="Bookman Old Style" w:hAnsi="Bookman Old Style" w:cstheme="majorHAnsi"/>
          <w:b/>
          <w:sz w:val="24"/>
          <w:szCs w:val="24"/>
        </w:rPr>
        <w:t>NOTICE:</w:t>
      </w:r>
      <w:r w:rsidRPr="002D69E1">
        <w:rPr>
          <w:rFonts w:ascii="Bookman Old Style" w:hAnsi="Bookman Old Style" w:cstheme="majorHAnsi"/>
          <w:sz w:val="24"/>
          <w:szCs w:val="24"/>
        </w:rPr>
        <w:t xml:space="preserve"> Any and all correspondences and other forms of communication which will be used by the undersigned parties must follow and incorporate the following set of addresses: </w:t>
      </w:r>
    </w:p>
    <w:p w:rsidR="002D69E1" w:rsidRPr="002D69E1" w:rsidRDefault="002D69E1" w:rsidP="002D69E1">
      <w:pPr>
        <w:jc w:val="both"/>
        <w:rPr>
          <w:rFonts w:ascii="Bookman Old Style" w:hAnsi="Bookman Old Style" w:cstheme="majorHAnsi"/>
          <w:sz w:val="24"/>
          <w:szCs w:val="24"/>
        </w:rPr>
      </w:pPr>
    </w:p>
    <w:p w:rsidR="002D69E1" w:rsidRPr="002D69E1" w:rsidRDefault="002D69E1" w:rsidP="002D69E1">
      <w:pPr>
        <w:jc w:val="both"/>
        <w:rPr>
          <w:rFonts w:ascii="Bookman Old Style" w:hAnsi="Bookman Old Style" w:cstheme="majorHAnsi"/>
          <w:sz w:val="24"/>
          <w:szCs w:val="24"/>
        </w:rPr>
      </w:pPr>
    </w:p>
    <w:p w:rsidR="002D69E1" w:rsidRPr="002D69E1" w:rsidRDefault="002D69E1" w:rsidP="002D69E1">
      <w:pPr>
        <w:jc w:val="both"/>
        <w:rPr>
          <w:rFonts w:ascii="Bookman Old Style" w:hAnsi="Bookman Old Style" w:cstheme="majorHAnsi"/>
          <w:sz w:val="24"/>
          <w:szCs w:val="24"/>
        </w:rPr>
      </w:pPr>
      <w:r w:rsidRPr="002D69E1">
        <w:rPr>
          <w:rFonts w:ascii="Bookman Old Style" w:hAnsi="Bookman Old Style" w:cstheme="majorHAnsi"/>
          <w:sz w:val="24"/>
          <w:szCs w:val="24"/>
          <w:shd w:val="clear" w:color="auto" w:fill="FFE599"/>
        </w:rPr>
        <w:t xml:space="preserve">[SPECIFY THE COMPLETE ADDRESS OF THE SELLER] </w:t>
      </w:r>
    </w:p>
    <w:p w:rsidR="002D69E1" w:rsidRPr="002D69E1" w:rsidRDefault="002D69E1" w:rsidP="002D69E1">
      <w:pPr>
        <w:jc w:val="both"/>
        <w:rPr>
          <w:rFonts w:ascii="Bookman Old Style" w:hAnsi="Bookman Old Style" w:cstheme="majorHAnsi"/>
          <w:sz w:val="24"/>
          <w:szCs w:val="24"/>
        </w:rPr>
      </w:pPr>
      <w:r w:rsidRPr="002D69E1">
        <w:rPr>
          <w:rFonts w:ascii="Bookman Old Style" w:hAnsi="Bookman Old Style" w:cstheme="majorHAnsi"/>
          <w:sz w:val="24"/>
          <w:szCs w:val="24"/>
          <w:shd w:val="clear" w:color="auto" w:fill="FFE599"/>
        </w:rPr>
        <w:t>[SPECIFY THE OTHER RELEVANT CONTACT DETAILS]</w:t>
      </w:r>
    </w:p>
    <w:p w:rsidR="002D69E1" w:rsidRPr="002D69E1" w:rsidRDefault="002D69E1" w:rsidP="002D69E1">
      <w:pPr>
        <w:jc w:val="both"/>
        <w:rPr>
          <w:rFonts w:ascii="Bookman Old Style" w:hAnsi="Bookman Old Style" w:cstheme="majorHAnsi"/>
          <w:sz w:val="24"/>
          <w:szCs w:val="24"/>
        </w:rPr>
      </w:pPr>
    </w:p>
    <w:p w:rsidR="002D69E1" w:rsidRPr="002D69E1" w:rsidRDefault="002D69E1" w:rsidP="002D69E1">
      <w:pPr>
        <w:jc w:val="both"/>
        <w:rPr>
          <w:rFonts w:ascii="Bookman Old Style" w:hAnsi="Bookman Old Style" w:cstheme="majorHAnsi"/>
          <w:sz w:val="24"/>
          <w:szCs w:val="24"/>
        </w:rPr>
      </w:pPr>
      <w:r w:rsidRPr="002D69E1">
        <w:rPr>
          <w:rFonts w:ascii="Bookman Old Style" w:hAnsi="Bookman Old Style" w:cstheme="majorHAnsi"/>
          <w:sz w:val="24"/>
          <w:szCs w:val="24"/>
        </w:rPr>
        <w:t xml:space="preserve">And </w:t>
      </w:r>
    </w:p>
    <w:p w:rsidR="002D69E1" w:rsidRPr="002D69E1" w:rsidRDefault="002D69E1" w:rsidP="002D69E1">
      <w:pPr>
        <w:jc w:val="both"/>
        <w:rPr>
          <w:rFonts w:ascii="Bookman Old Style" w:hAnsi="Bookman Old Style" w:cstheme="majorHAnsi"/>
          <w:sz w:val="24"/>
          <w:szCs w:val="24"/>
        </w:rPr>
      </w:pPr>
    </w:p>
    <w:p w:rsidR="002D69E1" w:rsidRPr="002D69E1" w:rsidRDefault="002D69E1" w:rsidP="002D69E1">
      <w:pPr>
        <w:jc w:val="both"/>
        <w:rPr>
          <w:rFonts w:ascii="Bookman Old Style" w:hAnsi="Bookman Old Style" w:cstheme="majorHAnsi"/>
          <w:sz w:val="24"/>
          <w:szCs w:val="24"/>
        </w:rPr>
      </w:pPr>
      <w:r w:rsidRPr="002D69E1">
        <w:rPr>
          <w:rFonts w:ascii="Bookman Old Style" w:hAnsi="Bookman Old Style" w:cstheme="majorHAnsi"/>
          <w:sz w:val="24"/>
          <w:szCs w:val="24"/>
          <w:shd w:val="clear" w:color="auto" w:fill="FFE599"/>
        </w:rPr>
        <w:t>[SPECIFY THE COMPLETE ADDRESS OF THE BUYER]</w:t>
      </w:r>
      <w:r w:rsidRPr="002D69E1">
        <w:rPr>
          <w:rFonts w:ascii="Bookman Old Style" w:hAnsi="Bookman Old Style" w:cstheme="majorHAnsi"/>
          <w:sz w:val="24"/>
          <w:szCs w:val="24"/>
        </w:rPr>
        <w:t xml:space="preserve"> </w:t>
      </w:r>
    </w:p>
    <w:p w:rsidR="002D69E1" w:rsidRPr="002D69E1" w:rsidRDefault="002D69E1" w:rsidP="002D69E1">
      <w:pPr>
        <w:jc w:val="both"/>
        <w:rPr>
          <w:rFonts w:ascii="Bookman Old Style" w:hAnsi="Bookman Old Style" w:cstheme="majorHAnsi"/>
          <w:sz w:val="24"/>
          <w:szCs w:val="24"/>
        </w:rPr>
      </w:pPr>
      <w:r w:rsidRPr="002D69E1">
        <w:rPr>
          <w:rFonts w:ascii="Bookman Old Style" w:hAnsi="Bookman Old Style" w:cstheme="majorHAnsi"/>
          <w:sz w:val="24"/>
          <w:szCs w:val="24"/>
          <w:shd w:val="clear" w:color="auto" w:fill="FFE599"/>
        </w:rPr>
        <w:t>[SPECIFY THE OTHER RELEVANT CONTACT DETAILS]</w:t>
      </w:r>
    </w:p>
    <w:p w:rsidR="002D69E1" w:rsidRPr="002D69E1" w:rsidRDefault="002D69E1" w:rsidP="002D69E1">
      <w:pPr>
        <w:jc w:val="both"/>
        <w:rPr>
          <w:rFonts w:ascii="Bookman Old Style" w:hAnsi="Bookman Old Style" w:cstheme="majorHAnsi"/>
          <w:sz w:val="24"/>
          <w:szCs w:val="24"/>
        </w:rPr>
      </w:pPr>
    </w:p>
    <w:p w:rsidR="002D69E1" w:rsidRPr="002D69E1" w:rsidRDefault="002D69E1" w:rsidP="002D69E1">
      <w:pPr>
        <w:jc w:val="both"/>
        <w:rPr>
          <w:rFonts w:ascii="Bookman Old Style" w:hAnsi="Bookman Old Style" w:cstheme="majorHAnsi"/>
          <w:sz w:val="24"/>
          <w:szCs w:val="24"/>
        </w:rPr>
      </w:pPr>
      <w:r w:rsidRPr="002D69E1">
        <w:rPr>
          <w:rFonts w:ascii="Bookman Old Style" w:hAnsi="Bookman Old Style" w:cstheme="majorHAnsi"/>
          <w:sz w:val="24"/>
          <w:szCs w:val="24"/>
        </w:rPr>
        <w:t xml:space="preserve">The undersigned parties agreed to adhere and observe the following notice requirements in the event that certain actions and petitions would require the provision of the same: </w:t>
      </w:r>
    </w:p>
    <w:p w:rsidR="002D69E1" w:rsidRPr="002D69E1" w:rsidRDefault="002D69E1" w:rsidP="002D69E1">
      <w:pPr>
        <w:jc w:val="both"/>
        <w:rPr>
          <w:rFonts w:ascii="Bookman Old Style" w:hAnsi="Bookman Old Style" w:cstheme="majorHAnsi"/>
          <w:sz w:val="24"/>
          <w:szCs w:val="24"/>
        </w:rPr>
      </w:pPr>
    </w:p>
    <w:p w:rsidR="002D69E1" w:rsidRPr="002D69E1" w:rsidRDefault="002D69E1" w:rsidP="002D69E1">
      <w:pPr>
        <w:numPr>
          <w:ilvl w:val="1"/>
          <w:numId w:val="3"/>
        </w:numPr>
        <w:ind w:left="360"/>
        <w:contextualSpacing/>
        <w:jc w:val="both"/>
        <w:rPr>
          <w:rFonts w:ascii="Bookman Old Style" w:hAnsi="Bookman Old Style" w:cstheme="majorHAnsi"/>
          <w:sz w:val="24"/>
          <w:szCs w:val="24"/>
        </w:rPr>
      </w:pPr>
      <w:r w:rsidRPr="002D69E1">
        <w:rPr>
          <w:rFonts w:ascii="Bookman Old Style" w:hAnsi="Bookman Old Style" w:cstheme="majorHAnsi"/>
          <w:sz w:val="24"/>
          <w:szCs w:val="24"/>
        </w:rPr>
        <w:t>It must be provided and disseminated to the undersigned partners within the period stipulated;</w:t>
      </w:r>
    </w:p>
    <w:p w:rsidR="002D69E1" w:rsidRPr="002D69E1" w:rsidRDefault="002D69E1" w:rsidP="002D69E1">
      <w:pPr>
        <w:numPr>
          <w:ilvl w:val="1"/>
          <w:numId w:val="3"/>
        </w:numPr>
        <w:ind w:left="360"/>
        <w:contextualSpacing/>
        <w:jc w:val="both"/>
        <w:rPr>
          <w:rFonts w:ascii="Bookman Old Style" w:hAnsi="Bookman Old Style" w:cstheme="majorHAnsi"/>
          <w:sz w:val="24"/>
          <w:szCs w:val="24"/>
        </w:rPr>
      </w:pPr>
      <w:r w:rsidRPr="002D69E1">
        <w:rPr>
          <w:rFonts w:ascii="Bookman Old Style" w:hAnsi="Bookman Old Style" w:cstheme="majorHAnsi"/>
          <w:sz w:val="24"/>
          <w:szCs w:val="24"/>
        </w:rPr>
        <w:t xml:space="preserve">The notice must be clear, concise, and definite; and </w:t>
      </w:r>
    </w:p>
    <w:p w:rsidR="002D69E1" w:rsidRPr="00E970C5" w:rsidRDefault="002D69E1" w:rsidP="002D69E1">
      <w:pPr>
        <w:numPr>
          <w:ilvl w:val="1"/>
          <w:numId w:val="3"/>
        </w:numPr>
        <w:ind w:left="360"/>
        <w:contextualSpacing/>
        <w:jc w:val="both"/>
        <w:rPr>
          <w:rFonts w:ascii="Bookman Old Style" w:hAnsi="Bookman Old Style" w:cstheme="majorHAnsi"/>
          <w:sz w:val="24"/>
          <w:szCs w:val="24"/>
        </w:rPr>
      </w:pPr>
      <w:r w:rsidRPr="002D69E1">
        <w:rPr>
          <w:rFonts w:ascii="Bookman Old Style" w:hAnsi="Bookman Old Style" w:cstheme="majorHAnsi"/>
          <w:sz w:val="24"/>
          <w:szCs w:val="24"/>
        </w:rPr>
        <w:t xml:space="preserve">The notice must be expressed in a written document following the preferred format; </w:t>
      </w:r>
    </w:p>
    <w:p w:rsidR="002D69E1" w:rsidRPr="002D69E1" w:rsidRDefault="002D69E1" w:rsidP="002D69E1">
      <w:pPr>
        <w:jc w:val="both"/>
        <w:rPr>
          <w:rFonts w:ascii="Bookman Old Style" w:hAnsi="Bookman Old Style" w:cstheme="majorHAnsi"/>
          <w:sz w:val="24"/>
          <w:szCs w:val="24"/>
        </w:rPr>
      </w:pPr>
    </w:p>
    <w:p w:rsidR="00E970C5" w:rsidRPr="00472495" w:rsidRDefault="00E970C5" w:rsidP="00E970C5">
      <w:pPr>
        <w:jc w:val="both"/>
        <w:rPr>
          <w:rFonts w:ascii="Bookman Old Style" w:eastAsia="Calibri" w:hAnsi="Bookman Old Style" w:cstheme="majorHAnsi"/>
          <w:sz w:val="24"/>
          <w:szCs w:val="24"/>
        </w:rPr>
      </w:pPr>
      <w:r w:rsidRPr="00472495">
        <w:rPr>
          <w:rFonts w:ascii="Bookman Old Style" w:eastAsia="Calibri" w:hAnsi="Bookman Old Style" w:cstheme="majorHAnsi"/>
          <w:b/>
          <w:sz w:val="24"/>
          <w:szCs w:val="24"/>
        </w:rPr>
        <w:t xml:space="preserve">SETTLEMENT OF DISPUTES, GOVERNING LAW &amp; </w:t>
      </w:r>
      <w:r w:rsidRPr="00390C40">
        <w:rPr>
          <w:rFonts w:ascii="Bookman Old Style" w:eastAsia="Calibri" w:hAnsi="Bookman Old Style" w:cstheme="majorHAnsi"/>
          <w:b/>
          <w:sz w:val="24"/>
          <w:szCs w:val="24"/>
        </w:rPr>
        <w:t>ARBITRATION</w:t>
      </w:r>
    </w:p>
    <w:p w:rsidR="00E970C5" w:rsidRPr="00726C76" w:rsidRDefault="00E970C5" w:rsidP="00E970C5">
      <w:pPr>
        <w:pStyle w:val="BodyText"/>
        <w:spacing w:line="276" w:lineRule="auto"/>
        <w:ind w:left="540" w:hanging="540"/>
        <w:rPr>
          <w:rFonts w:eastAsia="Calibri" w:cstheme="majorHAnsi"/>
          <w:b w:val="0"/>
          <w:bCs w:val="0"/>
          <w:lang w:val="en"/>
        </w:rPr>
      </w:pPr>
    </w:p>
    <w:p w:rsidR="00E970C5" w:rsidRPr="00726C76" w:rsidRDefault="00E970C5" w:rsidP="00E970C5">
      <w:pPr>
        <w:pStyle w:val="ListParagraph"/>
        <w:numPr>
          <w:ilvl w:val="0"/>
          <w:numId w:val="8"/>
        </w:numPr>
        <w:pBdr>
          <w:top w:val="nil"/>
          <w:left w:val="nil"/>
          <w:bottom w:val="nil"/>
          <w:right w:val="nil"/>
          <w:between w:val="nil"/>
          <w:bar w:val="nil"/>
        </w:pBdr>
        <w:contextualSpacing w:val="0"/>
        <w:jc w:val="both"/>
        <w:rPr>
          <w:rFonts w:ascii="Bookman Old Style" w:eastAsia="Calibri" w:hAnsi="Bookman Old Style" w:cstheme="majorHAnsi"/>
          <w:sz w:val="24"/>
          <w:szCs w:val="24"/>
        </w:rPr>
      </w:pPr>
      <w:r w:rsidRPr="00726C76">
        <w:rPr>
          <w:rFonts w:ascii="Bookman Old Style" w:eastAsia="Calibri" w:hAnsi="Bookman Old Style" w:cstheme="majorHAnsi"/>
          <w:sz w:val="24"/>
          <w:szCs w:val="24"/>
        </w:rPr>
        <w:t>Any dispute and/or difference arising out of, or relating to this agreement including interpretation of its terms will be resolved through joint discussion by the authorized representatives of both the parties. Moreover, if the disputes are not resolved by discussion then the matter will be referred for adjudication to the Arbitration of a Sole arbitrator.</w:t>
      </w:r>
    </w:p>
    <w:p w:rsidR="00E970C5" w:rsidRPr="00726C76" w:rsidRDefault="00E970C5" w:rsidP="00E970C5">
      <w:pPr>
        <w:pStyle w:val="ListParagraph"/>
        <w:ind w:left="1080"/>
        <w:jc w:val="both"/>
        <w:rPr>
          <w:rFonts w:ascii="Bookman Old Style" w:eastAsia="Calibri" w:hAnsi="Bookman Old Style" w:cstheme="majorHAnsi"/>
          <w:sz w:val="24"/>
          <w:szCs w:val="24"/>
        </w:rPr>
      </w:pPr>
    </w:p>
    <w:p w:rsidR="00E970C5" w:rsidRPr="00726C76" w:rsidRDefault="00E970C5" w:rsidP="00E970C5">
      <w:pPr>
        <w:pStyle w:val="TableParagraph"/>
        <w:numPr>
          <w:ilvl w:val="0"/>
          <w:numId w:val="8"/>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 xml:space="preserve">This Agreement shall be governed by the laws of India.  The Courts in </w:t>
      </w:r>
      <w:r w:rsidRPr="00726C76">
        <w:rPr>
          <w:rFonts w:ascii="Bookman Old Style" w:eastAsia="Calibri" w:hAnsi="Bookman Old Style" w:cstheme="majorHAnsi"/>
          <w:sz w:val="24"/>
          <w:szCs w:val="24"/>
          <w:shd w:val="clear" w:color="auto" w:fill="FFE599"/>
          <w:lang w:val="en"/>
        </w:rPr>
        <w:t>Mumbai (City Name)</w:t>
      </w:r>
      <w:r w:rsidRPr="00726C76">
        <w:rPr>
          <w:rFonts w:ascii="Bookman Old Style" w:eastAsia="Calibri" w:hAnsi="Bookman Old Style" w:cstheme="majorHAnsi"/>
          <w:sz w:val="24"/>
          <w:szCs w:val="24"/>
          <w:lang w:val="en"/>
        </w:rPr>
        <w:t xml:space="preserve"> shall have exclusive jurisdiction over the subject matter of this Agreement.</w:t>
      </w:r>
    </w:p>
    <w:p w:rsidR="00E970C5" w:rsidRPr="00726C76" w:rsidRDefault="00E970C5" w:rsidP="00E970C5">
      <w:pPr>
        <w:pStyle w:val="TableParagraph"/>
        <w:spacing w:before="22" w:line="276" w:lineRule="auto"/>
        <w:ind w:left="1080"/>
        <w:jc w:val="both"/>
        <w:rPr>
          <w:rFonts w:ascii="Bookman Old Style" w:eastAsia="Calibri" w:hAnsi="Bookman Old Style" w:cstheme="majorHAnsi"/>
          <w:sz w:val="24"/>
          <w:szCs w:val="24"/>
          <w:lang w:val="en"/>
        </w:rPr>
      </w:pPr>
    </w:p>
    <w:p w:rsidR="00E970C5" w:rsidRPr="00726C76" w:rsidRDefault="00E970C5" w:rsidP="00E970C5">
      <w:pPr>
        <w:pStyle w:val="TableParagraph"/>
        <w:numPr>
          <w:ilvl w:val="0"/>
          <w:numId w:val="8"/>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In the event of any dispute or differences arising out of or in connection with this agreement, the parties hereto, agree to resolve their dispute by a sole arbitrator chosen by the parties in fast track procedure under the provision of Sec29B of Arbitration and Conciliation act of 1996. The award under this section shall be made within a period of 6 months from the date of commencement of the arbitral tribunal proceedings.</w:t>
      </w:r>
    </w:p>
    <w:p w:rsidR="00E970C5" w:rsidRPr="00726C76" w:rsidRDefault="00E970C5" w:rsidP="00E970C5">
      <w:pPr>
        <w:pStyle w:val="TableParagraph"/>
        <w:spacing w:before="22" w:line="276" w:lineRule="auto"/>
        <w:jc w:val="both"/>
        <w:rPr>
          <w:rFonts w:ascii="Bookman Old Style" w:eastAsia="Calibri" w:hAnsi="Bookman Old Style" w:cstheme="majorHAnsi"/>
          <w:sz w:val="24"/>
          <w:szCs w:val="24"/>
          <w:lang w:val="en"/>
        </w:rPr>
      </w:pPr>
    </w:p>
    <w:p w:rsidR="00E970C5" w:rsidRPr="00726C76" w:rsidRDefault="00E970C5" w:rsidP="00E970C5">
      <w:pPr>
        <w:pStyle w:val="TableParagraph"/>
        <w:numPr>
          <w:ilvl w:val="0"/>
          <w:numId w:val="8"/>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 xml:space="preserve">The arbitration proceedings shall be conducted in English. The place of Arbitration shall be </w:t>
      </w:r>
      <w:r w:rsidRPr="00726C76">
        <w:rPr>
          <w:rFonts w:ascii="Bookman Old Style" w:eastAsia="Calibri" w:hAnsi="Bookman Old Style" w:cstheme="majorHAnsi"/>
          <w:sz w:val="24"/>
          <w:szCs w:val="24"/>
          <w:shd w:val="clear" w:color="auto" w:fill="FFE599"/>
          <w:lang w:val="en"/>
        </w:rPr>
        <w:t>Mumbai (City Name)</w:t>
      </w:r>
      <w:r w:rsidRPr="00726C76">
        <w:rPr>
          <w:rFonts w:ascii="Bookman Old Style" w:eastAsia="Calibri" w:hAnsi="Bookman Old Style" w:cstheme="majorHAnsi"/>
          <w:sz w:val="24"/>
          <w:szCs w:val="24"/>
          <w:lang w:val="en"/>
        </w:rPr>
        <w:t>. The award passed in the arbitration proceedings shall be final and binding on both the parties.</w:t>
      </w:r>
    </w:p>
    <w:p w:rsidR="00E970C5" w:rsidRPr="00726C76" w:rsidRDefault="00E970C5" w:rsidP="00E970C5">
      <w:pPr>
        <w:pStyle w:val="TableParagraph"/>
        <w:spacing w:before="22" w:line="276" w:lineRule="auto"/>
        <w:jc w:val="both"/>
        <w:rPr>
          <w:rFonts w:ascii="Bookman Old Style" w:eastAsia="Calibri" w:hAnsi="Bookman Old Style" w:cstheme="majorHAnsi"/>
          <w:sz w:val="24"/>
          <w:szCs w:val="24"/>
          <w:lang w:val="en"/>
        </w:rPr>
      </w:pPr>
    </w:p>
    <w:p w:rsidR="00E970C5" w:rsidRPr="00726C76" w:rsidRDefault="00E970C5" w:rsidP="00E970C5">
      <w:pPr>
        <w:pStyle w:val="TableParagraph"/>
        <w:numPr>
          <w:ilvl w:val="0"/>
          <w:numId w:val="8"/>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The cost of arbitration proceedings shall be equally borne by both the parties.</w:t>
      </w:r>
    </w:p>
    <w:p w:rsidR="00E970C5" w:rsidRPr="00726C76" w:rsidRDefault="00E970C5" w:rsidP="00E970C5">
      <w:pPr>
        <w:pStyle w:val="TableParagraph"/>
        <w:spacing w:before="22" w:line="276" w:lineRule="auto"/>
        <w:jc w:val="both"/>
        <w:rPr>
          <w:rFonts w:ascii="Bookman Old Style" w:eastAsia="Calibri" w:hAnsi="Bookman Old Style" w:cstheme="majorHAnsi"/>
          <w:sz w:val="24"/>
          <w:szCs w:val="24"/>
          <w:lang w:val="en"/>
        </w:rPr>
      </w:pPr>
    </w:p>
    <w:p w:rsidR="00E970C5" w:rsidRPr="00472495" w:rsidRDefault="00E970C5" w:rsidP="00E970C5">
      <w:pPr>
        <w:pStyle w:val="TableParagraph"/>
        <w:numPr>
          <w:ilvl w:val="0"/>
          <w:numId w:val="8"/>
        </w:numPr>
        <w:spacing w:before="22" w:line="276" w:lineRule="auto"/>
        <w:jc w:val="both"/>
        <w:rPr>
          <w:rStyle w:val="None"/>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Each party shall individually bear the fees of their respective Advocate/Counsel for the proceedings.</w:t>
      </w:r>
    </w:p>
    <w:p w:rsidR="002D69E1" w:rsidRPr="002D69E1" w:rsidRDefault="002D69E1" w:rsidP="002D69E1">
      <w:pPr>
        <w:jc w:val="both"/>
        <w:rPr>
          <w:rFonts w:ascii="Bookman Old Style" w:hAnsi="Bookman Old Style" w:cstheme="majorHAnsi"/>
          <w:sz w:val="24"/>
          <w:szCs w:val="24"/>
        </w:rPr>
      </w:pPr>
    </w:p>
    <w:p w:rsidR="002D69E1" w:rsidRPr="002D69E1" w:rsidRDefault="002D69E1" w:rsidP="002D69E1">
      <w:pPr>
        <w:jc w:val="both"/>
        <w:rPr>
          <w:rFonts w:ascii="Bookman Old Style" w:hAnsi="Bookman Old Style" w:cstheme="majorHAnsi"/>
          <w:sz w:val="24"/>
          <w:szCs w:val="24"/>
        </w:rPr>
      </w:pPr>
      <w:r w:rsidRPr="002D69E1">
        <w:rPr>
          <w:rFonts w:ascii="Bookman Old Style" w:hAnsi="Bookman Old Style" w:cstheme="majorHAnsi"/>
          <w:b/>
          <w:sz w:val="24"/>
          <w:szCs w:val="24"/>
        </w:rPr>
        <w:t>ASSIGNMENT:</w:t>
      </w:r>
      <w:r w:rsidRPr="002D69E1">
        <w:rPr>
          <w:rFonts w:ascii="Bookman Old Style" w:hAnsi="Bookman Old Style" w:cstheme="majorHAnsi"/>
          <w:sz w:val="24"/>
          <w:szCs w:val="24"/>
        </w:rPr>
        <w:t xml:space="preserve"> This Agreement expressly prohibits any of the undersigned parties to assign or transfer their rights and obligations arising from the operation of this Agreement to a third person or entity because such will go against the intention and objectives of this Agreement. </w:t>
      </w:r>
    </w:p>
    <w:p w:rsidR="002D69E1" w:rsidRPr="002D69E1" w:rsidRDefault="002D69E1" w:rsidP="002D69E1">
      <w:pPr>
        <w:jc w:val="both"/>
        <w:rPr>
          <w:rFonts w:ascii="Bookman Old Style" w:hAnsi="Bookman Old Style" w:cstheme="majorHAnsi"/>
          <w:sz w:val="24"/>
          <w:szCs w:val="24"/>
        </w:rPr>
      </w:pPr>
    </w:p>
    <w:p w:rsidR="002D69E1" w:rsidRPr="002D69E1" w:rsidRDefault="002D69E1" w:rsidP="002D69E1">
      <w:pPr>
        <w:jc w:val="both"/>
        <w:rPr>
          <w:rFonts w:ascii="Bookman Old Style" w:hAnsi="Bookman Old Style" w:cstheme="majorHAnsi"/>
          <w:sz w:val="24"/>
          <w:szCs w:val="24"/>
        </w:rPr>
      </w:pPr>
      <w:r w:rsidRPr="002D69E1">
        <w:rPr>
          <w:rFonts w:ascii="Bookman Old Style" w:hAnsi="Bookman Old Style" w:cstheme="majorHAnsi"/>
          <w:b/>
          <w:sz w:val="24"/>
          <w:szCs w:val="24"/>
        </w:rPr>
        <w:t>WAIVER:</w:t>
      </w:r>
      <w:r w:rsidRPr="002D69E1">
        <w:rPr>
          <w:rFonts w:ascii="Bookman Old Style" w:hAnsi="Bookman Old Style" w:cstheme="majorHAnsi"/>
          <w:sz w:val="24"/>
          <w:szCs w:val="24"/>
        </w:rPr>
        <w:t xml:space="preserve"> In the event that a party failed to make an express demand or exercise a right which is provided under the </w:t>
      </w:r>
      <w:r w:rsidRPr="002D69E1">
        <w:rPr>
          <w:rFonts w:ascii="Bookman Old Style" w:hAnsi="Bookman Old Style" w:cstheme="majorHAnsi"/>
          <w:sz w:val="24"/>
          <w:szCs w:val="24"/>
          <w:shd w:val="clear" w:color="auto" w:fill="FFE599"/>
        </w:rPr>
        <w:t>[SPECIFY LAW]</w:t>
      </w:r>
      <w:r w:rsidRPr="002D69E1">
        <w:rPr>
          <w:rFonts w:ascii="Bookman Old Style" w:hAnsi="Bookman Old Style" w:cstheme="majorHAnsi"/>
          <w:sz w:val="24"/>
          <w:szCs w:val="24"/>
        </w:rPr>
        <w:t xml:space="preserve"> against the other </w:t>
      </w:r>
      <w:proofErr w:type="gramStart"/>
      <w:r w:rsidRPr="002D69E1">
        <w:rPr>
          <w:rFonts w:ascii="Bookman Old Style" w:hAnsi="Bookman Old Style" w:cstheme="majorHAnsi"/>
          <w:sz w:val="24"/>
          <w:szCs w:val="24"/>
        </w:rPr>
        <w:t>party,  such</w:t>
      </w:r>
      <w:proofErr w:type="gramEnd"/>
      <w:r w:rsidRPr="002D69E1">
        <w:rPr>
          <w:rFonts w:ascii="Bookman Old Style" w:hAnsi="Bookman Old Style" w:cstheme="majorHAnsi"/>
          <w:sz w:val="24"/>
          <w:szCs w:val="24"/>
        </w:rPr>
        <w:t xml:space="preserve"> act does not tantamount to an implied waiver of such right. It does not </w:t>
      </w:r>
      <w:bookmarkStart w:id="0" w:name="_GoBack"/>
      <w:bookmarkEnd w:id="0"/>
      <w:r w:rsidRPr="002D69E1">
        <w:rPr>
          <w:rFonts w:ascii="Bookman Old Style" w:hAnsi="Bookman Old Style" w:cstheme="majorHAnsi"/>
          <w:sz w:val="24"/>
          <w:szCs w:val="24"/>
        </w:rPr>
        <w:t>bar or preclude the other party from enforcing such right from the other party.</w:t>
      </w:r>
    </w:p>
    <w:p w:rsidR="002D69E1" w:rsidRPr="002D69E1" w:rsidRDefault="002D69E1" w:rsidP="002D69E1">
      <w:pPr>
        <w:jc w:val="both"/>
        <w:rPr>
          <w:rFonts w:ascii="Bookman Old Style" w:hAnsi="Bookman Old Style" w:cstheme="majorHAnsi"/>
          <w:sz w:val="24"/>
          <w:szCs w:val="24"/>
        </w:rPr>
      </w:pPr>
    </w:p>
    <w:p w:rsidR="002D69E1" w:rsidRPr="002D69E1" w:rsidRDefault="002D69E1" w:rsidP="002D69E1">
      <w:pPr>
        <w:jc w:val="both"/>
        <w:rPr>
          <w:rFonts w:ascii="Bookman Old Style" w:hAnsi="Bookman Old Style" w:cstheme="majorHAnsi"/>
          <w:sz w:val="24"/>
          <w:szCs w:val="24"/>
        </w:rPr>
      </w:pPr>
    </w:p>
    <w:p w:rsidR="002D69E1" w:rsidRPr="002D69E1" w:rsidRDefault="002D69E1" w:rsidP="002D69E1">
      <w:pPr>
        <w:jc w:val="both"/>
        <w:rPr>
          <w:rFonts w:ascii="Bookman Old Style" w:hAnsi="Bookman Old Style" w:cstheme="majorHAnsi"/>
          <w:sz w:val="24"/>
          <w:szCs w:val="24"/>
        </w:rPr>
      </w:pPr>
      <w:r w:rsidRPr="002D69E1">
        <w:rPr>
          <w:rFonts w:ascii="Bookman Old Style" w:hAnsi="Bookman Old Style" w:cstheme="majorHAnsi"/>
          <w:b/>
          <w:sz w:val="24"/>
          <w:szCs w:val="24"/>
        </w:rPr>
        <w:t>IN WITNESS WHEREOF</w:t>
      </w:r>
      <w:r w:rsidRPr="002D69E1">
        <w:rPr>
          <w:rFonts w:ascii="Bookman Old Style" w:hAnsi="Bookman Old Style" w:cstheme="majorHAnsi"/>
          <w:sz w:val="24"/>
          <w:szCs w:val="24"/>
        </w:rPr>
        <w:t xml:space="preserve">, the undersigned parties fully execute this </w:t>
      </w:r>
      <w:r w:rsidRPr="002D69E1">
        <w:rPr>
          <w:rFonts w:ascii="Bookman Old Style" w:hAnsi="Bookman Old Style" w:cstheme="majorHAnsi"/>
          <w:b/>
          <w:sz w:val="24"/>
          <w:szCs w:val="24"/>
        </w:rPr>
        <w:t xml:space="preserve">AGREEMENT OF PURCHASE AND SALE OF BUSINESS ASSETS </w:t>
      </w:r>
      <w:r w:rsidRPr="002D69E1">
        <w:rPr>
          <w:rFonts w:ascii="Bookman Old Style" w:hAnsi="Bookman Old Style" w:cstheme="majorHAnsi"/>
          <w:sz w:val="24"/>
          <w:szCs w:val="24"/>
        </w:rPr>
        <w:t xml:space="preserve">this </w:t>
      </w:r>
      <w:r w:rsidRPr="002D69E1">
        <w:rPr>
          <w:rFonts w:ascii="Bookman Old Style" w:hAnsi="Bookman Old Style" w:cstheme="majorHAnsi"/>
          <w:sz w:val="24"/>
          <w:szCs w:val="24"/>
          <w:shd w:val="clear" w:color="auto" w:fill="FFE599"/>
        </w:rPr>
        <w:t>[SPECIFY DATE]</w:t>
      </w:r>
      <w:r w:rsidRPr="002D69E1">
        <w:rPr>
          <w:rFonts w:ascii="Bookman Old Style" w:hAnsi="Bookman Old Style" w:cstheme="majorHAnsi"/>
          <w:sz w:val="24"/>
          <w:szCs w:val="24"/>
        </w:rPr>
        <w:t xml:space="preserve"> and affix their respective signatures. </w:t>
      </w:r>
    </w:p>
    <w:p w:rsidR="002D69E1" w:rsidRPr="002D69E1" w:rsidRDefault="002D69E1" w:rsidP="002D69E1">
      <w:pPr>
        <w:jc w:val="both"/>
        <w:rPr>
          <w:rFonts w:ascii="Bookman Old Style" w:hAnsi="Bookman Old Style" w:cstheme="majorHAnsi"/>
          <w:sz w:val="24"/>
          <w:szCs w:val="24"/>
        </w:rPr>
      </w:pPr>
    </w:p>
    <w:p w:rsidR="002D69E1" w:rsidRPr="002D69E1" w:rsidRDefault="002D69E1" w:rsidP="002D69E1">
      <w:pPr>
        <w:jc w:val="both"/>
        <w:rPr>
          <w:rFonts w:ascii="Bookman Old Style" w:hAnsi="Bookman Old Style" w:cstheme="majorHAnsi"/>
          <w:b/>
          <w:sz w:val="24"/>
          <w:szCs w:val="24"/>
        </w:rPr>
      </w:pPr>
      <w:r w:rsidRPr="002D69E1">
        <w:rPr>
          <w:rFonts w:ascii="Bookman Old Style" w:hAnsi="Bookman Old Style" w:cstheme="majorHAnsi"/>
          <w:b/>
          <w:sz w:val="24"/>
          <w:szCs w:val="24"/>
        </w:rPr>
        <w:t>SELLER:</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2D69E1" w:rsidRPr="002D69E1" w:rsidTr="0084173D">
        <w:tc>
          <w:tcPr>
            <w:tcW w:w="7920" w:type="dxa"/>
            <w:tcBorders>
              <w:bottom w:val="single" w:sz="4" w:space="0" w:color="000000"/>
            </w:tcBorders>
          </w:tcPr>
          <w:p w:rsidR="002D69E1" w:rsidRPr="002D69E1" w:rsidRDefault="002D69E1" w:rsidP="0084173D">
            <w:pPr>
              <w:pBdr>
                <w:top w:val="none" w:sz="0" w:space="0" w:color="auto"/>
                <w:left w:val="none" w:sz="0" w:space="0" w:color="auto"/>
                <w:bottom w:val="none" w:sz="0" w:space="0" w:color="auto"/>
                <w:right w:val="none" w:sz="0" w:space="0" w:color="auto"/>
                <w:between w:val="none" w:sz="0" w:space="0" w:color="auto"/>
              </w:pBdr>
              <w:ind w:left="-108"/>
              <w:jc w:val="both"/>
              <w:rPr>
                <w:rFonts w:ascii="Bookman Old Style" w:hAnsi="Bookman Old Style" w:cstheme="majorHAnsi"/>
                <w:sz w:val="24"/>
                <w:szCs w:val="24"/>
              </w:rPr>
            </w:pPr>
          </w:p>
          <w:p w:rsidR="002D69E1" w:rsidRPr="002D69E1" w:rsidRDefault="002D69E1" w:rsidP="0084173D">
            <w:pPr>
              <w:pBdr>
                <w:top w:val="none" w:sz="0" w:space="0" w:color="auto"/>
                <w:left w:val="none" w:sz="0" w:space="0" w:color="auto"/>
                <w:bottom w:val="none" w:sz="0" w:space="0" w:color="auto"/>
                <w:right w:val="none" w:sz="0" w:space="0" w:color="auto"/>
                <w:between w:val="none" w:sz="0" w:space="0" w:color="auto"/>
              </w:pBdr>
              <w:ind w:left="-108"/>
              <w:jc w:val="both"/>
              <w:rPr>
                <w:rFonts w:ascii="Bookman Old Style" w:hAnsi="Bookman Old Style" w:cstheme="majorHAnsi"/>
                <w:sz w:val="24"/>
                <w:szCs w:val="24"/>
              </w:rPr>
            </w:pPr>
          </w:p>
          <w:p w:rsidR="002D69E1" w:rsidRPr="002D69E1" w:rsidRDefault="002D69E1" w:rsidP="0084173D">
            <w:pPr>
              <w:pBdr>
                <w:top w:val="none" w:sz="0" w:space="0" w:color="auto"/>
                <w:left w:val="none" w:sz="0" w:space="0" w:color="auto"/>
                <w:bottom w:val="none" w:sz="0" w:space="0" w:color="auto"/>
                <w:right w:val="none" w:sz="0" w:space="0" w:color="auto"/>
                <w:between w:val="none" w:sz="0" w:space="0" w:color="auto"/>
              </w:pBdr>
              <w:ind w:left="-108"/>
              <w:jc w:val="both"/>
              <w:rPr>
                <w:rFonts w:ascii="Bookman Old Style" w:hAnsi="Bookman Old Style" w:cstheme="majorHAnsi"/>
                <w:sz w:val="24"/>
                <w:szCs w:val="24"/>
              </w:rPr>
            </w:pPr>
          </w:p>
          <w:p w:rsidR="002D69E1" w:rsidRPr="002D69E1" w:rsidRDefault="002D69E1" w:rsidP="0084173D">
            <w:pPr>
              <w:pBdr>
                <w:top w:val="none" w:sz="0" w:space="0" w:color="auto"/>
                <w:left w:val="none" w:sz="0" w:space="0" w:color="auto"/>
                <w:bottom w:val="none" w:sz="0" w:space="0" w:color="auto"/>
                <w:right w:val="none" w:sz="0" w:space="0" w:color="auto"/>
                <w:between w:val="none" w:sz="0" w:space="0" w:color="auto"/>
              </w:pBdr>
              <w:ind w:left="-108"/>
              <w:jc w:val="both"/>
              <w:rPr>
                <w:rFonts w:ascii="Bookman Old Style" w:hAnsi="Bookman Old Style" w:cstheme="majorHAnsi"/>
                <w:sz w:val="24"/>
                <w:szCs w:val="24"/>
              </w:rPr>
            </w:pPr>
          </w:p>
        </w:tc>
      </w:tr>
      <w:tr w:rsidR="002D69E1" w:rsidRPr="002D69E1" w:rsidTr="0084173D">
        <w:trPr>
          <w:trHeight w:val="1088"/>
        </w:trPr>
        <w:tc>
          <w:tcPr>
            <w:tcW w:w="7920" w:type="dxa"/>
            <w:tcBorders>
              <w:top w:val="single" w:sz="4" w:space="0" w:color="000000"/>
            </w:tcBorders>
            <w:vAlign w:val="bottom"/>
          </w:tcPr>
          <w:p w:rsidR="002D69E1" w:rsidRPr="002D69E1" w:rsidRDefault="002D69E1" w:rsidP="0084173D">
            <w:pPr>
              <w:ind w:left="-108"/>
              <w:rPr>
                <w:rFonts w:ascii="Bookman Old Style" w:hAnsi="Bookman Old Style" w:cstheme="majorHAnsi"/>
                <w:sz w:val="24"/>
                <w:szCs w:val="24"/>
              </w:rPr>
            </w:pPr>
            <w:r w:rsidRPr="002D69E1">
              <w:rPr>
                <w:rFonts w:ascii="Bookman Old Style" w:hAnsi="Bookman Old Style" w:cstheme="majorHAnsi"/>
                <w:sz w:val="24"/>
                <w:szCs w:val="24"/>
                <w:shd w:val="clear" w:color="auto" w:fill="FFE599"/>
              </w:rPr>
              <w:t>[PROVIDE COMPLETE NAME]</w:t>
            </w:r>
          </w:p>
          <w:p w:rsidR="002D69E1" w:rsidRPr="002D69E1" w:rsidRDefault="002D69E1" w:rsidP="0084173D">
            <w:pPr>
              <w:ind w:left="-108"/>
              <w:rPr>
                <w:rFonts w:ascii="Bookman Old Style" w:hAnsi="Bookman Old Style" w:cstheme="majorHAnsi"/>
                <w:sz w:val="24"/>
                <w:szCs w:val="24"/>
              </w:rPr>
            </w:pPr>
            <w:r w:rsidRPr="002D69E1">
              <w:rPr>
                <w:rFonts w:ascii="Bookman Old Style" w:hAnsi="Bookman Old Style" w:cstheme="majorHAnsi"/>
                <w:sz w:val="24"/>
                <w:szCs w:val="24"/>
                <w:shd w:val="clear" w:color="auto" w:fill="FFE599"/>
              </w:rPr>
              <w:t>[PROVIDE HIS/ HER SIGNATURE ABOVE THE PRINTED NAME]</w:t>
            </w:r>
            <w:r w:rsidRPr="002D69E1">
              <w:rPr>
                <w:rFonts w:ascii="Bookman Old Style" w:hAnsi="Bookman Old Style" w:cstheme="majorHAnsi"/>
                <w:sz w:val="24"/>
                <w:szCs w:val="24"/>
              </w:rPr>
              <w:t xml:space="preserve"> </w:t>
            </w:r>
          </w:p>
          <w:p w:rsidR="002D69E1" w:rsidRPr="002D69E1" w:rsidRDefault="002D69E1" w:rsidP="0084173D">
            <w:pPr>
              <w:ind w:left="-108"/>
              <w:rPr>
                <w:rFonts w:ascii="Bookman Old Style" w:hAnsi="Bookman Old Style" w:cstheme="majorHAnsi"/>
                <w:sz w:val="24"/>
                <w:szCs w:val="24"/>
              </w:rPr>
            </w:pPr>
            <w:r w:rsidRPr="002D69E1">
              <w:rPr>
                <w:rFonts w:ascii="Bookman Old Style" w:hAnsi="Bookman Old Style" w:cstheme="majorHAnsi"/>
                <w:sz w:val="24"/>
                <w:szCs w:val="24"/>
                <w:shd w:val="clear" w:color="auto" w:fill="FFE599"/>
              </w:rPr>
              <w:t>[SPECIFY THE POSITION, IF THE ONE SIGNING WAS AN AUTHORIZED REPRESENTATIVE]</w:t>
            </w:r>
            <w:r w:rsidRPr="002D69E1">
              <w:rPr>
                <w:rFonts w:ascii="Bookman Old Style" w:hAnsi="Bookman Old Style" w:cstheme="majorHAnsi"/>
                <w:sz w:val="24"/>
                <w:szCs w:val="24"/>
              </w:rPr>
              <w:t xml:space="preserve"> </w:t>
            </w:r>
          </w:p>
        </w:tc>
      </w:tr>
      <w:tr w:rsidR="002D69E1" w:rsidRPr="002D69E1" w:rsidTr="0084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20" w:type="dxa"/>
            <w:tcBorders>
              <w:top w:val="nil"/>
              <w:left w:val="nil"/>
              <w:bottom w:val="single" w:sz="4" w:space="0" w:color="000000"/>
              <w:right w:val="nil"/>
            </w:tcBorders>
          </w:tcPr>
          <w:p w:rsidR="002D69E1" w:rsidRPr="002D69E1" w:rsidRDefault="002D69E1" w:rsidP="0084173D">
            <w:pPr>
              <w:pBdr>
                <w:top w:val="none" w:sz="0" w:space="0" w:color="auto"/>
                <w:left w:val="none" w:sz="0" w:space="0" w:color="auto"/>
                <w:bottom w:val="none" w:sz="0" w:space="0" w:color="auto"/>
                <w:right w:val="none" w:sz="0" w:space="0" w:color="auto"/>
                <w:between w:val="none" w:sz="0" w:space="0" w:color="auto"/>
              </w:pBdr>
              <w:ind w:left="-108"/>
              <w:jc w:val="both"/>
              <w:rPr>
                <w:rFonts w:ascii="Bookman Old Style" w:hAnsi="Bookman Old Style" w:cstheme="majorHAnsi"/>
                <w:sz w:val="24"/>
                <w:szCs w:val="24"/>
              </w:rPr>
            </w:pPr>
          </w:p>
          <w:p w:rsidR="002D69E1" w:rsidRPr="002D69E1" w:rsidRDefault="002D69E1" w:rsidP="0084173D">
            <w:pPr>
              <w:pBdr>
                <w:top w:val="none" w:sz="0" w:space="0" w:color="auto"/>
                <w:left w:val="none" w:sz="0" w:space="0" w:color="auto"/>
                <w:bottom w:val="none" w:sz="0" w:space="0" w:color="auto"/>
                <w:right w:val="none" w:sz="0" w:space="0" w:color="auto"/>
                <w:between w:val="none" w:sz="0" w:space="0" w:color="auto"/>
              </w:pBdr>
              <w:ind w:left="-108"/>
              <w:jc w:val="both"/>
              <w:rPr>
                <w:rFonts w:ascii="Bookman Old Style" w:hAnsi="Bookman Old Style" w:cstheme="majorHAnsi"/>
                <w:sz w:val="24"/>
                <w:szCs w:val="24"/>
              </w:rPr>
            </w:pPr>
          </w:p>
          <w:p w:rsidR="002D69E1" w:rsidRPr="002D69E1" w:rsidRDefault="002D69E1" w:rsidP="0084173D">
            <w:pPr>
              <w:pBdr>
                <w:top w:val="none" w:sz="0" w:space="0" w:color="auto"/>
                <w:left w:val="none" w:sz="0" w:space="0" w:color="auto"/>
                <w:bottom w:val="none" w:sz="0" w:space="0" w:color="auto"/>
                <w:right w:val="none" w:sz="0" w:space="0" w:color="auto"/>
                <w:between w:val="none" w:sz="0" w:space="0" w:color="auto"/>
              </w:pBdr>
              <w:ind w:left="-108"/>
              <w:jc w:val="both"/>
              <w:rPr>
                <w:rFonts w:ascii="Bookman Old Style" w:hAnsi="Bookman Old Style" w:cstheme="majorHAnsi"/>
                <w:sz w:val="24"/>
                <w:szCs w:val="24"/>
              </w:rPr>
            </w:pPr>
          </w:p>
          <w:p w:rsidR="002D69E1" w:rsidRPr="002D69E1" w:rsidRDefault="002D69E1" w:rsidP="0084173D">
            <w:pPr>
              <w:pBdr>
                <w:top w:val="none" w:sz="0" w:space="0" w:color="auto"/>
                <w:left w:val="none" w:sz="0" w:space="0" w:color="auto"/>
                <w:bottom w:val="none" w:sz="0" w:space="0" w:color="auto"/>
                <w:right w:val="none" w:sz="0" w:space="0" w:color="auto"/>
                <w:between w:val="none" w:sz="0" w:space="0" w:color="auto"/>
              </w:pBdr>
              <w:ind w:left="-108"/>
              <w:jc w:val="both"/>
              <w:rPr>
                <w:rFonts w:ascii="Bookman Old Style" w:hAnsi="Bookman Old Style" w:cstheme="majorHAnsi"/>
                <w:sz w:val="24"/>
                <w:szCs w:val="24"/>
              </w:rPr>
            </w:pPr>
          </w:p>
        </w:tc>
      </w:tr>
      <w:tr w:rsidR="002D69E1" w:rsidRPr="002D69E1" w:rsidTr="0084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8"/>
        </w:trPr>
        <w:tc>
          <w:tcPr>
            <w:tcW w:w="7920" w:type="dxa"/>
            <w:tcBorders>
              <w:top w:val="single" w:sz="4" w:space="0" w:color="000000"/>
              <w:left w:val="nil"/>
              <w:bottom w:val="nil"/>
              <w:right w:val="nil"/>
            </w:tcBorders>
            <w:vAlign w:val="bottom"/>
          </w:tcPr>
          <w:p w:rsidR="002D69E1" w:rsidRPr="002D69E1" w:rsidRDefault="002D69E1" w:rsidP="0084173D">
            <w:pPr>
              <w:ind w:left="-108"/>
              <w:rPr>
                <w:rFonts w:ascii="Bookman Old Style" w:hAnsi="Bookman Old Style" w:cstheme="majorHAnsi"/>
                <w:sz w:val="24"/>
                <w:szCs w:val="24"/>
              </w:rPr>
            </w:pPr>
            <w:r w:rsidRPr="002D69E1">
              <w:rPr>
                <w:rFonts w:ascii="Bookman Old Style" w:hAnsi="Bookman Old Style" w:cstheme="majorHAnsi"/>
                <w:sz w:val="24"/>
                <w:szCs w:val="24"/>
                <w:shd w:val="clear" w:color="auto" w:fill="FFE599"/>
              </w:rPr>
              <w:t xml:space="preserve">[SPECIFY THE LAWYER’S NAME] </w:t>
            </w:r>
          </w:p>
          <w:p w:rsidR="002D69E1" w:rsidRPr="002D69E1" w:rsidRDefault="002D69E1" w:rsidP="0084173D">
            <w:pPr>
              <w:ind w:left="-108"/>
              <w:rPr>
                <w:rFonts w:ascii="Bookman Old Style" w:hAnsi="Bookman Old Style" w:cstheme="majorHAnsi"/>
                <w:sz w:val="24"/>
                <w:szCs w:val="24"/>
              </w:rPr>
            </w:pPr>
            <w:r w:rsidRPr="002D69E1">
              <w:rPr>
                <w:rFonts w:ascii="Bookman Old Style" w:hAnsi="Bookman Old Style" w:cstheme="majorHAnsi"/>
                <w:sz w:val="24"/>
                <w:szCs w:val="24"/>
                <w:shd w:val="clear" w:color="auto" w:fill="FFE599"/>
              </w:rPr>
              <w:t>[PROVIDE COMPLETE NAME]</w:t>
            </w:r>
          </w:p>
          <w:p w:rsidR="002D69E1" w:rsidRPr="002D69E1" w:rsidRDefault="002D69E1" w:rsidP="0084173D">
            <w:pPr>
              <w:ind w:left="-108"/>
              <w:rPr>
                <w:rFonts w:ascii="Bookman Old Style" w:hAnsi="Bookman Old Style" w:cstheme="majorHAnsi"/>
                <w:sz w:val="24"/>
                <w:szCs w:val="24"/>
              </w:rPr>
            </w:pPr>
            <w:r w:rsidRPr="002D69E1">
              <w:rPr>
                <w:rFonts w:ascii="Bookman Old Style" w:hAnsi="Bookman Old Style" w:cstheme="majorHAnsi"/>
                <w:sz w:val="24"/>
                <w:szCs w:val="24"/>
                <w:shd w:val="clear" w:color="auto" w:fill="FFE599"/>
              </w:rPr>
              <w:t>[PROVIDE HIS/ HER SIGNATURE ABOVE THE PRINTED NAME]</w:t>
            </w:r>
            <w:r w:rsidRPr="002D69E1">
              <w:rPr>
                <w:rFonts w:ascii="Bookman Old Style" w:hAnsi="Bookman Old Style" w:cstheme="majorHAnsi"/>
                <w:sz w:val="24"/>
                <w:szCs w:val="24"/>
              </w:rPr>
              <w:t xml:space="preserve"> </w:t>
            </w:r>
          </w:p>
        </w:tc>
      </w:tr>
    </w:tbl>
    <w:p w:rsidR="002D69E1" w:rsidRPr="002D69E1" w:rsidRDefault="002D69E1" w:rsidP="002D69E1">
      <w:pPr>
        <w:jc w:val="both"/>
        <w:rPr>
          <w:rFonts w:ascii="Bookman Old Style" w:hAnsi="Bookman Old Style" w:cstheme="majorHAnsi"/>
          <w:b/>
          <w:sz w:val="24"/>
          <w:szCs w:val="24"/>
        </w:rPr>
      </w:pPr>
    </w:p>
    <w:tbl>
      <w:tblPr>
        <w:tblStyle w:val="TableGrid"/>
        <w:tblW w:w="0" w:type="auto"/>
        <w:tblInd w:w="108" w:type="dxa"/>
        <w:tblLook w:val="04A0" w:firstRow="1" w:lastRow="0" w:firstColumn="1" w:lastColumn="0" w:noHBand="0" w:noVBand="1"/>
      </w:tblPr>
      <w:tblGrid>
        <w:gridCol w:w="7920"/>
      </w:tblGrid>
      <w:tr w:rsidR="002D69E1" w:rsidRPr="002D69E1" w:rsidTr="0084173D">
        <w:tc>
          <w:tcPr>
            <w:tcW w:w="7920" w:type="dxa"/>
            <w:tcBorders>
              <w:top w:val="nil"/>
              <w:left w:val="nil"/>
              <w:bottom w:val="single" w:sz="4" w:space="0" w:color="000000"/>
              <w:right w:val="nil"/>
            </w:tcBorders>
          </w:tcPr>
          <w:p w:rsidR="002D69E1" w:rsidRPr="002D69E1" w:rsidRDefault="002D69E1" w:rsidP="0084173D">
            <w:pPr>
              <w:pBdr>
                <w:top w:val="none" w:sz="0" w:space="0" w:color="auto"/>
                <w:left w:val="none" w:sz="0" w:space="0" w:color="auto"/>
                <w:bottom w:val="none" w:sz="0" w:space="0" w:color="auto"/>
                <w:right w:val="none" w:sz="0" w:space="0" w:color="auto"/>
                <w:between w:val="none" w:sz="0" w:space="0" w:color="auto"/>
              </w:pBdr>
              <w:ind w:left="-108"/>
              <w:jc w:val="both"/>
              <w:rPr>
                <w:rFonts w:ascii="Bookman Old Style" w:hAnsi="Bookman Old Style" w:cstheme="majorHAnsi"/>
                <w:sz w:val="24"/>
                <w:szCs w:val="24"/>
              </w:rPr>
            </w:pPr>
          </w:p>
          <w:p w:rsidR="002D69E1" w:rsidRPr="002D69E1" w:rsidRDefault="002D69E1" w:rsidP="0084173D">
            <w:pPr>
              <w:pBdr>
                <w:top w:val="none" w:sz="0" w:space="0" w:color="auto"/>
                <w:left w:val="none" w:sz="0" w:space="0" w:color="auto"/>
                <w:bottom w:val="none" w:sz="0" w:space="0" w:color="auto"/>
                <w:right w:val="none" w:sz="0" w:space="0" w:color="auto"/>
                <w:between w:val="none" w:sz="0" w:space="0" w:color="auto"/>
              </w:pBdr>
              <w:ind w:left="-108"/>
              <w:jc w:val="both"/>
              <w:rPr>
                <w:rFonts w:ascii="Bookman Old Style" w:hAnsi="Bookman Old Style" w:cstheme="majorHAnsi"/>
                <w:sz w:val="24"/>
                <w:szCs w:val="24"/>
              </w:rPr>
            </w:pPr>
          </w:p>
          <w:p w:rsidR="002D69E1" w:rsidRPr="002D69E1" w:rsidRDefault="002D69E1" w:rsidP="0084173D">
            <w:pPr>
              <w:pBdr>
                <w:top w:val="none" w:sz="0" w:space="0" w:color="auto"/>
                <w:left w:val="none" w:sz="0" w:space="0" w:color="auto"/>
                <w:bottom w:val="none" w:sz="0" w:space="0" w:color="auto"/>
                <w:right w:val="none" w:sz="0" w:space="0" w:color="auto"/>
                <w:between w:val="none" w:sz="0" w:space="0" w:color="auto"/>
              </w:pBdr>
              <w:ind w:left="-108"/>
              <w:jc w:val="both"/>
              <w:rPr>
                <w:rFonts w:ascii="Bookman Old Style" w:hAnsi="Bookman Old Style" w:cstheme="majorHAnsi"/>
                <w:sz w:val="24"/>
                <w:szCs w:val="24"/>
              </w:rPr>
            </w:pPr>
          </w:p>
          <w:p w:rsidR="002D69E1" w:rsidRPr="002D69E1" w:rsidRDefault="002D69E1" w:rsidP="0084173D">
            <w:pPr>
              <w:pBdr>
                <w:top w:val="none" w:sz="0" w:space="0" w:color="auto"/>
                <w:left w:val="none" w:sz="0" w:space="0" w:color="auto"/>
                <w:bottom w:val="none" w:sz="0" w:space="0" w:color="auto"/>
                <w:right w:val="none" w:sz="0" w:space="0" w:color="auto"/>
                <w:between w:val="none" w:sz="0" w:space="0" w:color="auto"/>
              </w:pBdr>
              <w:ind w:left="-108"/>
              <w:jc w:val="both"/>
              <w:rPr>
                <w:rFonts w:ascii="Bookman Old Style" w:hAnsi="Bookman Old Style" w:cstheme="majorHAnsi"/>
                <w:sz w:val="24"/>
                <w:szCs w:val="24"/>
              </w:rPr>
            </w:pPr>
          </w:p>
        </w:tc>
      </w:tr>
      <w:tr w:rsidR="002D69E1" w:rsidRPr="002D69E1" w:rsidTr="0084173D">
        <w:trPr>
          <w:trHeight w:val="1088"/>
        </w:trPr>
        <w:tc>
          <w:tcPr>
            <w:tcW w:w="7920" w:type="dxa"/>
            <w:tcBorders>
              <w:top w:val="single" w:sz="4" w:space="0" w:color="000000"/>
              <w:left w:val="nil"/>
              <w:bottom w:val="nil"/>
              <w:right w:val="nil"/>
            </w:tcBorders>
            <w:vAlign w:val="bottom"/>
          </w:tcPr>
          <w:p w:rsidR="002D69E1" w:rsidRPr="002D69E1" w:rsidRDefault="002D69E1" w:rsidP="0084173D">
            <w:pPr>
              <w:ind w:left="-108"/>
              <w:rPr>
                <w:rFonts w:ascii="Bookman Old Style" w:hAnsi="Bookman Old Style" w:cstheme="majorHAnsi"/>
                <w:sz w:val="24"/>
                <w:szCs w:val="24"/>
              </w:rPr>
            </w:pPr>
            <w:r w:rsidRPr="002D69E1">
              <w:rPr>
                <w:rFonts w:ascii="Bookman Old Style" w:hAnsi="Bookman Old Style" w:cstheme="majorHAnsi"/>
                <w:sz w:val="24"/>
                <w:szCs w:val="24"/>
                <w:shd w:val="clear" w:color="auto" w:fill="FFE599"/>
              </w:rPr>
              <w:lastRenderedPageBreak/>
              <w:t xml:space="preserve">[SPECIFY THE LAWYER’S NAME] </w:t>
            </w:r>
          </w:p>
          <w:p w:rsidR="002D69E1" w:rsidRPr="002D69E1" w:rsidRDefault="002D69E1" w:rsidP="0084173D">
            <w:pPr>
              <w:ind w:left="-108"/>
              <w:rPr>
                <w:rFonts w:ascii="Bookman Old Style" w:hAnsi="Bookman Old Style" w:cstheme="majorHAnsi"/>
                <w:sz w:val="24"/>
                <w:szCs w:val="24"/>
              </w:rPr>
            </w:pPr>
            <w:r w:rsidRPr="002D69E1">
              <w:rPr>
                <w:rFonts w:ascii="Bookman Old Style" w:hAnsi="Bookman Old Style" w:cstheme="majorHAnsi"/>
                <w:sz w:val="24"/>
                <w:szCs w:val="24"/>
                <w:shd w:val="clear" w:color="auto" w:fill="FFE599"/>
              </w:rPr>
              <w:t>[PROVIDE COMPLETE NAME]</w:t>
            </w:r>
          </w:p>
          <w:p w:rsidR="002D69E1" w:rsidRPr="002D69E1" w:rsidRDefault="002D69E1" w:rsidP="0084173D">
            <w:pPr>
              <w:ind w:left="-108"/>
              <w:rPr>
                <w:rFonts w:ascii="Bookman Old Style" w:hAnsi="Bookman Old Style" w:cstheme="majorHAnsi"/>
                <w:sz w:val="24"/>
                <w:szCs w:val="24"/>
              </w:rPr>
            </w:pPr>
            <w:r w:rsidRPr="002D69E1">
              <w:rPr>
                <w:rFonts w:ascii="Bookman Old Style" w:hAnsi="Bookman Old Style" w:cstheme="majorHAnsi"/>
                <w:sz w:val="24"/>
                <w:szCs w:val="24"/>
                <w:shd w:val="clear" w:color="auto" w:fill="FFE599"/>
              </w:rPr>
              <w:t>[PROVIDE HIS/ HER SIGNATURE ABOVE THE PRINTED NAME]</w:t>
            </w:r>
            <w:r w:rsidRPr="002D69E1">
              <w:rPr>
                <w:rFonts w:ascii="Bookman Old Style" w:hAnsi="Bookman Old Style" w:cstheme="majorHAnsi"/>
                <w:sz w:val="24"/>
                <w:szCs w:val="24"/>
              </w:rPr>
              <w:t xml:space="preserve"> </w:t>
            </w:r>
          </w:p>
        </w:tc>
      </w:tr>
    </w:tbl>
    <w:p w:rsidR="002D69E1" w:rsidRPr="002D69E1" w:rsidRDefault="002D69E1" w:rsidP="002D69E1">
      <w:pPr>
        <w:jc w:val="both"/>
        <w:rPr>
          <w:rFonts w:ascii="Bookman Old Style" w:hAnsi="Bookman Old Style" w:cstheme="majorHAnsi"/>
          <w:b/>
          <w:sz w:val="24"/>
          <w:szCs w:val="24"/>
        </w:rPr>
      </w:pPr>
    </w:p>
    <w:p w:rsidR="002D69E1" w:rsidRPr="002D69E1" w:rsidRDefault="002D69E1" w:rsidP="002D69E1">
      <w:pPr>
        <w:jc w:val="both"/>
        <w:rPr>
          <w:rFonts w:ascii="Bookman Old Style" w:hAnsi="Bookman Old Style" w:cstheme="majorHAnsi"/>
          <w:b/>
          <w:sz w:val="24"/>
          <w:szCs w:val="24"/>
        </w:rPr>
      </w:pPr>
    </w:p>
    <w:p w:rsidR="002D69E1" w:rsidRPr="002D69E1" w:rsidRDefault="002D69E1" w:rsidP="002D69E1">
      <w:pPr>
        <w:jc w:val="both"/>
        <w:rPr>
          <w:rFonts w:ascii="Bookman Old Style" w:hAnsi="Bookman Old Style" w:cstheme="majorHAnsi"/>
          <w:b/>
          <w:sz w:val="24"/>
          <w:szCs w:val="24"/>
        </w:rPr>
      </w:pPr>
      <w:r w:rsidRPr="002D69E1">
        <w:rPr>
          <w:rFonts w:ascii="Bookman Old Style" w:hAnsi="Bookman Old Style" w:cstheme="majorHAnsi"/>
          <w:b/>
          <w:sz w:val="24"/>
          <w:szCs w:val="24"/>
        </w:rPr>
        <w:t xml:space="preserve">BUYER: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2D69E1" w:rsidRPr="002D69E1" w:rsidTr="0084173D">
        <w:tc>
          <w:tcPr>
            <w:tcW w:w="7920" w:type="dxa"/>
            <w:tcBorders>
              <w:bottom w:val="single" w:sz="4" w:space="0" w:color="000000"/>
            </w:tcBorders>
          </w:tcPr>
          <w:p w:rsidR="002D69E1" w:rsidRPr="002D69E1" w:rsidRDefault="002D69E1" w:rsidP="0084173D">
            <w:pPr>
              <w:pBdr>
                <w:top w:val="none" w:sz="0" w:space="0" w:color="auto"/>
                <w:left w:val="none" w:sz="0" w:space="0" w:color="auto"/>
                <w:bottom w:val="none" w:sz="0" w:space="0" w:color="auto"/>
                <w:right w:val="none" w:sz="0" w:space="0" w:color="auto"/>
                <w:between w:val="none" w:sz="0" w:space="0" w:color="auto"/>
              </w:pBdr>
              <w:ind w:left="-108"/>
              <w:jc w:val="both"/>
              <w:rPr>
                <w:rFonts w:ascii="Bookman Old Style" w:hAnsi="Bookman Old Style" w:cstheme="majorHAnsi"/>
                <w:sz w:val="24"/>
                <w:szCs w:val="24"/>
              </w:rPr>
            </w:pPr>
          </w:p>
          <w:p w:rsidR="002D69E1" w:rsidRPr="002D69E1" w:rsidRDefault="002D69E1" w:rsidP="0084173D">
            <w:pPr>
              <w:pBdr>
                <w:top w:val="none" w:sz="0" w:space="0" w:color="auto"/>
                <w:left w:val="none" w:sz="0" w:space="0" w:color="auto"/>
                <w:bottom w:val="none" w:sz="0" w:space="0" w:color="auto"/>
                <w:right w:val="none" w:sz="0" w:space="0" w:color="auto"/>
                <w:between w:val="none" w:sz="0" w:space="0" w:color="auto"/>
              </w:pBdr>
              <w:ind w:left="-108"/>
              <w:jc w:val="both"/>
              <w:rPr>
                <w:rFonts w:ascii="Bookman Old Style" w:hAnsi="Bookman Old Style" w:cstheme="majorHAnsi"/>
                <w:sz w:val="24"/>
                <w:szCs w:val="24"/>
              </w:rPr>
            </w:pPr>
          </w:p>
          <w:p w:rsidR="002D69E1" w:rsidRPr="002D69E1" w:rsidRDefault="002D69E1" w:rsidP="0084173D">
            <w:pPr>
              <w:pBdr>
                <w:top w:val="none" w:sz="0" w:space="0" w:color="auto"/>
                <w:left w:val="none" w:sz="0" w:space="0" w:color="auto"/>
                <w:bottom w:val="none" w:sz="0" w:space="0" w:color="auto"/>
                <w:right w:val="none" w:sz="0" w:space="0" w:color="auto"/>
                <w:between w:val="none" w:sz="0" w:space="0" w:color="auto"/>
              </w:pBdr>
              <w:ind w:left="-108"/>
              <w:jc w:val="both"/>
              <w:rPr>
                <w:rFonts w:ascii="Bookman Old Style" w:hAnsi="Bookman Old Style" w:cstheme="majorHAnsi"/>
                <w:sz w:val="24"/>
                <w:szCs w:val="24"/>
              </w:rPr>
            </w:pPr>
          </w:p>
          <w:p w:rsidR="002D69E1" w:rsidRPr="002D69E1" w:rsidRDefault="002D69E1" w:rsidP="0084173D">
            <w:pPr>
              <w:pBdr>
                <w:top w:val="none" w:sz="0" w:space="0" w:color="auto"/>
                <w:left w:val="none" w:sz="0" w:space="0" w:color="auto"/>
                <w:bottom w:val="none" w:sz="0" w:space="0" w:color="auto"/>
                <w:right w:val="none" w:sz="0" w:space="0" w:color="auto"/>
                <w:between w:val="none" w:sz="0" w:space="0" w:color="auto"/>
              </w:pBdr>
              <w:ind w:left="-108"/>
              <w:jc w:val="both"/>
              <w:rPr>
                <w:rFonts w:ascii="Bookman Old Style" w:hAnsi="Bookman Old Style" w:cstheme="majorHAnsi"/>
                <w:sz w:val="24"/>
                <w:szCs w:val="24"/>
              </w:rPr>
            </w:pPr>
          </w:p>
        </w:tc>
      </w:tr>
      <w:tr w:rsidR="002D69E1" w:rsidRPr="002D69E1" w:rsidTr="0084173D">
        <w:trPr>
          <w:trHeight w:val="1088"/>
        </w:trPr>
        <w:tc>
          <w:tcPr>
            <w:tcW w:w="7920" w:type="dxa"/>
            <w:tcBorders>
              <w:top w:val="single" w:sz="4" w:space="0" w:color="000000"/>
            </w:tcBorders>
            <w:vAlign w:val="bottom"/>
          </w:tcPr>
          <w:p w:rsidR="002D69E1" w:rsidRPr="002D69E1" w:rsidRDefault="002D69E1" w:rsidP="0084173D">
            <w:pPr>
              <w:ind w:left="-108"/>
              <w:rPr>
                <w:rFonts w:ascii="Bookman Old Style" w:hAnsi="Bookman Old Style" w:cstheme="majorHAnsi"/>
                <w:sz w:val="24"/>
                <w:szCs w:val="24"/>
              </w:rPr>
            </w:pPr>
            <w:r w:rsidRPr="002D69E1">
              <w:rPr>
                <w:rFonts w:ascii="Bookman Old Style" w:hAnsi="Bookman Old Style" w:cstheme="majorHAnsi"/>
                <w:sz w:val="24"/>
                <w:szCs w:val="24"/>
                <w:shd w:val="clear" w:color="auto" w:fill="FFE599"/>
              </w:rPr>
              <w:t>[PROVIDE COMPLETE NAME]</w:t>
            </w:r>
          </w:p>
          <w:p w:rsidR="002D69E1" w:rsidRPr="002D69E1" w:rsidRDefault="002D69E1" w:rsidP="0084173D">
            <w:pPr>
              <w:ind w:left="-108"/>
              <w:rPr>
                <w:rFonts w:ascii="Bookman Old Style" w:hAnsi="Bookman Old Style" w:cstheme="majorHAnsi"/>
                <w:sz w:val="24"/>
                <w:szCs w:val="24"/>
              </w:rPr>
            </w:pPr>
            <w:r w:rsidRPr="002D69E1">
              <w:rPr>
                <w:rFonts w:ascii="Bookman Old Style" w:hAnsi="Bookman Old Style" w:cstheme="majorHAnsi"/>
                <w:sz w:val="24"/>
                <w:szCs w:val="24"/>
                <w:shd w:val="clear" w:color="auto" w:fill="FFE599"/>
              </w:rPr>
              <w:t>[PROVIDE HIS/ HER SIGNATURE ABOVE THE PRINTED NAME]</w:t>
            </w:r>
            <w:r w:rsidRPr="002D69E1">
              <w:rPr>
                <w:rFonts w:ascii="Bookman Old Style" w:hAnsi="Bookman Old Style" w:cstheme="majorHAnsi"/>
                <w:sz w:val="24"/>
                <w:szCs w:val="24"/>
              </w:rPr>
              <w:t xml:space="preserve"> </w:t>
            </w:r>
          </w:p>
          <w:p w:rsidR="002D69E1" w:rsidRPr="002D69E1" w:rsidRDefault="002D69E1" w:rsidP="0084173D">
            <w:pPr>
              <w:ind w:left="-108"/>
              <w:rPr>
                <w:rFonts w:ascii="Bookman Old Style" w:hAnsi="Bookman Old Style" w:cstheme="majorHAnsi"/>
                <w:sz w:val="24"/>
                <w:szCs w:val="24"/>
              </w:rPr>
            </w:pPr>
            <w:r w:rsidRPr="002D69E1">
              <w:rPr>
                <w:rFonts w:ascii="Bookman Old Style" w:hAnsi="Bookman Old Style" w:cstheme="majorHAnsi"/>
                <w:sz w:val="24"/>
                <w:szCs w:val="24"/>
                <w:shd w:val="clear" w:color="auto" w:fill="FFE599"/>
              </w:rPr>
              <w:t>[SPECIFY THE POSITION, IF THE ONE SIGNING WAS AN AUTHORIZED REPRESENTATIVE]</w:t>
            </w:r>
            <w:r w:rsidRPr="002D69E1">
              <w:rPr>
                <w:rFonts w:ascii="Bookman Old Style" w:hAnsi="Bookman Old Style" w:cstheme="majorHAnsi"/>
                <w:sz w:val="24"/>
                <w:szCs w:val="24"/>
              </w:rPr>
              <w:t xml:space="preserve"> </w:t>
            </w:r>
          </w:p>
        </w:tc>
      </w:tr>
    </w:tbl>
    <w:p w:rsidR="002D69E1" w:rsidRPr="002D69E1" w:rsidRDefault="002D69E1" w:rsidP="002D69E1">
      <w:pPr>
        <w:jc w:val="both"/>
        <w:rPr>
          <w:rFonts w:ascii="Bookman Old Style" w:hAnsi="Bookman Old Style" w:cstheme="majorHAnsi"/>
          <w:b/>
          <w:sz w:val="24"/>
          <w:szCs w:val="24"/>
        </w:rPr>
      </w:pPr>
    </w:p>
    <w:tbl>
      <w:tblPr>
        <w:tblStyle w:val="TableGrid"/>
        <w:tblW w:w="0" w:type="auto"/>
        <w:tblInd w:w="108" w:type="dxa"/>
        <w:tblLook w:val="04A0" w:firstRow="1" w:lastRow="0" w:firstColumn="1" w:lastColumn="0" w:noHBand="0" w:noVBand="1"/>
      </w:tblPr>
      <w:tblGrid>
        <w:gridCol w:w="7920"/>
      </w:tblGrid>
      <w:tr w:rsidR="002D69E1" w:rsidRPr="002D69E1" w:rsidTr="0084173D">
        <w:tc>
          <w:tcPr>
            <w:tcW w:w="7920" w:type="dxa"/>
            <w:tcBorders>
              <w:top w:val="nil"/>
              <w:left w:val="nil"/>
              <w:bottom w:val="single" w:sz="4" w:space="0" w:color="000000"/>
              <w:right w:val="nil"/>
            </w:tcBorders>
          </w:tcPr>
          <w:p w:rsidR="002D69E1" w:rsidRPr="002D69E1" w:rsidRDefault="002D69E1" w:rsidP="0084173D">
            <w:pPr>
              <w:pBdr>
                <w:top w:val="none" w:sz="0" w:space="0" w:color="auto"/>
                <w:left w:val="none" w:sz="0" w:space="0" w:color="auto"/>
                <w:bottom w:val="none" w:sz="0" w:space="0" w:color="auto"/>
                <w:right w:val="none" w:sz="0" w:space="0" w:color="auto"/>
                <w:between w:val="none" w:sz="0" w:space="0" w:color="auto"/>
              </w:pBdr>
              <w:ind w:left="-108"/>
              <w:jc w:val="both"/>
              <w:rPr>
                <w:rFonts w:ascii="Bookman Old Style" w:hAnsi="Bookman Old Style" w:cstheme="majorHAnsi"/>
                <w:sz w:val="24"/>
                <w:szCs w:val="24"/>
              </w:rPr>
            </w:pPr>
          </w:p>
          <w:p w:rsidR="002D69E1" w:rsidRPr="002D69E1" w:rsidRDefault="002D69E1" w:rsidP="0084173D">
            <w:pPr>
              <w:pBdr>
                <w:top w:val="none" w:sz="0" w:space="0" w:color="auto"/>
                <w:left w:val="none" w:sz="0" w:space="0" w:color="auto"/>
                <w:bottom w:val="none" w:sz="0" w:space="0" w:color="auto"/>
                <w:right w:val="none" w:sz="0" w:space="0" w:color="auto"/>
                <w:between w:val="none" w:sz="0" w:space="0" w:color="auto"/>
              </w:pBdr>
              <w:ind w:left="-108"/>
              <w:jc w:val="both"/>
              <w:rPr>
                <w:rFonts w:ascii="Bookman Old Style" w:hAnsi="Bookman Old Style" w:cstheme="majorHAnsi"/>
                <w:sz w:val="24"/>
                <w:szCs w:val="24"/>
              </w:rPr>
            </w:pPr>
          </w:p>
          <w:p w:rsidR="002D69E1" w:rsidRPr="002D69E1" w:rsidRDefault="002D69E1" w:rsidP="0084173D">
            <w:pPr>
              <w:pBdr>
                <w:top w:val="none" w:sz="0" w:space="0" w:color="auto"/>
                <w:left w:val="none" w:sz="0" w:space="0" w:color="auto"/>
                <w:bottom w:val="none" w:sz="0" w:space="0" w:color="auto"/>
                <w:right w:val="none" w:sz="0" w:space="0" w:color="auto"/>
                <w:between w:val="none" w:sz="0" w:space="0" w:color="auto"/>
              </w:pBdr>
              <w:ind w:left="-108"/>
              <w:jc w:val="both"/>
              <w:rPr>
                <w:rFonts w:ascii="Bookman Old Style" w:hAnsi="Bookman Old Style" w:cstheme="majorHAnsi"/>
                <w:sz w:val="24"/>
                <w:szCs w:val="24"/>
              </w:rPr>
            </w:pPr>
          </w:p>
          <w:p w:rsidR="002D69E1" w:rsidRPr="002D69E1" w:rsidRDefault="002D69E1" w:rsidP="0084173D">
            <w:pPr>
              <w:pBdr>
                <w:top w:val="none" w:sz="0" w:space="0" w:color="auto"/>
                <w:left w:val="none" w:sz="0" w:space="0" w:color="auto"/>
                <w:bottom w:val="none" w:sz="0" w:space="0" w:color="auto"/>
                <w:right w:val="none" w:sz="0" w:space="0" w:color="auto"/>
                <w:between w:val="none" w:sz="0" w:space="0" w:color="auto"/>
              </w:pBdr>
              <w:ind w:left="-108"/>
              <w:jc w:val="both"/>
              <w:rPr>
                <w:rFonts w:ascii="Bookman Old Style" w:hAnsi="Bookman Old Style" w:cstheme="majorHAnsi"/>
                <w:sz w:val="24"/>
                <w:szCs w:val="24"/>
              </w:rPr>
            </w:pPr>
          </w:p>
        </w:tc>
      </w:tr>
      <w:tr w:rsidR="002D69E1" w:rsidRPr="002D69E1" w:rsidTr="0084173D">
        <w:trPr>
          <w:trHeight w:val="1088"/>
        </w:trPr>
        <w:tc>
          <w:tcPr>
            <w:tcW w:w="7920" w:type="dxa"/>
            <w:tcBorders>
              <w:top w:val="single" w:sz="4" w:space="0" w:color="000000"/>
              <w:left w:val="nil"/>
              <w:bottom w:val="nil"/>
              <w:right w:val="nil"/>
            </w:tcBorders>
            <w:vAlign w:val="bottom"/>
          </w:tcPr>
          <w:p w:rsidR="002D69E1" w:rsidRPr="002D69E1" w:rsidRDefault="002D69E1" w:rsidP="0084173D">
            <w:pPr>
              <w:ind w:left="-108"/>
              <w:rPr>
                <w:rFonts w:ascii="Bookman Old Style" w:hAnsi="Bookman Old Style" w:cstheme="majorHAnsi"/>
                <w:sz w:val="24"/>
                <w:szCs w:val="24"/>
              </w:rPr>
            </w:pPr>
            <w:r w:rsidRPr="002D69E1">
              <w:rPr>
                <w:rFonts w:ascii="Bookman Old Style" w:hAnsi="Bookman Old Style" w:cstheme="majorHAnsi"/>
                <w:sz w:val="24"/>
                <w:szCs w:val="24"/>
                <w:shd w:val="clear" w:color="auto" w:fill="FFE599"/>
              </w:rPr>
              <w:t xml:space="preserve">[SPECIFY THE LAWYER’S NAME] </w:t>
            </w:r>
          </w:p>
          <w:p w:rsidR="002D69E1" w:rsidRPr="002D69E1" w:rsidRDefault="002D69E1" w:rsidP="0084173D">
            <w:pPr>
              <w:ind w:left="-108"/>
              <w:rPr>
                <w:rFonts w:ascii="Bookman Old Style" w:hAnsi="Bookman Old Style" w:cstheme="majorHAnsi"/>
                <w:sz w:val="24"/>
                <w:szCs w:val="24"/>
              </w:rPr>
            </w:pPr>
            <w:r w:rsidRPr="002D69E1">
              <w:rPr>
                <w:rFonts w:ascii="Bookman Old Style" w:hAnsi="Bookman Old Style" w:cstheme="majorHAnsi"/>
                <w:sz w:val="24"/>
                <w:szCs w:val="24"/>
                <w:shd w:val="clear" w:color="auto" w:fill="FFE599"/>
              </w:rPr>
              <w:t>[PROVIDE COMPLETE NAME]</w:t>
            </w:r>
          </w:p>
          <w:p w:rsidR="002D69E1" w:rsidRPr="002D69E1" w:rsidRDefault="002D69E1" w:rsidP="0084173D">
            <w:pPr>
              <w:ind w:left="-108"/>
              <w:rPr>
                <w:rFonts w:ascii="Bookman Old Style" w:hAnsi="Bookman Old Style" w:cstheme="majorHAnsi"/>
                <w:sz w:val="24"/>
                <w:szCs w:val="24"/>
              </w:rPr>
            </w:pPr>
            <w:r w:rsidRPr="002D69E1">
              <w:rPr>
                <w:rFonts w:ascii="Bookman Old Style" w:hAnsi="Bookman Old Style" w:cstheme="majorHAnsi"/>
                <w:sz w:val="24"/>
                <w:szCs w:val="24"/>
                <w:shd w:val="clear" w:color="auto" w:fill="FFE599"/>
              </w:rPr>
              <w:t>[PROVIDE HIS/ HER SIGNATURE ABOVE THE PRINTED NAME]</w:t>
            </w:r>
            <w:r w:rsidRPr="002D69E1">
              <w:rPr>
                <w:rFonts w:ascii="Bookman Old Style" w:hAnsi="Bookman Old Style" w:cstheme="majorHAnsi"/>
                <w:sz w:val="24"/>
                <w:szCs w:val="24"/>
              </w:rPr>
              <w:t xml:space="preserve"> </w:t>
            </w:r>
          </w:p>
        </w:tc>
      </w:tr>
    </w:tbl>
    <w:p w:rsidR="00B764A4" w:rsidRPr="002D69E1" w:rsidRDefault="00B764A4">
      <w:pPr>
        <w:rPr>
          <w:rFonts w:ascii="Bookman Old Style" w:hAnsi="Bookman Old Style"/>
          <w:sz w:val="24"/>
          <w:szCs w:val="24"/>
        </w:rPr>
      </w:pPr>
    </w:p>
    <w:sectPr w:rsidR="00B764A4" w:rsidRPr="002D69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645BE"/>
    <w:multiLevelType w:val="multilevel"/>
    <w:tmpl w:val="AD86897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CFD3C96"/>
    <w:multiLevelType w:val="multilevel"/>
    <w:tmpl w:val="04E2A0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E6001C3"/>
    <w:multiLevelType w:val="multilevel"/>
    <w:tmpl w:val="875EC98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8B10FC9"/>
    <w:multiLevelType w:val="multilevel"/>
    <w:tmpl w:val="665EB60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FCC3795"/>
    <w:multiLevelType w:val="multilevel"/>
    <w:tmpl w:val="228CCCDE"/>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3CE791B"/>
    <w:multiLevelType w:val="multilevel"/>
    <w:tmpl w:val="AAD07DE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C003FAA"/>
    <w:multiLevelType w:val="hybridMultilevel"/>
    <w:tmpl w:val="68620730"/>
    <w:lvl w:ilvl="0" w:tplc="D80490F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725D1E72"/>
    <w:multiLevelType w:val="multilevel"/>
    <w:tmpl w:val="5B00808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3"/>
  </w:num>
  <w:num w:numId="3">
    <w:abstractNumId w:val="4"/>
  </w:num>
  <w:num w:numId="4">
    <w:abstractNumId w:val="0"/>
  </w:num>
  <w:num w:numId="5">
    <w:abstractNumId w:val="1"/>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Y0MTO2tDQ2NDE2MDVU0lEKTi0uzszPAykwrAUA0JmhfCwAAAA="/>
  </w:docVars>
  <w:rsids>
    <w:rsidRoot w:val="002D69E1"/>
    <w:rsid w:val="002D69E1"/>
    <w:rsid w:val="00B764A4"/>
    <w:rsid w:val="00E97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6243F"/>
  <w15:chartTrackingRefBased/>
  <w15:docId w15:val="{ED585EC9-F096-438E-8675-E1ADEF19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D69E1"/>
    <w:pPr>
      <w:pBdr>
        <w:top w:val="nil"/>
        <w:left w:val="nil"/>
        <w:bottom w:val="nil"/>
        <w:right w:val="nil"/>
        <w:between w:val="nil"/>
      </w:pBdr>
      <w:spacing w:after="0" w:line="276" w:lineRule="auto"/>
    </w:pPr>
    <w:rPr>
      <w:rFonts w:ascii="Arial" w:eastAsia="Arial" w:hAnsi="Arial" w:cs="Arial"/>
      <w:color w:val="00000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69E1"/>
    <w:pPr>
      <w:pBdr>
        <w:top w:val="nil"/>
        <w:left w:val="nil"/>
        <w:bottom w:val="nil"/>
        <w:right w:val="nil"/>
        <w:between w:val="nil"/>
      </w:pBdr>
      <w:spacing w:after="0" w:line="240" w:lineRule="auto"/>
    </w:pPr>
    <w:rPr>
      <w:rFonts w:ascii="Arial" w:eastAsia="Arial" w:hAnsi="Arial" w:cs="Arial"/>
      <w:color w:val="000000"/>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E970C5"/>
  </w:style>
  <w:style w:type="paragraph" w:styleId="ListParagraph">
    <w:name w:val="List Paragraph"/>
    <w:basedOn w:val="Normal"/>
    <w:qFormat/>
    <w:rsid w:val="00E970C5"/>
    <w:pPr>
      <w:pBdr>
        <w:top w:val="none" w:sz="0" w:space="0" w:color="auto"/>
        <w:left w:val="none" w:sz="0" w:space="0" w:color="auto"/>
        <w:bottom w:val="none" w:sz="0" w:space="0" w:color="auto"/>
        <w:right w:val="none" w:sz="0" w:space="0" w:color="auto"/>
        <w:between w:val="none" w:sz="0" w:space="0" w:color="auto"/>
      </w:pBdr>
      <w:ind w:left="720"/>
      <w:contextualSpacing/>
    </w:pPr>
    <w:rPr>
      <w:color w:val="auto"/>
    </w:rPr>
  </w:style>
  <w:style w:type="paragraph" w:styleId="BodyText">
    <w:name w:val="Body Text"/>
    <w:basedOn w:val="Normal"/>
    <w:link w:val="BodyTextChar"/>
    <w:semiHidden/>
    <w:rsid w:val="00E970C5"/>
    <w:pPr>
      <w:pBdr>
        <w:top w:val="none" w:sz="0" w:space="0" w:color="auto"/>
        <w:left w:val="none" w:sz="0" w:space="0" w:color="auto"/>
        <w:bottom w:val="none" w:sz="0" w:space="0" w:color="auto"/>
        <w:right w:val="none" w:sz="0" w:space="0" w:color="auto"/>
        <w:between w:val="none" w:sz="0" w:space="0" w:color="auto"/>
      </w:pBdr>
      <w:spacing w:line="240" w:lineRule="auto"/>
      <w:jc w:val="both"/>
    </w:pPr>
    <w:rPr>
      <w:rFonts w:ascii="Times New Roman" w:eastAsia="Times New Roman" w:hAnsi="Times New Roman" w:cs="Times New Roman"/>
      <w:b/>
      <w:bCs/>
      <w:color w:val="auto"/>
      <w:sz w:val="24"/>
      <w:szCs w:val="24"/>
      <w:lang w:val="en-US"/>
    </w:rPr>
  </w:style>
  <w:style w:type="character" w:customStyle="1" w:styleId="BodyTextChar">
    <w:name w:val="Body Text Char"/>
    <w:basedOn w:val="DefaultParagraphFont"/>
    <w:link w:val="BodyText"/>
    <w:semiHidden/>
    <w:rsid w:val="00E970C5"/>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E970C5"/>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pPr>
    <w:rPr>
      <w:rFonts w:ascii="Verdana" w:eastAsia="Verdana" w:hAnsi="Verdana" w:cs="Verdana"/>
      <w:color w:val="auto"/>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2398</Words>
  <Characters>13674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Spider</dc:creator>
  <cp:keywords/>
  <dc:description/>
  <cp:lastModifiedBy>Sharp Spider</cp:lastModifiedBy>
  <cp:revision>2</cp:revision>
  <dcterms:created xsi:type="dcterms:W3CDTF">2020-05-14T16:16:00Z</dcterms:created>
  <dcterms:modified xsi:type="dcterms:W3CDTF">2020-05-14T16:16:00Z</dcterms:modified>
</cp:coreProperties>
</file>