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6762E">
        <w:rPr>
          <w:rFonts w:ascii="Arial" w:eastAsia="Times New Roman" w:hAnsi="Arial" w:cs="Arial"/>
          <w:b/>
          <w:bCs/>
          <w:color w:val="000000"/>
          <w:sz w:val="20"/>
          <w:szCs w:val="20"/>
        </w:rPr>
        <w:t xml:space="preserve">હિંદુ અવિભાજિત પરિવારના સભ્યો વચ્ચે સંદર્ભનો કરાર</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શ્રી </w:t>
      </w:r>
      <w:proofErr xmlns:w="http://schemas.openxmlformats.org/wordprocessingml/2006/main" w:type="spellEnd"/>
      <w:r xmlns:w="http://schemas.openxmlformats.org/wordprocessingml/2006/main" w:rsidRPr="0016762E">
        <w:rPr>
          <w:rFonts w:ascii="Arial" w:eastAsia="Times New Roman" w:hAnsi="Arial" w:cs="Arial"/>
          <w:color w:val="000000"/>
          <w:sz w:val="20"/>
          <w:szCs w:val="20"/>
        </w:rPr>
        <w:t xml:space="preserve">…ની …અને કિમી…ની પુત્રી …અને </w:t>
      </w:r>
      <w:proofErr xmlns:w="http://schemas.openxmlformats.org/wordprocessingml/2006/main" w:type="spellStart"/>
      <w:r xmlns:w="http://schemas.openxmlformats.org/wordprocessingml/2006/main" w:rsidRPr="0016762E">
        <w:rPr>
          <w:rFonts w:ascii="Arial" w:eastAsia="Times New Roman" w:hAnsi="Arial" w:cs="Arial"/>
          <w:color w:val="000000"/>
          <w:sz w:val="20"/>
          <w:szCs w:val="20"/>
        </w:rPr>
        <w:t xml:space="preserve">શ્રીમતી </w:t>
      </w:r>
      <w:proofErr xmlns:w="http://schemas.openxmlformats.org/wordprocessingml/2006/main" w:type="spellEnd"/>
      <w:r xmlns:w="http://schemas.openxmlformats.org/wordprocessingml/2006/main" w:rsidRPr="0016762E">
        <w:rPr>
          <w:rFonts w:ascii="Arial" w:eastAsia="Times New Roman" w:hAnsi="Arial" w:cs="Arial"/>
          <w:color w:val="000000"/>
          <w:sz w:val="20"/>
          <w:szCs w:val="20"/>
        </w:rPr>
        <w:t xml:space="preserve">…………………………ની વિધવા… </w:t>
      </w:r>
      <w:r xmlns:w="http://schemas.openxmlformats.org/wordprocessingml/2006/main" w:rsidRPr="0016762E">
        <w:rPr>
          <w:rFonts w:ascii="Arial" w:eastAsia="Times New Roman" w:hAnsi="Arial" w:cs="Arial"/>
          <w:color w:val="000000"/>
          <w:sz w:val="20"/>
          <w:szCs w:val="20"/>
        </w:rPr>
        <w:t xml:space="preserve">ના દિવસે કરવામાં આવી છે .</w:t>
      </w:r>
      <w:proofErr xmlns:w="http://schemas.openxmlformats.org/wordprocessingml/2006/main" w:type="spellStart"/>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જ્યારે ઉપરોક્ત પક્ષકારો સંયુક્ત હિંદુ પરિવારના સભ્યો છે અને </w:t>
      </w:r>
      <w:proofErr xmlns:w="http://schemas.openxmlformats.org/wordprocessingml/2006/main" w:type="spellStart"/>
      <w:r xmlns:w="http://schemas.openxmlformats.org/wordprocessingml/2006/main" w:rsidRPr="0016762E">
        <w:rPr>
          <w:rFonts w:ascii="Arial" w:eastAsia="Times New Roman" w:hAnsi="Arial" w:cs="Arial"/>
          <w:color w:val="000000"/>
          <w:sz w:val="20"/>
          <w:szCs w:val="20"/>
        </w:rPr>
        <w:t xml:space="preserve">સંયુક્ત કુટુંબની મિલકત અને વ્યવસાય </w:t>
      </w:r>
      <w:r xmlns:w="http://schemas.openxmlformats.org/wordprocessingml/2006/main" w:rsidRPr="0016762E">
        <w:rPr>
          <w:rFonts w:ascii="Arial" w:eastAsia="Times New Roman" w:hAnsi="Arial" w:cs="Arial"/>
          <w:color w:val="000000"/>
          <w:sz w:val="20"/>
          <w:szCs w:val="20"/>
        </w:rPr>
        <w:t xml:space="preserve">ધરાવે છે , અને</w:t>
      </w:r>
      <w:proofErr xmlns:w="http://schemas.openxmlformats.org/wordprocessingml/2006/main" w:type="spellEnd"/>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જ્યારે ઉપરોક્ત સભ્યો વચ્ચે ઉક્ત મિલકત અને વ્યવસાયમાં દરેક સભ્યના હિસ્સા અને અધિકારો અંગે મતભેદો ઉભા થયા છે, અને</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જ્યારે પક્ષકારો સંમત નથી કે દરેક સંબંધિત પક્ષને કઈ મિલકત ફાળવવી જોઈએ, અને</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જ્યારે </w:t>
      </w:r>
      <w:proofErr xmlns:w="http://schemas.openxmlformats.org/wordprocessingml/2006/main" w:type="spellStart"/>
      <w:r xmlns:w="http://schemas.openxmlformats.org/wordprocessingml/2006/main" w:rsidRPr="0016762E">
        <w:rPr>
          <w:rFonts w:ascii="Arial" w:eastAsia="Times New Roman" w:hAnsi="Arial" w:cs="Arial"/>
          <w:color w:val="000000"/>
          <w:sz w:val="20"/>
          <w:szCs w:val="20"/>
        </w:rPr>
        <w:t xml:space="preserve">શ્રી </w:t>
      </w:r>
      <w:proofErr xmlns:w="http://schemas.openxmlformats.org/wordprocessingml/2006/main" w:type="spellEnd"/>
      <w:r xmlns:w="http://schemas.openxmlformats.org/wordprocessingml/2006/main" w:rsidRPr="0016762E">
        <w:rPr>
          <w:rFonts w:ascii="Arial" w:eastAsia="Times New Roman" w:hAnsi="Arial" w:cs="Arial"/>
          <w:color w:val="000000"/>
          <w:sz w:val="20"/>
          <w:szCs w:val="20"/>
        </w:rPr>
        <w:t xml:space="preserve">... ઉપરોક્ત દાવો કરે છે કે તે અન્ય પક્ષો વચ્ચે વિભાજ્ય નથી અને</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જ્યારે પક્ષકારો સંયુક્ત-પારિવારિક મિલકતો અને વ્યવસાયના વિભાજન અંગેના તેમના વિવાદોને </w:t>
      </w:r>
      <w:proofErr xmlns:w="http://schemas.openxmlformats.org/wordprocessingml/2006/main" w:type="spellStart"/>
      <w:r xmlns:w="http://schemas.openxmlformats.org/wordprocessingml/2006/main" w:rsidRPr="0016762E">
        <w:rPr>
          <w:rFonts w:ascii="Arial" w:eastAsia="Times New Roman" w:hAnsi="Arial" w:cs="Arial"/>
          <w:color w:val="000000"/>
          <w:sz w:val="20"/>
          <w:szCs w:val="20"/>
        </w:rPr>
        <w:t xml:space="preserve">શ્રીની એકમાત્ર આર્બિટ્રેશનને સંદર્ભિત કરવા સંમત થયા છે </w:t>
      </w:r>
      <w:proofErr xmlns:w="http://schemas.openxmlformats.org/wordprocessingml/2006/main" w:type="spellEnd"/>
      <w:r xmlns:w="http://schemas.openxmlformats.org/wordprocessingml/2006/main" w:rsidRPr="0016762E">
        <w:rPr>
          <w:rFonts w:ascii="Arial" w:eastAsia="Times New Roman" w:hAnsi="Arial" w:cs="Arial"/>
          <w:color w:val="000000"/>
          <w:sz w:val="20"/>
          <w:szCs w:val="20"/>
        </w:rPr>
        <w:t xml:space="preserve">...અહીંથી ઉલ્લેખિત સત્તાઓનો ઉપયોગ કરીને;</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હવે આ સંદર્ભના સાક્ષીઓની સમજૂતી નીચે મુજબ છે:</w:t>
      </w:r>
    </w:p>
    <w:p w:rsidR="0016762E" w:rsidRPr="0016762E" w:rsidRDefault="0016762E" w:rsidP="0016762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1.</w:t>
      </w:r>
      <w:r xmlns:w="http://schemas.openxmlformats.org/wordprocessingml/2006/main" w:rsidRPr="0016762E">
        <w:rPr>
          <w:rFonts w:ascii="Times New Roman" w:eastAsia="Times New Roman" w:hAnsi="Times New Roman" w:cs="Times New Roman"/>
          <w:color w:val="000000"/>
          <w:sz w:val="14"/>
          <w:szCs w:val="14"/>
        </w:rPr>
        <w:t xml:space="preserve">     </w:t>
      </w:r>
      <w:r xmlns:w="http://schemas.openxmlformats.org/wordprocessingml/2006/main" w:rsidRPr="0016762E">
        <w:rPr>
          <w:rFonts w:ascii="Arial" w:eastAsia="Times New Roman" w:hAnsi="Arial" w:cs="Arial"/>
          <w:color w:val="000000"/>
          <w:sz w:val="20"/>
          <w:szCs w:val="20"/>
        </w:rPr>
        <w:t xml:space="preserve">કે લવાદી સંયુક્ત-કુટુંબની મિલકતોના મૂલ્યની હદ નક્કી કરવા માટે હકદાર હશે અને તે નક્કી કરશે કે સંયુક્ત કુટુંબનો કારોબાર હવેથી કઈ રીતે ચાલશે અને તેને નુકસાન પહોંચાડશે અને વ્યવસાયની સદ્ભાવનાના નિકાલની જોગવાઈ કરશે. જેમ તે યોગ્ય ગણશે.</w:t>
      </w:r>
    </w:p>
    <w:p w:rsidR="0016762E" w:rsidRPr="0016762E" w:rsidRDefault="0016762E" w:rsidP="0016762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2.</w:t>
      </w:r>
      <w:r xmlns:w="http://schemas.openxmlformats.org/wordprocessingml/2006/main" w:rsidRPr="0016762E">
        <w:rPr>
          <w:rFonts w:ascii="Times New Roman" w:eastAsia="Times New Roman" w:hAnsi="Times New Roman" w:cs="Times New Roman"/>
          <w:color w:val="000000"/>
          <w:sz w:val="14"/>
          <w:szCs w:val="14"/>
        </w:rPr>
        <w:t xml:space="preserve">     કે લવાદીને આવા દરેક પક્ષકારોનો હિસ્સો અને </w:t>
      </w:r>
      <w:r xmlns:w="http://schemas.openxmlformats.org/wordprocessingml/2006/main" w:rsidRPr="0016762E">
        <w:rPr>
          <w:rFonts w:ascii="Arial" w:eastAsia="Times New Roman" w:hAnsi="Arial" w:cs="Arial"/>
          <w:color w:val="000000"/>
          <w:sz w:val="20"/>
          <w:szCs w:val="20"/>
        </w:rPr>
        <w:t xml:space="preserve">શ્રીમતી </w:t>
      </w:r>
      <w:proofErr xmlns:w="http://schemas.openxmlformats.org/wordprocessingml/2006/main" w:type="spellEnd"/>
      <w:r xmlns:w="http://schemas.openxmlformats.org/wordprocessingml/2006/main" w:rsidRPr="0016762E">
        <w:rPr>
          <w:rFonts w:ascii="Arial" w:eastAsia="Times New Roman" w:hAnsi="Arial" w:cs="Arial"/>
          <w:color w:val="000000"/>
          <w:sz w:val="20"/>
          <w:szCs w:val="20"/>
        </w:rPr>
        <w:t xml:space="preserve">……….ના </w:t>
      </w:r>
      <w:r xmlns:w="http://schemas.openxmlformats.org/wordprocessingml/2006/main" w:rsidRPr="0016762E">
        <w:rPr>
          <w:rFonts w:ascii="Arial" w:eastAsia="Times New Roman" w:hAnsi="Arial" w:cs="Arial"/>
          <w:color w:val="000000"/>
          <w:sz w:val="20"/>
          <w:szCs w:val="20"/>
        </w:rPr>
        <w:t xml:space="preserve">અધિકારોની હદ અને પ્રકૃતિ નક્કી કર્યા પછી ઉપરોક્ત પક્ષકારો વચ્ચેની સંયુક્ત-પારિવારિક મિલકતોને લોટ દ્વારા વિભાજીત અને ફાળવવાની સંપૂર્ણ સત્તા હશે. </w:t>
      </w:r>
      <w:proofErr xmlns:w="http://schemas.openxmlformats.org/wordprocessingml/2006/main" w:type="spellStart"/>
      <w:r xmlns:w="http://schemas.openxmlformats.org/wordprocessingml/2006/main" w:rsidRPr="0016762E">
        <w:rPr>
          <w:rFonts w:ascii="Arial" w:eastAsia="Times New Roman" w:hAnsi="Arial" w:cs="Arial"/>
          <w:color w:val="000000"/>
          <w:sz w:val="20"/>
          <w:szCs w:val="20"/>
        </w:rPr>
        <w:t xml:space="preserve">આર્બિટ્રેટર ઉપરોક્ત પક્ષકારોની અપરિણીત પુત્રીઓના હકોને પણ ધ્યાનમાં લેશે અને તેમના શિક્ષણ, ઉછેર અને લગ્નની જોગવાઈઓ સંજોગો પ્રમાણે જરૂર કરશે.</w:t>
      </w:r>
    </w:p>
    <w:p w:rsidR="0016762E" w:rsidRPr="0016762E" w:rsidRDefault="0016762E" w:rsidP="0016762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3.</w:t>
      </w:r>
      <w:r xmlns:w="http://schemas.openxmlformats.org/wordprocessingml/2006/main" w:rsidRPr="0016762E">
        <w:rPr>
          <w:rFonts w:ascii="Times New Roman" w:eastAsia="Times New Roman" w:hAnsi="Times New Roman" w:cs="Times New Roman"/>
          <w:color w:val="000000"/>
          <w:sz w:val="14"/>
          <w:szCs w:val="14"/>
        </w:rPr>
        <w:t xml:space="preserve">     </w:t>
      </w:r>
      <w:r xmlns:w="http://schemas.openxmlformats.org/wordprocessingml/2006/main" w:rsidRPr="0016762E">
        <w:rPr>
          <w:rFonts w:ascii="Arial" w:eastAsia="Times New Roman" w:hAnsi="Arial" w:cs="Arial"/>
          <w:color w:val="000000"/>
          <w:sz w:val="20"/>
          <w:szCs w:val="20"/>
        </w:rPr>
        <w:t xml:space="preserve">આર્બિટ્રેટર તેના શેરને સમાન કરવા માટે એક પક્ષ પાસેથી નાણાં વળતર આપવા માટે હકદાર હશે. આર્બિટ્રેટર્સ કોઈપણ મિલકત અથવા મિલકતોને એકમાત્ર બનાવવા અને કુટુંબના દેવાની ચૂકવણી કર્યા પછી સંપત્તિનું વિતરણ કરવા માટે હકદાર હશે જે તેને યોગ્ય લાગે. આર્બિટ્રેટરને તે જરૂરી લાગે તેવા પુરાવા લેવા અને આવા અન્ય પક્ષને ફાળવવામાં આવેલા શેરના સંબંધમાં એક પક્ષ તરફથી બીજા પક્ષને ટાઇટલ ડીડ અથવા અન્ય દસ્તાવેજોની ડિલિવરીનો નિર્દેશ આપવા માટે હકદાર રહેશે. તે સંયુક્ત-કુટુંબની કોઈપણ મિલકતનું વિભાજન અથવા મેટ્સ અથવા બાઉન્ડ્સ દ્વારા વિભાજન કરવા અને તેને ફાળવવામાં આવેલી સ્થાવર મિલકતમાંના હિસ્સાના અલગ આનંદ માટે યોગ્ય લાગે તે રીતે બાંધકામ અથવા તોડી પાડવાનું કારણ આપવા માટે પણ હકદાર હશે. દરેક અથવા કોઈપણ પક્ષ.</w:t>
      </w:r>
    </w:p>
    <w:p w:rsidR="0016762E" w:rsidRPr="0016762E" w:rsidRDefault="0016762E" w:rsidP="0016762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4.</w:t>
      </w:r>
      <w:r xmlns:w="http://schemas.openxmlformats.org/wordprocessingml/2006/main" w:rsidRPr="0016762E">
        <w:rPr>
          <w:rFonts w:ascii="Times New Roman" w:eastAsia="Times New Roman" w:hAnsi="Times New Roman" w:cs="Times New Roman"/>
          <w:color w:val="000000"/>
          <w:sz w:val="14"/>
          <w:szCs w:val="14"/>
        </w:rPr>
        <w:t xml:space="preserve">     </w:t>
      </w:r>
      <w:r xmlns:w="http://schemas.openxmlformats.org/wordprocessingml/2006/main" w:rsidRPr="0016762E">
        <w:rPr>
          <w:rFonts w:ascii="Arial" w:eastAsia="Times New Roman" w:hAnsi="Arial" w:cs="Arial"/>
          <w:color w:val="000000"/>
          <w:sz w:val="20"/>
          <w:szCs w:val="20"/>
        </w:rPr>
        <w:t xml:space="preserve">છેતરપિંડી અથવા મિલીભગત સિવાય, કાર્યવાહીમાં કોઈપણ અન્ય ન્યાયિક ગેરવર્તણૂક માટે આર્બિટ્રેટરનો એવોર્ડ અલગ રાખવામાં આવશે નહીં.</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સાક્ષી તરીકે ઉપરોક્ત પક્ષોએ તેની સ્વીકૃતિના સંકેતરૂપે આ ખત પર હસ્તાક્ષર કર્યા છે.</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સાક્ષી……………………… એ………………………………….</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………………………………………બ……………………………….</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 સી………………………………</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 ડી………………………………</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 ઇ………………………………</w:t>
      </w:r>
    </w:p>
    <w:p w:rsidR="0016762E" w:rsidRPr="0016762E" w:rsidRDefault="0016762E" w:rsidP="0016762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6762E">
        <w:rPr>
          <w:rFonts w:ascii="Arial" w:eastAsia="Times New Roman" w:hAnsi="Arial" w:cs="Arial"/>
          <w:color w:val="000000"/>
          <w:sz w:val="20"/>
          <w:szCs w:val="20"/>
        </w:rPr>
        <w:t xml:space="preserve">(નોંધ </w:t>
      </w:r>
      <w:proofErr xmlns:w="http://schemas.openxmlformats.org/wordprocessingml/2006/main" w:type="gramStart"/>
      <w:r xmlns:w="http://schemas.openxmlformats.org/wordprocessingml/2006/main" w:rsidRPr="0016762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6762E">
        <w:rPr>
          <w:rFonts w:ascii="Arial" w:eastAsia="Times New Roman" w:hAnsi="Arial" w:cs="Arial"/>
          <w:color w:val="000000"/>
          <w:sz w:val="20"/>
          <w:szCs w:val="20"/>
        </w:rPr>
        <w:t xml:space="preserve">A થી E હિંદુ અવિભાજિત પરિવારના સભ્યો સૂચવે છે અને કરાર બધા સભ્યોની સંમતિથી કરવામાં આવે છે તેથી જરૂરી બધાની સહી)</w:t>
      </w:r>
    </w:p>
    <w:sectPr w:rsidR="0016762E" w:rsidRPr="0016762E" w:rsidSect="0016762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2E"/>
    <w:rsid w:val="0016762E"/>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6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6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2019-07-20T15:40:00Z</dcterms:created>
  <dcterms:modified xsi:type="dcterms:W3CDTF">2019-07-20T15:41:00Z</dcterms:modified>
</cp:coreProperties>
</file>