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both"/>
        <w:rPr>
          <w:rFonts w:ascii="Arial" w:cs="Arial" w:eastAsia="Arial" w:hAnsi="Arial"/>
          <w:sz w:val="24"/>
          <w:szCs w:val="24"/>
        </w:rPr>
      </w:pPr>
      <m:oMath/>
      <w:r w:rsidDel="00000000" w:rsidR="00000000" w:rsidRPr="00000000">
        <w:rPr>
          <w:rtl w:val="0"/>
        </w:rPr>
      </w:r>
    </w:p>
    <w:p w:rsidR="00000000" w:rsidDel="00000000" w:rsidP="00000000" w:rsidRDefault="00000000" w:rsidRPr="00000000" w14:paraId="00000002">
      <w:pPr>
        <w:widowControl w:val="0"/>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438 હેઠળ આગોતરા જામીન અરજી, Cr. પીસી</w:t>
          </w:r>
        </w:sdtContent>
      </w:sdt>
    </w:p>
    <w:p w:rsidR="00000000" w:rsidDel="00000000" w:rsidP="00000000" w:rsidRDefault="00000000" w:rsidRPr="00000000" w14:paraId="00000003">
      <w:pPr>
        <w:widowControl w:val="0"/>
        <w:spacing w:after="0"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firstLine="0"/>
        <w:jc w:val="center"/>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માનનીય અદાલત સમક્ષ …………………..</w:t>
          </w:r>
        </w:sdtContent>
      </w:sdt>
    </w:p>
    <w:p w:rsidR="00000000" w:rsidDel="00000000" w:rsidP="00000000" w:rsidRDefault="00000000" w:rsidRPr="00000000" w14:paraId="00000007">
      <w:pPr>
        <w:widowControl w:val="0"/>
        <w:spacing w:after="0" w:line="240" w:lineRule="auto"/>
        <w:ind w:firstLine="0"/>
        <w:jc w:val="center"/>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આગોતરા જામીન અરજી નં.</w:t>
          </w:r>
        </w:sdtContent>
      </w:sdt>
    </w:p>
    <w:p w:rsidR="00000000" w:rsidDel="00000000" w:rsidP="00000000" w:rsidRDefault="00000000" w:rsidRPr="00000000" w14:paraId="00000008">
      <w:pPr>
        <w:widowControl w:val="0"/>
        <w:spacing w:after="0" w:line="240" w:lineRule="auto"/>
        <w:ind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(કલમ 438, Cr.PC હેઠળ)</w:t>
          </w:r>
        </w:sdtContent>
      </w:sdt>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 S/o……………….. R/o ……………………… PS ………………. જીલ્લો ……………….</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i w:val="1"/>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 </w:t>
            <w:tab/>
            <w:tab/>
            <w:tab/>
            <w:tab/>
            <w:tab/>
            <w:tab/>
            <w:tab/>
            <w:t xml:space="preserve">અરજદાર </w:t>
          </w:r>
        </w:sdtContent>
      </w:sdt>
      <w:r w:rsidDel="00000000" w:rsidR="00000000" w:rsidRPr="00000000">
        <w:rPr>
          <w:rFonts w:ascii="Arial" w:cs="Arial" w:eastAsia="Arial" w:hAnsi="Arial"/>
          <w:i w:val="1"/>
          <w:sz w:val="24"/>
          <w:szCs w:val="24"/>
          <w:rtl w:val="0"/>
        </w:rPr>
        <w:t xml:space="preserve">_</w:t>
      </w:r>
    </w:p>
    <w:p w:rsidR="00000000" w:rsidDel="00000000" w:rsidP="00000000" w:rsidRDefault="00000000" w:rsidRPr="00000000" w14:paraId="0000000E">
      <w:pPr>
        <w:widowControl w:val="0"/>
        <w:spacing w:after="0" w:line="240" w:lineRule="auto"/>
        <w:ind w:firstLine="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center"/>
        <w:rPr>
          <w:rFonts w:ascii="Arial" w:cs="Arial" w:eastAsia="Arial" w:hAnsi="Arial"/>
          <w:i w:val="1"/>
          <w:sz w:val="24"/>
          <w:szCs w:val="24"/>
        </w:rPr>
      </w:pPr>
      <w:sdt>
        <w:sdtPr>
          <w:tag w:val="goog_rdk_7"/>
        </w:sdtPr>
        <w:sdtContent>
          <w:r w:rsidDel="00000000" w:rsidR="00000000" w:rsidRPr="00000000">
            <w:rPr>
              <w:rFonts w:ascii="Mukta Vaani" w:cs="Mukta Vaani" w:eastAsia="Mukta Vaani" w:hAnsi="Mukta Vaani"/>
              <w:i w:val="1"/>
              <w:sz w:val="24"/>
              <w:szCs w:val="24"/>
              <w:rtl w:val="0"/>
            </w:rPr>
            <w:t xml:space="preserve">વિરુદ્ધ</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યુપી રાજ્ય</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કેસ/ગુના નંબર ………………………</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કલમ હેઠળ ……………….. IPC ગામ……………….</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થાણા……………….. જીલ્લો……………….</w:t>
          </w:r>
        </w:sdtContent>
      </w:sdt>
    </w:p>
    <w:p w:rsidR="00000000" w:rsidDel="00000000" w:rsidP="00000000" w:rsidRDefault="00000000" w:rsidRPr="00000000" w14:paraId="00000015">
      <w:pPr>
        <w:widowControl w:val="0"/>
        <w:spacing w:after="0" w:line="240" w:lineRule="auto"/>
        <w:ind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i w:val="1"/>
              <w:sz w:val="24"/>
              <w:szCs w:val="24"/>
              <w:rtl w:val="0"/>
            </w:rPr>
            <w:t xml:space="preserve">પ્રતિ</w:t>
          </w:r>
        </w:sdtContent>
      </w:sdt>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ઉપરોક્ત કોર્ટના નામદાર જજ એચ.</w:t>
          </w:r>
        </w:sdtContent>
      </w:sdt>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નમ્ર અરજદાર સૌથી નમ્રતાપૂર્વક નીચે મુજબ દર્શાવે છે:</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1. કે પ્રોસિક્યુશન સ્ટોરી ટુંકમાં……………………… છે.</w:t>
          </w:r>
        </w:sdtContent>
      </w:sdt>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2. કે અરજદાર નિર્દોષ છે અને તેને દુશ્મનાવટના કારણે ખોટી રીતે ફસાવવામાં આવ્યો છે.</w:t>
          </w:r>
        </w:sdtContent>
      </w:sdt>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3. કે FIR માં અરજદારનું નામ નથી</w:t>
          </w:r>
        </w:sdtContent>
      </w:sdt>
    </w:p>
    <w:p w:rsidR="00000000" w:rsidDel="00000000" w:rsidP="00000000" w:rsidRDefault="00000000" w:rsidRPr="00000000" w14:paraId="00000021">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4. અરજદારના ઘરેથી કોઈ ગુનાહિત લેખ પ્રાપ્ત થયો નથી, અરજદારને માત્ર શંકાના આધારે ફસાવવામાં આવ્યો છે.</w:t>
          </w:r>
        </w:sdtContent>
      </w:sdt>
    </w:p>
    <w:p w:rsidR="00000000" w:rsidDel="00000000" w:rsidP="00000000" w:rsidRDefault="00000000" w:rsidRPr="00000000" w14:paraId="0000002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5. કે અરજદારનો ભૂતકાળનો કોઈ ગુનાહિત રેકોર્ડ નથી.</w:t>
          </w:r>
        </w:sdtContent>
      </w:sdt>
    </w:p>
    <w:p w:rsidR="00000000" w:rsidDel="00000000" w:rsidP="00000000" w:rsidRDefault="00000000" w:rsidRPr="00000000" w14:paraId="00000025">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6. કે તપાસ અધિકારી અરજદારની ધરપકડ કરવા માગે છે અને માત્ર શંકાના આધારે અરજદારને જેલ કસ્ટડીમાં ધરપકડ વોરંટ અને રિમાન્ડ માટે પ્રાર્થના કરી છે.</w:t>
          </w:r>
        </w:sdtContent>
      </w:sdt>
    </w:p>
    <w:p w:rsidR="00000000" w:rsidDel="00000000" w:rsidP="00000000" w:rsidRDefault="00000000" w:rsidRPr="00000000" w14:paraId="00000027">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7. કે અરજદાર જામીનનો દુરુપયોગ ન કરવાની ખાતરી આપે છે અને તે જામીનના હુકમની શરતોનું પાલન કરવાની બાંયધરી આપે છે.</w:t>
          </w:r>
        </w:sdtContent>
      </w:sdt>
    </w:p>
    <w:p w:rsidR="00000000" w:rsidDel="00000000" w:rsidP="00000000" w:rsidRDefault="00000000" w:rsidRPr="00000000" w14:paraId="00000029">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ind w:firstLine="0"/>
        <w:jc w:val="center"/>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પ્રાર્થના</w:t>
          </w:r>
        </w:sdtContent>
      </w:sdt>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તેથી, ખૂબ જ આદરપૂર્વક પ્રાર્થના કરવામાં આવે છે કે પોલીસ દ્વારા ધરપકડ કરવામાં આવે તો અરજદારને જામીન પર મુક્ત કરવાનો આદેશ માનનીય અદાલત ખુશ કરે. અથવા ઉપરોક્ત કેસના સંબંધમાં કોર્ટ સમક્ષ તેના શરણાગતિના સંબંધમાં.</w:t>
          </w:r>
        </w:sdtContent>
      </w:sdt>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તે પ્રમાણિત છે કે તે અરજદારની પ્રથમ આગોતરા જામીન અરજી છે. આ નામદાર કોર્ટમાં કે અન્ય કોઈપણ કોર્ટમાં અન્ય કોઈ આગોતરા જામીન અરજી દાખલ કરવામાં આવી નથી.</w:t>
          </w:r>
        </w:sdtContent>
      </w:sdt>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તારીખ…………</w:t>
            <w:tab/>
            <w:tab/>
            <w:tab/>
            <w:tab/>
            <w:tab/>
            <w:tab/>
            <w:t xml:space="preserve"> </w:t>
          </w:r>
        </w:sdtContent>
      </w:sdt>
      <w:sdt>
        <w:sdtPr>
          <w:tag w:val="goog_rdk_26"/>
        </w:sdtPr>
        <w:sdtContent>
          <w:r w:rsidDel="00000000" w:rsidR="00000000" w:rsidRPr="00000000">
            <w:rPr>
              <w:rFonts w:ascii="Mukta Vaani" w:cs="Mukta Vaani" w:eastAsia="Mukta Vaani" w:hAnsi="Mukta Vaani"/>
              <w:i w:val="1"/>
              <w:sz w:val="24"/>
              <w:szCs w:val="24"/>
              <w:rtl w:val="0"/>
            </w:rPr>
            <w:t xml:space="preserve">એડવોકેટ</w:t>
          </w:r>
        </w:sdtContent>
      </w:sdt>
      <w:r w:rsidDel="00000000" w:rsidR="00000000" w:rsidRPr="00000000">
        <w:rPr>
          <w:rtl w:val="0"/>
        </w:rPr>
      </w:r>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8j1kxRPiCN/QNdPeYloKI1e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gAciExS3V0TXE0WTAtVGlUOFFpRnQ3bHdKeFVkdmNtc2UwR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2021-03-29T23:21:00Z</dcterms:created>
  <dc:creator>SB Sinha</dc:creator>
</cp:coreProperties>
</file>