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23" w:rsidRPr="007C4B23" w:rsidRDefault="007C4B23" w:rsidP="007C4B2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r xmlns:w="http://schemas.openxmlformats.org/wordprocessingml/2006/main" w:rsidRPr="007C4B2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दैववादाचा पुरावा ऐकण्यासाठी निश्चित केलेल्या दिवसाच्या </w:t>
      </w:r>
      <w:proofErr xmlns:w="http://schemas.openxmlformats.org/wordprocessingml/2006/main" w:type="gramStart"/>
      <w:r xmlns:w="http://schemas.openxmlformats.org/wordprocessingml/2006/main" w:rsidRPr="007C4B2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विरुद्ध पक्षाला नोटीस </w:t>
      </w:r>
      <w:bookmarkEnd xmlns:w="http://schemas.openxmlformats.org/wordprocessingml/2006/main" w:id="0"/>
      <w:r xmlns:w="http://schemas.openxmlformats.org/wordprocessingml/2006/main" w:rsidRPr="007C4B2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.( </w:t>
      </w:r>
      <w:proofErr xmlns:w="http://schemas.openxmlformats.org/wordprocessingml/2006/main" w:type="gramEnd"/>
      <w:r xmlns:w="http://schemas.openxmlformats.org/wordprocessingml/2006/main" w:rsidRPr="007C4B2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O.33, R.6.)</w:t>
      </w:r>
    </w:p>
    <w:p w:rsidR="007C4B23" w:rsidRPr="007C4B23" w:rsidRDefault="007C4B23" w:rsidP="007C4B2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C4B2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7C4B23" w:rsidRPr="007C4B23" w:rsidRDefault="007C4B23" w:rsidP="007C4B2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C4B23">
        <w:rPr>
          <w:rFonts w:ascii="Arial" w:eastAsia="Times New Roman" w:hAnsi="Arial" w:cs="Arial"/>
          <w:color w:val="000000"/>
          <w:sz w:val="20"/>
          <w:szCs w:val="20"/>
        </w:rPr>
        <w:t xml:space="preserve">TO</w:t>
      </w:r>
    </w:p>
    <w:p w:rsidR="007C4B23" w:rsidRPr="007C4B23" w:rsidRDefault="007C4B23" w:rsidP="007C4B2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C4B23">
        <w:rPr>
          <w:rFonts w:ascii="Arial" w:eastAsia="Times New Roman" w:hAnsi="Arial" w:cs="Arial"/>
          <w:color w:val="000000"/>
          <w:sz w:val="20"/>
          <w:szCs w:val="20"/>
        </w:rPr>
        <w:t xml:space="preserve">सिव्हिल प्रक्रिया संहिता, 1908 च्या आदेश XXXIII अंतर्गत कंगालपणाच्या विरोधात खटला भरण्याच्या परवानगीसाठी या न्यायालयात अर्ज केला आहे; आणि कोर्टाला अर्ज नाकारण्याचे कोणतेही कारण दिसत नाही; आणि ज्यावेळी अर्जदार त्याच्या कंगालपणाचा पुरावा म्हणून जोडू शकेल असे पुरावे प्राप्त करण्यासाठी आणि कोणत्याही पुराव्याच्या सुनावणीसाठी .............. हा दिवस निश्चित करण्यात आला आहे. त्यास नकारार्थी जोडणे:</w:t>
      </w:r>
    </w:p>
    <w:p w:rsidR="007C4B23" w:rsidRPr="007C4B23" w:rsidRDefault="007C4B23" w:rsidP="007C4B2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C4B23">
        <w:rPr>
          <w:rFonts w:ascii="Arial" w:eastAsia="Times New Roman" w:hAnsi="Arial" w:cs="Arial"/>
          <w:color w:val="000000"/>
          <w:sz w:val="20"/>
          <w:szCs w:val="20"/>
        </w:rPr>
        <w:t xml:space="preserve">याद्वारे तुम्हाला आदेश XXXIII च्या नियम 6 अंतर्गत सूचना देण्यात आली आहे की जर तुम्ही अर्जदाराची गरीबी सिद्ध करण्यासाठी कोणताही पुरावा देऊ इच्छित असाल, तर तुम्ही या न्यायालयात हजर राहून असे करू शकता........ .........19 चा दिवस.</w:t>
      </w:r>
    </w:p>
    <w:p w:rsidR="007C4B23" w:rsidRPr="007C4B23" w:rsidRDefault="007C4B23" w:rsidP="007C4B2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7C4B23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हाताखाली आणि न्यायालयाचा शिक्का मारून दिलेला, हा ........19 चा ...........दिवस.</w:t>
      </w:r>
      <w:proofErr xmlns:w="http://schemas.openxmlformats.org/wordprocessingml/2006/main" w:type="gramEnd"/>
    </w:p>
    <w:p w:rsidR="007C4B23" w:rsidRPr="007C4B23" w:rsidRDefault="007C4B23" w:rsidP="007C4B2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7C4B23">
        <w:rPr>
          <w:rFonts w:ascii="Arial" w:eastAsia="Times New Roman" w:hAnsi="Arial" w:cs="Arial"/>
          <w:color w:val="000000"/>
          <w:sz w:val="20"/>
          <w:szCs w:val="20"/>
        </w:rPr>
        <w:t xml:space="preserve">न्यायाधीश.</w:t>
      </w:r>
      <w:proofErr xmlns:w="http://schemas.openxmlformats.org/wordprocessingml/2006/main" w:type="gramEnd"/>
    </w:p>
    <w:sectPr w:rsidR="007C4B23" w:rsidRPr="007C4B2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23"/>
    <w:rsid w:val="005A28A4"/>
    <w:rsid w:val="007C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2019-07-21T14:14:00Z</dcterms:created>
  <dcterms:modified xsi:type="dcterms:W3CDTF">2019-07-21T14:15:00Z</dcterms:modified>
</cp:coreProperties>
</file>