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60"/>
        <w:gridCol w:w="852"/>
        <w:gridCol w:w="1008"/>
        <w:gridCol w:w="489"/>
        <w:gridCol w:w="1371"/>
      </w:tblGrid>
      <w:tr w:rsidR="00D410AD" w:rsidRPr="00D410AD" w:rsidTr="00D410AD">
        <w:trPr>
          <w:trHeight w:val="80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948A54"/>
                <w:sz w:val="56"/>
                <w:szCs w:val="56"/>
              </w:rPr>
            </w:pPr>
            <w:bookmarkStart w:id="0" w:name="RANGE!A1:D32"/>
            <w:r w:rsidRPr="00D410AD">
              <w:rPr>
                <w:rFonts w:ascii="Roboto" w:eastAsia="Times New Roman" w:hAnsi="Roboto" w:cs="Calibri"/>
                <w:b/>
                <w:bCs/>
                <w:color w:val="948A54"/>
                <w:sz w:val="56"/>
                <w:szCs w:val="56"/>
              </w:rPr>
              <w:t>HR TRAINING BUDGET</w:t>
            </w:r>
            <w:bookmarkEnd w:id="0"/>
          </w:p>
        </w:tc>
      </w:tr>
      <w:tr w:rsidR="00D410AD" w:rsidRPr="00D410AD" w:rsidTr="00D410AD">
        <w:trPr>
          <w:trHeight w:val="8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948A54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0AD" w:rsidRPr="00D410AD" w:rsidTr="00D410AD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Roboto" w:eastAsia="Times New Roman" w:hAnsi="Roboto" w:cs="Calibri"/>
                <w:color w:val="262626"/>
              </w:rPr>
            </w:pPr>
            <w:r w:rsidRPr="00D410AD">
              <w:rPr>
                <w:rFonts w:ascii="Roboto" w:eastAsia="Times New Roman" w:hAnsi="Roboto" w:cs="Calibri"/>
                <w:color w:val="262626"/>
              </w:rPr>
              <w:t>Company Name:</w:t>
            </w:r>
          </w:p>
        </w:tc>
        <w:tc>
          <w:tcPr>
            <w:tcW w:w="5919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410AD" w:rsidRPr="00D410AD" w:rsidRDefault="00D410AD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0AD" w:rsidRPr="00D410AD" w:rsidRDefault="00D410AD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D410AD" w:rsidRPr="00D410AD" w:rsidTr="00D410AD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Roboto" w:eastAsia="Times New Roman" w:hAnsi="Roboto" w:cs="Calibri"/>
                <w:color w:val="262626"/>
              </w:rPr>
            </w:pPr>
            <w:r w:rsidRPr="00D410AD">
              <w:rPr>
                <w:rFonts w:ascii="Roboto" w:eastAsia="Times New Roman" w:hAnsi="Roboto" w:cs="Calibri"/>
                <w:color w:val="262626"/>
              </w:rPr>
              <w:t>Address:</w:t>
            </w:r>
          </w:p>
        </w:tc>
        <w:tc>
          <w:tcPr>
            <w:tcW w:w="591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410AD" w:rsidRPr="00D410AD" w:rsidRDefault="00D410AD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0AD" w:rsidRPr="00D410AD" w:rsidRDefault="00D410AD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D410AD" w:rsidRPr="00D410AD" w:rsidTr="00D410AD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Roboto" w:eastAsia="Times New Roman" w:hAnsi="Roboto" w:cs="Calibri"/>
                <w:color w:val="262626"/>
              </w:rPr>
            </w:pPr>
            <w:r w:rsidRPr="00D410AD">
              <w:rPr>
                <w:rFonts w:ascii="Roboto" w:eastAsia="Times New Roman" w:hAnsi="Roboto" w:cs="Calibri"/>
                <w:color w:val="262626"/>
              </w:rPr>
              <w:t>Contact Number:</w:t>
            </w:r>
          </w:p>
        </w:tc>
        <w:tc>
          <w:tcPr>
            <w:tcW w:w="591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410AD" w:rsidRPr="00D410AD" w:rsidRDefault="00D410AD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0AD" w:rsidRPr="00D410AD" w:rsidRDefault="00D410AD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D410AD" w:rsidRPr="00D410AD" w:rsidTr="00D410AD">
        <w:trPr>
          <w:trHeight w:val="402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0AD" w:rsidRPr="00D410AD" w:rsidTr="00D410AD">
        <w:trPr>
          <w:trHeight w:val="499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48A54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</w:pPr>
            <w:r w:rsidRPr="00D410AD"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  <w:t>Expenses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48A54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</w:pPr>
            <w:r w:rsidRPr="00D410AD"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  <w:t>Budgeted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48A54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</w:pPr>
            <w:r w:rsidRPr="00D410AD"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  <w:t>Actual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48A54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</w:pPr>
            <w:r w:rsidRPr="00D410AD"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  <w:t>Variance</w:t>
            </w:r>
          </w:p>
        </w:tc>
      </w:tr>
      <w:tr w:rsidR="00D410AD" w:rsidRPr="00D410AD" w:rsidTr="00D410AD">
        <w:trPr>
          <w:trHeight w:val="499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Employee Induction</w:t>
            </w:r>
          </w:p>
        </w:tc>
        <w:tc>
          <w:tcPr>
            <w:tcW w:w="1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1,500</w:t>
            </w:r>
          </w:p>
        </w:tc>
        <w:tc>
          <w:tcPr>
            <w:tcW w:w="18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1,200</w:t>
            </w:r>
          </w:p>
        </w:tc>
        <w:tc>
          <w:tcPr>
            <w:tcW w:w="18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-</w:t>
            </w:r>
            <w:r w:rsidR="005061C5">
              <w:rPr>
                <w:rFonts w:ascii="Roboto" w:eastAsia="Times New Roman" w:hAnsi="Roboto" w:cs="Calibri"/>
                <w:color w:val="000000"/>
              </w:rPr>
              <w:t>KHS</w:t>
            </w:r>
            <w:r w:rsidRPr="00D410AD">
              <w:rPr>
                <w:rFonts w:ascii="Roboto" w:eastAsia="Times New Roman" w:hAnsi="Roboto" w:cs="Calibri"/>
                <w:color w:val="000000"/>
              </w:rPr>
              <w:t>300</w:t>
            </w:r>
          </w:p>
        </w:tc>
      </w:tr>
      <w:tr w:rsidR="00D410AD" w:rsidRPr="00D410AD" w:rsidTr="00D410AD">
        <w:trPr>
          <w:trHeight w:val="499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Soft Skills Training</w:t>
            </w: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1,500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1,800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300</w:t>
            </w:r>
          </w:p>
        </w:tc>
      </w:tr>
      <w:tr w:rsidR="00D410AD" w:rsidRPr="00D410AD" w:rsidTr="00D410AD">
        <w:trPr>
          <w:trHeight w:val="499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Training Equipment</w:t>
            </w: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3,500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5,000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1,500</w:t>
            </w:r>
          </w:p>
        </w:tc>
      </w:tr>
      <w:tr w:rsidR="00D410AD" w:rsidRPr="00D410AD" w:rsidTr="00D410AD">
        <w:trPr>
          <w:trHeight w:val="499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Training Stationery</w:t>
            </w: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1,500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1,000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-</w:t>
            </w:r>
            <w:r w:rsidR="005061C5">
              <w:rPr>
                <w:rFonts w:ascii="Roboto" w:eastAsia="Times New Roman" w:hAnsi="Roboto" w:cs="Calibri"/>
                <w:color w:val="000000"/>
              </w:rPr>
              <w:t>KHS</w:t>
            </w:r>
            <w:r w:rsidRPr="00D410AD">
              <w:rPr>
                <w:rFonts w:ascii="Roboto" w:eastAsia="Times New Roman" w:hAnsi="Roboto" w:cs="Calibri"/>
                <w:color w:val="000000"/>
              </w:rPr>
              <w:t>500</w:t>
            </w:r>
          </w:p>
        </w:tc>
      </w:tr>
      <w:tr w:rsidR="00D410AD" w:rsidRPr="00D410AD" w:rsidTr="00D410AD">
        <w:trPr>
          <w:trHeight w:val="499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Trainer Salary</w:t>
            </w: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3,000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1,500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-</w:t>
            </w:r>
            <w:r w:rsidR="005061C5">
              <w:rPr>
                <w:rFonts w:ascii="Roboto" w:eastAsia="Times New Roman" w:hAnsi="Roboto" w:cs="Calibri"/>
                <w:color w:val="000000"/>
              </w:rPr>
              <w:t>KHS</w:t>
            </w:r>
            <w:r w:rsidRPr="00D410AD">
              <w:rPr>
                <w:rFonts w:ascii="Roboto" w:eastAsia="Times New Roman" w:hAnsi="Roboto" w:cs="Calibri"/>
                <w:color w:val="000000"/>
              </w:rPr>
              <w:t>1,500</w:t>
            </w:r>
          </w:p>
        </w:tc>
      </w:tr>
      <w:tr w:rsidR="00D410AD" w:rsidRPr="00D410AD" w:rsidTr="00D410AD">
        <w:trPr>
          <w:trHeight w:val="499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Tool Training for HR</w:t>
            </w: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1,500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1,000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-</w:t>
            </w:r>
            <w:r w:rsidR="005061C5">
              <w:rPr>
                <w:rFonts w:ascii="Roboto" w:eastAsia="Times New Roman" w:hAnsi="Roboto" w:cs="Calibri"/>
                <w:color w:val="000000"/>
              </w:rPr>
              <w:t>KHS</w:t>
            </w:r>
            <w:r w:rsidRPr="00D410AD">
              <w:rPr>
                <w:rFonts w:ascii="Roboto" w:eastAsia="Times New Roman" w:hAnsi="Roboto" w:cs="Calibri"/>
                <w:color w:val="000000"/>
              </w:rPr>
              <w:t>500</w:t>
            </w:r>
          </w:p>
        </w:tc>
      </w:tr>
      <w:tr w:rsidR="00D410AD" w:rsidRPr="00D410AD" w:rsidTr="00D410AD">
        <w:trPr>
          <w:trHeight w:val="499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Vendor Trainer salary</w:t>
            </w: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1,500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1,000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-</w:t>
            </w:r>
            <w:r w:rsidR="005061C5">
              <w:rPr>
                <w:rFonts w:ascii="Roboto" w:eastAsia="Times New Roman" w:hAnsi="Roboto" w:cs="Calibri"/>
                <w:color w:val="000000"/>
              </w:rPr>
              <w:t>KHS</w:t>
            </w:r>
            <w:r w:rsidRPr="00D410AD">
              <w:rPr>
                <w:rFonts w:ascii="Roboto" w:eastAsia="Times New Roman" w:hAnsi="Roboto" w:cs="Calibri"/>
                <w:color w:val="000000"/>
              </w:rPr>
              <w:t>500</w:t>
            </w:r>
          </w:p>
        </w:tc>
      </w:tr>
      <w:tr w:rsidR="00D410AD" w:rsidRPr="00D410AD" w:rsidTr="00D410AD">
        <w:trPr>
          <w:trHeight w:val="499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Video based training</w:t>
            </w: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1,500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2,000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500</w:t>
            </w:r>
          </w:p>
        </w:tc>
      </w:tr>
      <w:tr w:rsidR="00D410AD" w:rsidRPr="00D410AD" w:rsidTr="00D410AD">
        <w:trPr>
          <w:trHeight w:val="499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Web based Training</w:t>
            </w: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1,500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2,000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500</w:t>
            </w:r>
          </w:p>
        </w:tc>
      </w:tr>
      <w:tr w:rsidR="00D410AD" w:rsidRPr="00D410AD" w:rsidTr="00D410AD">
        <w:trPr>
          <w:trHeight w:val="499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Resource Management Training</w:t>
            </w: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3,500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3,000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-</w:t>
            </w:r>
            <w:r w:rsidR="005061C5">
              <w:rPr>
                <w:rFonts w:ascii="Roboto" w:eastAsia="Times New Roman" w:hAnsi="Roboto" w:cs="Calibri"/>
                <w:color w:val="000000"/>
              </w:rPr>
              <w:t>KHS</w:t>
            </w:r>
            <w:r w:rsidRPr="00D410AD">
              <w:rPr>
                <w:rFonts w:ascii="Roboto" w:eastAsia="Times New Roman" w:hAnsi="Roboto" w:cs="Calibri"/>
                <w:color w:val="000000"/>
              </w:rPr>
              <w:t>500</w:t>
            </w:r>
          </w:p>
        </w:tc>
      </w:tr>
      <w:tr w:rsidR="00D410AD" w:rsidRPr="00D410AD" w:rsidTr="00D410AD">
        <w:trPr>
          <w:trHeight w:val="499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D410AD">
              <w:rPr>
                <w:rFonts w:ascii="Roboto" w:eastAsia="Times New Roman" w:hAnsi="Roboto" w:cs="Calibri"/>
                <w:color w:val="000000"/>
              </w:rPr>
              <w:t>SLD Training</w:t>
            </w: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2,000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3,500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color w:val="000000"/>
              </w:rPr>
              <w:t>1,500</w:t>
            </w:r>
          </w:p>
        </w:tc>
      </w:tr>
      <w:tr w:rsidR="00D410AD" w:rsidRPr="00D410AD" w:rsidTr="00D410AD">
        <w:trPr>
          <w:trHeight w:val="499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410AD" w:rsidRPr="00D410AD" w:rsidRDefault="00D410AD" w:rsidP="00D410A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</w:rPr>
            </w:pPr>
            <w:r w:rsidRPr="00D410AD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</w:rPr>
              <w:t>22,500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</w:rPr>
              <w:t>23,000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:rsidR="00D410AD" w:rsidRPr="00D410AD" w:rsidRDefault="005061C5" w:rsidP="00D410AD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</w:rPr>
              <w:t>KHS</w:t>
            </w:r>
            <w:r w:rsidR="00D410AD" w:rsidRPr="00D410AD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</w:rPr>
              <w:t>500</w:t>
            </w:r>
          </w:p>
        </w:tc>
      </w:tr>
    </w:tbl>
    <w:p w:rsidR="00D410AD" w:rsidRDefault="00D410AD">
      <w:bookmarkStart w:id="1" w:name="_GoBack"/>
      <w:bookmarkEnd w:id="1"/>
    </w:p>
    <w:sectPr w:rsidR="00D410AD" w:rsidSect="00D9547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6D"/>
    <w:rsid w:val="001C61D6"/>
    <w:rsid w:val="0038540F"/>
    <w:rsid w:val="005061C5"/>
    <w:rsid w:val="005709C4"/>
    <w:rsid w:val="005B7464"/>
    <w:rsid w:val="005D78F0"/>
    <w:rsid w:val="0069729C"/>
    <w:rsid w:val="008D424A"/>
    <w:rsid w:val="00A05C6D"/>
    <w:rsid w:val="00B53D1A"/>
    <w:rsid w:val="00D410AD"/>
    <w:rsid w:val="00D9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AA36D-AF73-4051-9B2D-D96B32F7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</dc:creator>
  <cp:keywords/>
  <dc:description/>
  <cp:lastModifiedBy>HP</cp:lastModifiedBy>
  <cp:revision>9</cp:revision>
  <dcterms:created xsi:type="dcterms:W3CDTF">2019-08-07T13:05:00Z</dcterms:created>
  <dcterms:modified xsi:type="dcterms:W3CDTF">2020-06-02T05:37:00Z</dcterms:modified>
</cp:coreProperties>
</file>