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ડીડ ઓફ અસાઇનમેન્ટ</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અસાઇનમેન્ટની ડીડ.................................. આના પર. ........................................19 નો દિવસ.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ના પુત્ર ... વયોવૃદ્ધ .................................... ના રહેવાસી ...... અને શ્રી .................................... નો પુત્ર .......વૃદ્ધ .................................. ના રહેવાસી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અસાઇનરે 19 ના દાવા નંબર .................................. માં હુકમનામું મેળવ્યું હતું. ............ ની કોર્ટમાંથી ................................... ................. સામે</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ચુકાદાના દેવાદારે ઉક્ત હુકમનામા સામે અપીલ કરવાનું પસંદ કર્યું ન હતું અને હુકમનામું આમ અંતિમ બની ગયું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કથિત અસાઇનર યુએસએથી દૂર છે અને હુકમનો અમલ કરવામાં અસમર્થ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કથિત હુકમનામું, જો પહેલાં અમલમાં ન આવ્યું હોય તો..................................ના દિવસે ............. 19................................. તે સમય પ્રતિબંધિત થઈ જશે.</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અસાઇનરે ઉપરોક્ત હુકમનામું સોંપનારની તરફેણમાં રૂ.................................. (રૂ... ...................... માત્ર) વ્યાજ વગેરે સાથે ડિક્રેટલ રકમ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આ ઇન્ડેન્ટર નીચે મુજબ સાક્ષી આપે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ઉપરોક્ત કરારના અનુસંધાનમાં અને રૂ.................................. ની રકમને ધ્યાનમાં રાખીને સોંપણી કરનાર દ્વારા ચૂકવવામાં આવેલ તમામ બાકી છે અને આ હુકમનામું હેઠળ ચૂકવવાપાત્ર, સોંપનાર આથી સોંપણી કરનાર સાથે કરાર કરે છે કે તેણીએ ચુકાદા-દેવાદાર સાથે કોઈ સમાધાન અથવા ગોઠવણ કરી નથી અથવા ઉક્ત દેવું માફ કર્યું નથી જેથી ચુકાદાના દેવાદારને ઉક્ત હુકમનામાની જવાબદારીમાંથી મુક્ત કરી શકાય. હુકમનામું સંપૂર્ણ અમલમાં છે. તે એક્ઝેક્યુટેબલ છે અને તેની સામે કોઈ ક્રોસ ડિક્રી નથી.</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અહીંથી પક્ષકારોએ તેમના સંબંધિત હાથ નક્કી કર્યા છે અને સબ્સ્ક્રાઇબ કર્યા છે તે દિવસ અને વર્ષ અહીં લખેલ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અસાઇનરની સાક્ષીઓની સહી</w:t>
            <w:tab/>
            <w:tab/>
            <w:tab/>
            <w:tab/>
            <w:tab/>
            <w:tab/>
            <w:tab/>
            <w:tab/>
            <w:tab/>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0F">
      <w:pPr>
        <w:ind w:firstLine="0"/>
        <w:jc w:val="both"/>
        <w:rPr>
          <w:rFonts w:ascii="Arial" w:cs="Arial" w:eastAsia="Arial" w:hAnsi="Arial"/>
          <w:sz w:val="22"/>
          <w:szCs w:val="22"/>
        </w:rPr>
      </w:pPr>
      <w:sdt>
        <w:sdtPr>
          <w:tag w:val="goog_rdk_13"/>
        </w:sdtPr>
        <w:sdtContent>
          <w:r w:rsidDel="00000000" w:rsidR="00000000" w:rsidRPr="00000000">
            <w:rPr>
              <w:rFonts w:ascii="Mukta Vaani" w:cs="Mukta Vaani" w:eastAsia="Mukta Vaani" w:hAnsi="Mukta Vaani"/>
              <w:sz w:val="22"/>
              <w:szCs w:val="22"/>
              <w:rtl w:val="0"/>
            </w:rPr>
            <w:t xml:space="preserve">2. ..................... </w:t>
            <w:tab/>
            <w:tab/>
            <w:tab/>
            <w:tab/>
            <w:tab/>
            <w:tab/>
            <w:tab/>
            <w:tab/>
            <w:t xml:space="preserve">સોંપનારની સહી</w:t>
          </w:r>
        </w:sdtContent>
      </w:sdt>
    </w:p>
    <w:p w:rsidR="00000000" w:rsidDel="00000000" w:rsidP="00000000" w:rsidRDefault="00000000" w:rsidRPr="00000000" w14:paraId="00000010">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19B3"/>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CF19B3"/>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38yl4VjxXiXBQ+2niR5P9Do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lM0E1VXVTdFR3d1NfaU9UejMwZWZBTU5nZFo0akJq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2021-03-30T07:04:00Z</dcterms:created>
  <dc:creator>Sachinb</dc:creator>
</cp:coreProperties>
</file>