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7AC" w:rsidRPr="00B217AC" w:rsidRDefault="00B217AC" w:rsidP="00B217AC">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B217AC">
        <w:rPr>
          <w:rFonts w:ascii="Arial" w:eastAsia="Times New Roman" w:hAnsi="Arial" w:cs="Arial"/>
          <w:b/>
          <w:bCs/>
          <w:color w:val="000000"/>
          <w:sz w:val="20"/>
          <w:szCs w:val="20"/>
        </w:rPr>
        <w:t xml:space="preserve">सदनिका विक्रेत्याकडून खरेदीदारास </w:t>
      </w:r>
      <w:proofErr xmlns:w="http://schemas.openxmlformats.org/wordprocessingml/2006/main" w:type="spellStart"/>
      <w:r xmlns:w="http://schemas.openxmlformats.org/wordprocessingml/2006/main" w:rsidRPr="00B217AC">
        <w:rPr>
          <w:rFonts w:ascii="Arial" w:eastAsia="Times New Roman" w:hAnsi="Arial" w:cs="Arial"/>
          <w:b/>
          <w:bCs/>
          <w:color w:val="000000"/>
          <w:sz w:val="20"/>
          <w:szCs w:val="20"/>
        </w:rPr>
        <w:t xml:space="preserve">शीर्षकातील </w:t>
      </w:r>
      <w:r xmlns:w="http://schemas.openxmlformats.org/wordprocessingml/2006/main" w:rsidRPr="00B217AC">
        <w:rPr>
          <w:rFonts w:ascii="Arial" w:eastAsia="Times New Roman" w:hAnsi="Arial" w:cs="Arial"/>
          <w:b/>
          <w:bCs/>
          <w:color w:val="000000"/>
          <w:sz w:val="20"/>
          <w:szCs w:val="20"/>
        </w:rPr>
        <w:t xml:space="preserve">संरक्षणाबद्दल नुकसानभरपाईची डीड</w:t>
      </w:r>
      <w:proofErr xmlns:w="http://schemas.openxmlformats.org/wordprocessingml/2006/main" w:type="spellEnd"/>
    </w:p>
    <w:p w:rsidR="00B217AC" w:rsidRPr="00B217AC" w:rsidRDefault="00B217AC" w:rsidP="00B217A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217AC">
        <w:rPr>
          <w:rFonts w:ascii="Arial" w:eastAsia="Times New Roman" w:hAnsi="Arial" w:cs="Arial"/>
          <w:color w:val="000000"/>
          <w:sz w:val="20"/>
          <w:szCs w:val="20"/>
        </w:rPr>
        <w:t xml:space="preserve">नुकसानभरपाईची ही डीड </w:t>
      </w:r>
      <w:proofErr xmlns:w="http://schemas.openxmlformats.org/wordprocessingml/2006/main" w:type="gramStart"/>
      <w:r xmlns:w="http://schemas.openxmlformats.org/wordprocessingml/2006/main" w:rsidRPr="00B217AC">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B217AC">
        <w:rPr>
          <w:rFonts w:ascii="Arial" w:eastAsia="Times New Roman" w:hAnsi="Arial" w:cs="Arial"/>
          <w:color w:val="000000"/>
          <w:sz w:val="20"/>
          <w:szCs w:val="20"/>
        </w:rPr>
        <w:t xml:space="preserve">या दिवशी केली जाते. ....................., 2000, </w:t>
      </w:r>
      <w:proofErr xmlns:w="http://schemas.openxmlformats.org/wordprocessingml/2006/main" w:type="spellStart"/>
      <w:r xmlns:w="http://schemas.openxmlformats.org/wordprocessingml/2006/main" w:rsidRPr="00B217AC">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B217AC">
        <w:rPr>
          <w:rFonts w:ascii="Arial" w:eastAsia="Times New Roman" w:hAnsi="Arial" w:cs="Arial"/>
          <w:color w:val="000000"/>
          <w:sz w:val="20"/>
          <w:szCs w:val="20"/>
        </w:rPr>
        <w:t xml:space="preserve">अ, ब चा मुलगा, रहिवासी ................ मधील ... यापुढे "विक्रेता" असे संबोधले जाते (कोणता अभिव्यक्ती, जोपर्यंत तो संदर्भ किंवा त्याचा अर्थ विपरित नसेल तर त्याचा अर्थ असेल आणि त्यात त्याचे वारस, एक्झिक्युटर्स, प्रशासक आणि नियुक्ती समाविष्ट असतील) आणि श्री सी, डी चा मुलगा </w:t>
      </w:r>
      <w:proofErr xmlns:w="http://schemas.openxmlformats.org/wordprocessingml/2006/main" w:type="spellStart"/>
      <w:r xmlns:w="http://schemas.openxmlformats.org/wordprocessingml/2006/main" w:rsidRPr="00B217AC">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B217AC">
        <w:rPr>
          <w:rFonts w:ascii="Arial" w:eastAsia="Times New Roman" w:hAnsi="Arial" w:cs="Arial"/>
          <w:color w:val="000000"/>
          <w:sz w:val="20"/>
          <w:szCs w:val="20"/>
        </w:rPr>
        <w:t xml:space="preserve">रहिवासी ................................. यानंतर "खरेदीदार" असे संबोधले जाते (जो अभिव्यक्ती, जोपर्यंत ती संदर्भाशी विसंगत असेल किंवा त्‍याच्‍या अर्थाचा अर्थ अन्‍य भागाचे त्‍याचे वारस, एक्झिक्युटर्स, अॅडमिनिस्‍ट्रेटर्स आणि नेमणूक) यांचा समावेश होतो.</w:t>
      </w:r>
    </w:p>
    <w:p w:rsidR="00B217AC" w:rsidRPr="00B217AC" w:rsidRDefault="00B217AC" w:rsidP="00B217A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217AC">
        <w:rPr>
          <w:rFonts w:ascii="Arial" w:eastAsia="Times New Roman" w:hAnsi="Arial" w:cs="Arial"/>
          <w:color w:val="000000"/>
          <w:sz w:val="20"/>
          <w:szCs w:val="20"/>
        </w:rPr>
        <w:t xml:space="preserve">तर विक्रेत्याने प्लॉट नं............. वर बांधलेले घर क्र................. विकण्यासाठी खरेदीदाराशी करार केला आहे. ..... सव्‍‌र्हे नं. .............. </w:t>
      </w:r>
      <w:proofErr xmlns:w="http://schemas.openxmlformats.org/wordprocessingml/2006/main" w:type="gramStart"/>
      <w:r xmlns:w="http://schemas.openxmlformats.org/wordprocessingml/2006/main" w:rsidRPr="00B217AC">
        <w:rPr>
          <w:rFonts w:ascii="Arial" w:eastAsia="Times New Roman" w:hAnsi="Arial" w:cs="Arial"/>
          <w:color w:val="000000"/>
          <w:sz w:val="20"/>
          <w:szCs w:val="20"/>
        </w:rPr>
        <w:t xml:space="preserve">येथे </w:t>
      </w:r>
      <w:r xmlns:w="http://schemas.openxmlformats.org/wordprocessingml/2006/main" w:rsidRPr="00B217AC">
        <w:rPr>
          <w:rFonts w:ascii="Arial" w:eastAsia="Times New Roman" w:hAnsi="Arial" w:cs="Arial"/>
          <w:color w:val="000000"/>
          <w:sz w:val="20"/>
          <w:szCs w:val="20"/>
        </w:rPr>
        <w:t xml:space="preserve">स्थित आहे . </w:t>
      </w:r>
      <w:proofErr xmlns:w="http://schemas.openxmlformats.org/wordprocessingml/2006/main" w:type="gramEnd"/>
      <w:r xmlns:w="http://schemas.openxmlformats.org/wordprocessingml/2006/main" w:rsidRPr="00B217AC">
        <w:rPr>
          <w:rFonts w:ascii="Arial" w:eastAsia="Times New Roman" w:hAnsi="Arial" w:cs="Arial"/>
          <w:color w:val="000000"/>
          <w:sz w:val="20"/>
          <w:szCs w:val="20"/>
        </w:rPr>
        <w:t xml:space="preserve">.. नोंदणी जिल्हा आणि उप-जिल्ह्यातील .....................</w:t>
      </w:r>
    </w:p>
    <w:p w:rsidR="00B217AC" w:rsidRPr="00B217AC" w:rsidRDefault="00B217AC" w:rsidP="00B217A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217AC">
        <w:rPr>
          <w:rFonts w:ascii="Arial" w:eastAsia="Times New Roman" w:hAnsi="Arial" w:cs="Arial"/>
          <w:color w:val="000000"/>
          <w:sz w:val="20"/>
          <w:szCs w:val="20"/>
        </w:rPr>
        <w:t xml:space="preserve">आणि जेव्हा विक्रेत्याने असे प्रतिनिधित्व केले आहे की सांगितलेल्या घराचे त्याचे शीर्षक स्पष्ट, विक्रीयोग्य आणि बोजांपासून मुक्त आहे, परंतु मालकाने ..................... ची विक्री डीड चुकीची ठेवली आहे. ... विक्रेत्याच्या </w:t>
      </w:r>
      <w:proofErr xmlns:w="http://schemas.openxmlformats.org/wordprocessingml/2006/main" w:type="spellStart"/>
      <w:r xmlns:w="http://schemas.openxmlformats.org/wordprocessingml/2006/main" w:rsidRPr="00B217AC">
        <w:rPr>
          <w:rFonts w:ascii="Arial" w:eastAsia="Times New Roman" w:hAnsi="Arial" w:cs="Arial"/>
          <w:color w:val="000000"/>
          <w:sz w:val="20"/>
          <w:szCs w:val="20"/>
        </w:rPr>
        <w:t xml:space="preserve">नावे </w:t>
      </w:r>
      <w:proofErr xmlns:w="http://schemas.openxmlformats.org/wordprocessingml/2006/main" w:type="spellEnd"/>
      <w:r xmlns:w="http://schemas.openxmlformats.org/wordprocessingml/2006/main" w:rsidRPr="00B217AC">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B217AC">
        <w:rPr>
          <w:rFonts w:ascii="Arial" w:eastAsia="Times New Roman" w:hAnsi="Arial" w:cs="Arial"/>
          <w:color w:val="000000"/>
          <w:sz w:val="20"/>
          <w:szCs w:val="20"/>
        </w:rPr>
        <w:t xml:space="preserve">............................ द्वारे अंमलात आणले </w:t>
      </w:r>
      <w:proofErr xmlns:w="http://schemas.openxmlformats.org/wordprocessingml/2006/main" w:type="spellStart"/>
      <w:r xmlns:w="http://schemas.openxmlformats.org/wordprocessingml/2006/main" w:rsidRPr="00B217AC">
        <w:rPr>
          <w:rFonts w:ascii="Arial" w:eastAsia="Times New Roman" w:hAnsi="Arial" w:cs="Arial"/>
          <w:color w:val="000000"/>
          <w:sz w:val="20"/>
          <w:szCs w:val="20"/>
        </w:rPr>
        <w:t xml:space="preserve">आणि उक्त घराचे इतर शीर्षक दस्तऐवज.</w:t>
      </w:r>
    </w:p>
    <w:p w:rsidR="00B217AC" w:rsidRPr="00B217AC" w:rsidRDefault="00B217AC" w:rsidP="00B217A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217AC">
        <w:rPr>
          <w:rFonts w:ascii="Arial" w:eastAsia="Times New Roman" w:hAnsi="Arial" w:cs="Arial"/>
          <w:color w:val="000000"/>
          <w:sz w:val="20"/>
          <w:szCs w:val="20"/>
        </w:rPr>
        <w:t xml:space="preserve">आणि जेव्हा विक्रेत्याने असे प्रतिनिधित्व केले आहे की त्याने उक्त घरावर कोणतेही शुल्क, गहाण किंवा बोजा निर्माण केलेला नाही आणि खरेदीदारास विक्रेत्याने खरेदीदाराला नुकसानभरपाई देणार्‍या घराच्या टायटल डीडचा आग्रह न धरता ते घर खरेदी करण्याची विनंती केली आहे. सदर घरामध्ये कोणताही हक्क, शीर्षक किंवा व्याज मिळण्याचा दावा करणार्‍या कोणत्याही व्यक्तीकडून कोणतीही मागणी, दावा, कृती किंवा अधिकार आणि/किंवा कोणीही ठेवीच्या आधारावर कोणतेही शुल्क, धारणाधिकार, गहाण किंवा बोजा दावा करत असल्यास शीर्षक कृत्ये.</w:t>
      </w:r>
    </w:p>
    <w:p w:rsidR="00B217AC" w:rsidRPr="00B217AC" w:rsidRDefault="00B217AC" w:rsidP="00B217A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217AC">
        <w:rPr>
          <w:rFonts w:ascii="Arial" w:eastAsia="Times New Roman" w:hAnsi="Arial" w:cs="Arial"/>
          <w:color w:val="000000"/>
          <w:sz w:val="20"/>
          <w:szCs w:val="20"/>
        </w:rPr>
        <w:t xml:space="preserve">आणि खरेदीदाराने सदर घराच्या टायटल डीडचा आग्रह न धरता सदर घर खरेदी करण्यास सहमती दर्शवली असताना, विक्रेत्याने यापुढे संदर्भित केलेल्या पद्धतीने खरेदीदाराची नुकसानभरपाई करण्यास सहमती दर्शविल्यानंतर.</w:t>
      </w:r>
    </w:p>
    <w:p w:rsidR="00B217AC" w:rsidRPr="00B217AC" w:rsidRDefault="00B217AC" w:rsidP="00B217A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217AC">
        <w:rPr>
          <w:rFonts w:ascii="Arial" w:eastAsia="Times New Roman" w:hAnsi="Arial" w:cs="Arial"/>
          <w:color w:val="000000"/>
          <w:sz w:val="20"/>
          <w:szCs w:val="20"/>
        </w:rPr>
        <w:t xml:space="preserve">आता हे कृत्य </w:t>
      </w:r>
      <w:proofErr xmlns:w="http://schemas.openxmlformats.org/wordprocessingml/2006/main" w:type="spellStart"/>
      <w:r xmlns:w="http://schemas.openxmlformats.org/wordprocessingml/2006/main" w:rsidRPr="00B217AC">
        <w:rPr>
          <w:rFonts w:ascii="Arial" w:eastAsia="Times New Roman" w:hAnsi="Arial" w:cs="Arial"/>
          <w:color w:val="000000"/>
          <w:sz w:val="20"/>
          <w:szCs w:val="20"/>
        </w:rPr>
        <w:t xml:space="preserve">खालीलप्रमाणे </w:t>
      </w:r>
      <w:r xmlns:w="http://schemas.openxmlformats.org/wordprocessingml/2006/main" w:rsidRPr="00B217AC">
        <w:rPr>
          <w:rFonts w:ascii="Arial" w:eastAsia="Times New Roman" w:hAnsi="Arial" w:cs="Arial"/>
          <w:color w:val="000000"/>
          <w:sz w:val="20"/>
          <w:szCs w:val="20"/>
        </w:rPr>
        <w:t xml:space="preserve">साक्षीदार आहे :</w:t>
      </w:r>
      <w:proofErr xmlns:w="http://schemas.openxmlformats.org/wordprocessingml/2006/main" w:type="spellEnd"/>
    </w:p>
    <w:p w:rsidR="00B217AC" w:rsidRPr="00B217AC" w:rsidRDefault="00B217AC" w:rsidP="00B217A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217AC">
        <w:rPr>
          <w:rFonts w:ascii="Arial" w:eastAsia="Times New Roman" w:hAnsi="Arial" w:cs="Arial"/>
          <w:color w:val="000000"/>
          <w:sz w:val="20"/>
          <w:szCs w:val="20"/>
        </w:rPr>
        <w:t xml:space="preserve">1. त्या कराराच्या अनुषंगाने आणि खरेदीदाराने उक्त घराच्या संदर्भात शीर्षक कृत्ये आणि इतर कागदपत्रांसाठी आग्रह न केल्याचे लक्षात घेऊन, विक्रेता याद्वारे खरेदीदाराशी करार करतो की विक्रेता यापुढे कधीही नुकसानभरपाई करेल आणि नुकसानभरपाई करेल. सर्व दावे, मागण्या, कृती, कार्यवाही, नुकसान, नुकसान, खर्च, शुल्क आणि खर्च जे खरेदीदाराच्या विरोधात आणले जाऊ शकतात किंवा सुरू केले जाऊ शकतात किंवा जे खरेदीदाराला भोगावे लागतील किंवा भोगावे लागतील किंवा परिणामी, थेट किंवा अप्रत्यक्ष, घराच्या संदर्भात विक्रेत्याने टायटल डीड्सचे उत्पादन न केल्याबद्दल.</w:t>
      </w:r>
    </w:p>
    <w:p w:rsidR="00B217AC" w:rsidRPr="00B217AC" w:rsidRDefault="00B217AC" w:rsidP="00B217A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217AC">
        <w:rPr>
          <w:rFonts w:ascii="Arial" w:eastAsia="Times New Roman" w:hAnsi="Arial" w:cs="Arial"/>
          <w:color w:val="000000"/>
          <w:sz w:val="20"/>
          <w:szCs w:val="20"/>
        </w:rPr>
        <w:t xml:space="preserve">2. "विक्रेता" आणि "खरेदीदार" या शब्दांमध्ये </w:t>
      </w:r>
      <w:proofErr xmlns:w="http://schemas.openxmlformats.org/wordprocessingml/2006/main" w:type="spellStart"/>
      <w:r xmlns:w="http://schemas.openxmlformats.org/wordprocessingml/2006/main" w:rsidRPr="00B217AC">
        <w:rPr>
          <w:rFonts w:ascii="Arial" w:eastAsia="Times New Roman" w:hAnsi="Arial" w:cs="Arial"/>
          <w:color w:val="000000"/>
          <w:sz w:val="20"/>
          <w:szCs w:val="20"/>
        </w:rPr>
        <w:t xml:space="preserve">त्यांचे </w:t>
      </w:r>
      <w:proofErr xmlns:w="http://schemas.openxmlformats.org/wordprocessingml/2006/main" w:type="spellEnd"/>
      <w:r xmlns:w="http://schemas.openxmlformats.org/wordprocessingml/2006/main" w:rsidRPr="00B217AC">
        <w:rPr>
          <w:rFonts w:ascii="Arial" w:eastAsia="Times New Roman" w:hAnsi="Arial" w:cs="Arial"/>
          <w:color w:val="000000"/>
          <w:sz w:val="20"/>
          <w:szCs w:val="20"/>
        </w:rPr>
        <w:t xml:space="preserve">आणि त्यांचे प्रत्येक संबंधित वारस, उत्तराधिकारी, एक्झिक्युटर, प्रशासक आणि नियुक्ती समाविष्ट आहेत.</w:t>
      </w:r>
    </w:p>
    <w:p w:rsidR="00B217AC" w:rsidRPr="00B217AC" w:rsidRDefault="00B217AC" w:rsidP="00B217A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217AC">
        <w:rPr>
          <w:rFonts w:ascii="Arial" w:eastAsia="Times New Roman" w:hAnsi="Arial" w:cs="Arial"/>
          <w:color w:val="000000"/>
          <w:sz w:val="20"/>
          <w:szCs w:val="20"/>
        </w:rPr>
        <w:t xml:space="preserve">याच्या साक्षीने, पक्षांनी या भेटवस्तूंवर वर लिहिलेल्या दिवशी आणि वर्षावर स्वाक्षरी केली आहे.</w:t>
      </w:r>
    </w:p>
    <w:p w:rsidR="00B217AC" w:rsidRPr="00B217AC" w:rsidRDefault="00B217AC" w:rsidP="00B217A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217AC">
        <w:rPr>
          <w:rFonts w:ascii="Arial" w:eastAsia="Times New Roman" w:hAnsi="Arial" w:cs="Arial"/>
          <w:color w:val="000000"/>
          <w:sz w:val="20"/>
          <w:szCs w:val="20"/>
        </w:rPr>
        <w:t xml:space="preserve">A द्वारे स्वाक्षरी केलेले आणि वितरीत केले, नावाच्या विक्रेत्याने</w:t>
      </w:r>
    </w:p>
    <w:p w:rsidR="00B217AC" w:rsidRPr="00B217AC" w:rsidRDefault="00B217AC" w:rsidP="00B217A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217AC">
        <w:rPr>
          <w:rFonts w:ascii="Arial" w:eastAsia="Times New Roman" w:hAnsi="Arial" w:cs="Arial"/>
          <w:color w:val="000000"/>
          <w:sz w:val="20"/>
          <w:szCs w:val="20"/>
        </w:rPr>
        <w:t xml:space="preserve">C द्वारे स्वाक्षरी केलेले आणि वितरीत केले, आतील नावाच्या खरेदीदाराने</w:t>
      </w:r>
    </w:p>
    <w:p w:rsidR="00B217AC" w:rsidRPr="00B217AC" w:rsidRDefault="00B217AC" w:rsidP="00B217A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217AC">
        <w:rPr>
          <w:rFonts w:ascii="Arial" w:eastAsia="Times New Roman" w:hAnsi="Arial" w:cs="Arial"/>
          <w:color w:val="000000"/>
          <w:sz w:val="20"/>
          <w:szCs w:val="20"/>
        </w:rPr>
        <w:t xml:space="preserve">साक्षीदार;</w:t>
      </w:r>
    </w:p>
    <w:p w:rsidR="00B217AC" w:rsidRPr="00B217AC" w:rsidRDefault="00B217AC" w:rsidP="00B217A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217AC">
        <w:rPr>
          <w:rFonts w:ascii="Arial" w:eastAsia="Times New Roman" w:hAnsi="Arial" w:cs="Arial"/>
          <w:color w:val="000000"/>
          <w:sz w:val="20"/>
          <w:szCs w:val="20"/>
        </w:rPr>
        <w:t xml:space="preserve">१.</w:t>
      </w:r>
    </w:p>
    <w:p w:rsidR="00B217AC" w:rsidRPr="00B217AC" w:rsidRDefault="00B217AC" w:rsidP="00B217A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217AC">
        <w:rPr>
          <w:rFonts w:ascii="Arial" w:eastAsia="Times New Roman" w:hAnsi="Arial" w:cs="Arial"/>
          <w:color w:val="000000"/>
          <w:sz w:val="20"/>
          <w:szCs w:val="20"/>
        </w:rPr>
        <w:t xml:space="preserve">2.</w:t>
      </w:r>
    </w:p>
    <w:sectPr w:rsidR="00B217AC" w:rsidRPr="00B217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7AC"/>
    <w:rsid w:val="001178E5"/>
    <w:rsid w:val="00B21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96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2665</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2019-07-24T05:49:00Z</dcterms:created>
  <dcterms:modified xsi:type="dcterms:W3CDTF">2019-07-24T05:49:00Z</dcterms:modified>
</cp:coreProperties>
</file>