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E0491">
        <w:rPr>
          <w:rFonts w:ascii="Arial" w:eastAsia="Times New Roman" w:hAnsi="Arial" w:cs="Arial"/>
          <w:b/>
          <w:bCs/>
          <w:color w:val="000000"/>
          <w:sz w:val="20"/>
          <w:szCs w:val="20"/>
        </w:rPr>
        <w:t xml:space="preserve">सार्वजनिक कंपन्यांसाठी असोसिएशनचे प्रारूप मॉडेल लेख</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भाग 1: व्याख्या आणि व्याख्या</w:t>
      </w:r>
    </w:p>
    <w:p w:rsidR="001E0491" w:rsidRPr="001E0491" w:rsidRDefault="001E0491" w:rsidP="001E0491">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१.</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परिभाषित अटी</w:t>
      </w:r>
    </w:p>
    <w:p w:rsidR="001E0491" w:rsidRPr="001E0491" w:rsidRDefault="001E0491" w:rsidP="001E0491">
      <w:pPr xmlns:w="http://schemas.openxmlformats.org/wordprocessingml/2006/main">
        <w:spacing w:before="100" w:beforeAutospacing="1" w:after="100" w:afterAutospacing="1" w:line="240" w:lineRule="auto"/>
        <w:ind w:left="126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लेखातील काही शब्द आणि वाक्प्रचारांना दिलेले विशेष अर्थ परिभाषित संज्ञांच्या अनुक्रमणिकेत दिलेले आहेत.</w:t>
      </w:r>
    </w:p>
    <w:p w:rsidR="001E0491" w:rsidRPr="001E0491" w:rsidRDefault="001E0491" w:rsidP="001E0491">
      <w:pPr xmlns:w="http://schemas.openxmlformats.org/wordprocessingml/2006/main">
        <w:spacing w:before="100" w:beforeAutospacing="1" w:after="100" w:afterAutospacing="1" w:line="240" w:lineRule="auto"/>
        <w:ind w:left="126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जेथे एखादा शब्द किंवा वाक्प्रचार परिभाषित संज्ञांच्या अनुक्रमणिकेमध्ये परिभाषित केला जातो, त्या शब्दाच्या किंवा वाक्प्रचाराच्या इतर व्याकरणाच्या रूपांचा लेखांमध्ये वापरला जाणारा अर्थ त्या व्याख्येशी सुसंगत असेल.</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भाग २: दिग्दर्शक</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संचालकांचे अधिकार आणि जबाबदाऱ्या</w:t>
      </w:r>
    </w:p>
    <w:p w:rsidR="001E0491" w:rsidRPr="001E0491" w:rsidRDefault="001E0491" w:rsidP="001E0491">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2.</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 सामान्य अधिकार</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color w:val="000000"/>
          <w:sz w:val="20"/>
          <w:szCs w:val="20"/>
        </w:rPr>
        <w:t xml:space="preserve">कंपनी अधिनियम आणि लेखांच्या अधीन, संचालक:</w:t>
      </w:r>
    </w:p>
    <w:p w:rsidR="001E0491" w:rsidRPr="001E0491" w:rsidRDefault="001E0491" w:rsidP="001E0491">
      <w:pPr xmlns:w="http://schemas.openxmlformats.org/wordprocessingml/2006/main">
        <w:spacing w:before="100" w:beforeAutospacing="1" w:after="100" w:afterAutospacing="1" w:line="240" w:lineRule="auto"/>
        <w:ind w:left="1185" w:hanging="465"/>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कंपनीचा व्यवसाय व्यवस्थापित करेल; आणि</w:t>
      </w:r>
    </w:p>
    <w:p w:rsidR="001E0491" w:rsidRPr="001E0491" w:rsidRDefault="001E0491" w:rsidP="001E0491">
      <w:pPr xmlns:w="http://schemas.openxmlformats.org/wordprocessingml/2006/main">
        <w:spacing w:before="100" w:beforeAutospacing="1" w:after="100" w:afterAutospacing="1" w:line="240" w:lineRule="auto"/>
        <w:ind w:left="1185" w:hanging="465"/>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कंपनीच्या व्यवसायाशी संबंधित कोणत्याही कारणासाठी कंपनीचे सर्व अधिकार वापरू शकतात.</w:t>
      </w:r>
    </w:p>
    <w:p w:rsidR="001E0491" w:rsidRPr="001E0491" w:rsidRDefault="001E0491" w:rsidP="001E0491">
      <w:pPr xmlns:w="http://schemas.openxmlformats.org/wordprocessingml/2006/main">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3.</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सदस्यांची राखीव शक्ती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सभासद, विशेष ठरावाद्वारे, संचालकांना विशिष्ट पद्धतीने वागण्याचा किंवा कृती करण्यापासून परावृत्त करण्याचा आदेश देऊ शकतात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असा कोणताही विशेष ठराव संचालकांनी आधीच केलेल्या कोणत्याही गोष्टीला अवैध ठरवणार नाही.</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संचालकांचे अधिकार आणि जबाबदाऱ्या सोपवणे</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4.</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 नियुक्त करू शकतात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अधीन राहून, संचालक त्यांचे कोणतेही अधिकार आणि जबाबदाऱ्या सोपवू शकतात: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अशा व्यक्तींना;</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अशा प्रकारे;</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इतक्या प्रमाणात;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अशा बाबी किंवा प्रदेशांच्या संबंधात;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अशा अटींवर किंवा अशा निर्बंधांच्या अधीन, त्यांना योग्य वाटते.</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मसुदा: जून 2006</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संचालकांनी अन्यथा निर्दिष्ट केल्याशिवाय, असे कोणतेही प्रतिनिधी मंडळ संचालकांच्या अधिकारांचे आणि जबाबदाऱ्यांचे पुढील प्रतिनिधीत्व अधिकृत करते ज्यांना ते सोपवले गेले आहेत, मग ते स्पष्टपणे किंवा या परिच्छेदाच्या आधारे.</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संचालकांनी संचालक नसलेल्या कोणत्याही व्यक्तीला याच्याशी संबंधित कोणताही निर्णय सोपवू नये:</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(किंवा संचालकांची समिती) कसे निर्णय घेतात;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 नियुक्ती किंवा संचालकाची नियुक्ती रद्द करणे; किंवा</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लाभांशाचे पेमेंट किंवा घोषणा.</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कोणत्याही वेळी कोणत्याही प्रतिनिधी मंडळाला संपूर्ण किंवा अंशतः मागे घेऊ शकतात किंवा रद्द करू शकतात किंवा त्याच्या अटींमध्ये बदल करू शकतात.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५.</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संचालकांच्या समित्या</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जर संचालक:</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दोन किंवा अधिक व्यक्तींना अधिकार किंवा जबाबदाऱ्या सोपवणे, ज्यापैकी किमान एक संचालक आहे;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सूचित करतात की त्यांनी त्या अधिकार किंवा जबाबदाऱ्यांच्या संदर्भात एकत्रितपणे कार्य केले पाहिजे, त्या व्यक्ती लेखांच्या उद्देशांसाठी एक "समिती" आहेत.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कसे निर्णय घेतात यासंबंधीच्या लेखातील तरतुदी, शक्य तितक्या समित्यांकडून घेतलेल्या निर्णयांना लागू होतील, परंतु संचालक समितीला बंधनकारक असणारे कार्यपद्धतीचे नियम बनवू शकतात.</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संचालकांद्वारे निर्णय घेणे</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6.</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संचालकांनी एकत्रितपणे निर्णय घ्यावा</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हा लेख अशा कोणत्याही बाबींना लागू होतो ज्याच्या संदर्भात संचालकांनी त्यांचे अधिकार आणि जबाबदाऱ्या एकाच संचालकाकडे सोपवल्या नाहीत.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अधीन राहून, संचालकांनी अशा कोणत्याही प्रकरणाशी संबंधित निर्णय घेतल्याशिवाय कार्य करू नये:</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बैठकीत किंवा</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अनुषंगाने संचालकांच्या लेखी ठरावाच्या स्वरूपात.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७.</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संचालकांच्या बैठका बोलावणे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कोणताही संचालक संचालकांची बैठक बोलवू शकतो.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संचालकाने विनंती केल्यास कंपनी सचिव संचालकांची बैठक बोलावतील.</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बैठकीची प्रस्तावित तारीख, वेळ, ठिकाण आणि विषय दर्शविणारी वाजवी सूचना दिल्याशिवाय बैठक बोलावली जात नाही.</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 वगळता सर्व संचालकांना सूचना देणे आवश्यक आहे:</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मसुदा: जून 2006</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ज्यांना वाजवी सूचना देणे शक्य नाही; किंवा</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 संभाव्यपणे किंवा पूर्वलक्ष्यीपणे लक्षात घेण्याचे त्यांचे हक्क सोडून देतात.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५.</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बैठकीची सूचना लेखी देण्याची गरज नाही.</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6.</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कोणत्याही सूचना कालावधीची वाजवीपणा संदर्भाद्वारे निर्धारित केली जाईल:</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a</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बैठकीच्या विषयाची निकड आणि महत्त्व; आणि</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b</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बैठकीची सूचना प्राप्त करण्याची किंवा त्यात सहभागी होण्याची वैयक्तिक संचालकांची क्षमता.</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8.</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संचालकांच्या बैठकीमध्ये सहभाग</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अधीन, संचालक संचालकांच्या बैठकीत किंवा संचालकांच्या बैठकीत भाग घेतात, जेव्हा:</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बैठक बोलावण्यात आली आहे आणि ती लेखांनुसार होते;</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 एकत्र गुंतलेले आहेत, केवळ मीटिंगच्या व्यवसायात किंवा मीटिंगच्या त्या भागामध्ये;</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इतर कोणतेही संचालक त्यांच्यापासून वेगळेपणे त्या व्यवसायात गुंतलेले नाहीत; आणि</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 प्रत्येकजण त्या व्यवसायाच्या कोणत्याही विशिष्ट बाबीबद्दल त्यांची कोणतीही माहिती किंवा मते इतरांना कळवू शकतात.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बैठकीत संचालक सहभागी होत आहेत की नाही हे निर्धारित करताना, कोणताही संचालक कुठे आहे किंवा ते एकमेकांशी कसे संवाद साधतात हे अप्रासंगिक आहे.</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९.</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संचालकांच्या बैठकीसाठी कोरम</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बैठकीत, जोपर्यंत कोरम भाग घेत नाही तोपर्यंत, दुसरी बैठक बोलावण्याचा प्रस्ताव वगळता कोणत्याही प्रस्तावावर मतदान केले जाणार नाही.</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सभांचा कोरम वेळोवेळी याद्वारे निश्चित केला जाऊ शकतो:</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 निर्णय किंवा</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एक सामान्य ठराव, परंतु तो कधीही दोनपेक्षा कमी नसावा, आणि अन्यथा निश्चित केल्याशिवाय ते दोन असतील.</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अधीन राहून, कंपनीसोबत प्रत्यक्ष किंवा प्रस्तावित व्यवहार किंवा व्यवस्थेमध्ये स्वारस्य असलेला संचालक, त्या व्यवहार किंवा व्यवस्थेशी संबंधित कोणत्याही संचालकांच्या बैठकीत किंवा संचालकांच्या बैठकीचा भाग म्हणून गणला जाणार नाही.</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एक व्यक्ती जो पर्यायी संचालक आहे परंतु संचालक नाही तो कोरम भाग घेत आहे की नाही हे निर्धारित करण्याच्या हेतूने सहभागी म्हणून गणले जाईल, परंतु जर त्या व्यक्तीची नियुक्ती टोर सहभागी होत नसेल तरच. अशा हेतूंसाठी कोणत्याही पर्यायी व्यक्तीची एकापेक्षा जास्त संचालक म्हणून गणना केली जाणार नाही.</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10.</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कोरमपेक्षा कमी संचालकांची एकूण संख्या</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color w:val="000000"/>
          <w:sz w:val="20"/>
          <w:szCs w:val="20"/>
        </w:rPr>
        <w:t xml:space="preserve">संचालकांच्या सभेसाठी एकूण संचालकांची संख्या सध्याच्या कोरमपेक्षा कमी असल्यास:</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सर्व संचालक, किंवा</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मसुदा: जून 2006</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त्यांपैकी अनेक जण आजारपणामुळे किंवा अपघातामुळे असे करण्यास असमर्थ आहेत, एकतर कोरम पूर्ण करण्यासाठी पुरेशा नवीन संचालकांची नियुक्ती करण्यासाठी किंवा नियुक्ती करणार्‍या ठरावावर मतदान करण्यासाठी कंपनीची सर्वसाधारण सभा बोलावण्यासाठी लेखी सहमती दर्शवू शकतात. पुढील संचालक किंवा कोरम बदला.</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11.</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संचालकांच्या बैठकीचे अध्यक्षस्थान</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त्यांच्या सभांच्या अध्यक्षतेसाठी संचालक नियुक्त करतील.</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त्यावेळेस नियुक्त केलेली व्यक्ती अध्यक्ष म्हणून ओळखली जाईल.</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कधीही अध्यक्षांची नियुक्ती रद्द करू शकतात.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सभा सुरू झाल्यापासून दहा मिनिटांत अध्यक्ष सहभागी होत नसल्यास, सहभागी संचालकांनी स्वतःपैकी एकाची अध्यक्षपदी नियुक्ती करावी.</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12.</w:t>
      </w:r>
      <w:r xmlns:w="http://schemas.openxmlformats.org/wordprocessingml/2006/main" w:rsidRPr="001E0491">
        <w:rPr>
          <w:rFonts w:ascii="Times New Roman" w:eastAsia="Times New Roman" w:hAnsi="Times New Roman" w:cs="Times New Roman"/>
          <w:b/>
          <w:bCs/>
          <w:color w:val="000000"/>
          <w:sz w:val="14"/>
          <w:szCs w:val="14"/>
        </w:rPr>
        <w:t xml:space="preserve">  </w:t>
      </w:r>
      <w:proofErr xmlns:w="http://schemas.openxmlformats.org/wordprocessingml/2006/main" w:type="gramStart"/>
      <w:r xmlns:w="http://schemas.openxmlformats.org/wordprocessingml/2006/main" w:rsidRPr="001E0491">
        <w:rPr>
          <w:rFonts w:ascii="Arial" w:eastAsia="Times New Roman" w:hAnsi="Arial" w:cs="Arial"/>
          <w:b/>
          <w:bCs/>
          <w:color w:val="000000"/>
          <w:sz w:val="20"/>
          <w:szCs w:val="20"/>
        </w:rPr>
        <w:t xml:space="preserve">संचालकांच्या बैठकीत </w:t>
      </w:r>
      <w:r xmlns:w="http://schemas.openxmlformats.org/wordprocessingml/2006/main" w:rsidRPr="001E0491">
        <w:rPr>
          <w:rFonts w:ascii="Arial" w:eastAsia="Times New Roman" w:hAnsi="Arial" w:cs="Arial"/>
          <w:b/>
          <w:bCs/>
          <w:color w:val="000000"/>
          <w:sz w:val="20"/>
          <w:szCs w:val="20"/>
        </w:rPr>
        <w:t xml:space="preserve">मतदान : सामान्य नियम</w:t>
      </w:r>
      <w:proofErr xmlns:w="http://schemas.openxmlformats.org/wordprocessingml/2006/main" w:type="gramEnd"/>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जेव्हा बहुसंख्य सहभागी संचालक प्रस्तावाच्या बाजूने मत देतात तेव्हा संचालकांच्या बैठकीत निर्णय घेतला जातो.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अधीन:</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अशा निर्णयात भाग घेणाऱ्या प्रत्येक संचालकाला एक मत असेल; परंतु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एखाद्या संचालकाला कंपनीसोबतच्या वास्तविक किंवा प्रस्तावित व्यवहारात किंवा व्यवस्थेमध्ये स्वारस्य असल्यास, तो संचालक आणि त्या संचालकाचे पर्यायी सदस्य त्याच्याशी संबंधित कोणत्याही प्रस्तावावर मत देऊ शकत नाहीत.</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13.</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संचालकांच्या बैठकीत अध्यक्षांचे निर्णायक मत</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color w:val="000000"/>
          <w:sz w:val="20"/>
          <w:szCs w:val="20"/>
        </w:rPr>
        <w:t xml:space="preserve">एखाद्या प्रस्तावाच्या बाजूने आणि विरुद्ध मतांची संख्या समान असल्यास, अध्यक्ष किंवा इतर संचालकांना सभेचे अध्यक्षस्थान दिले जाईल.</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14.</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संचालकांच्या बैठकीत पर्यायी मतदान</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color w:val="000000"/>
          <w:sz w:val="20"/>
          <w:szCs w:val="20"/>
        </w:rPr>
        <w:t xml:space="preserve">संचालक जे पर्यायी संचालक देखील आहेत त्यांच्या प्रत्येक नियुक्तकर्त्याच्या वतीने अतिरिक्त मत असते जेव्हा त्यांचे नियुक्तकर्ते असतात: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सहभागी होत नाही,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जर ते सहभागी झाले असते तर त्यांना मतदानाचा हक्क मिळाला असता.</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१५.</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हितसंबंधांचा संघर्ष: निर्बंध शिथिल करणे</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या लेखाच्या उद्देशाने निर्दिष्ट केलेल्या कोणत्याही परिस्थितीत, कंपनीसोबत वास्तविक किंवा प्रस्तावित व्यवहार किंवा व्यवस्थेमध्ये स्वारस्य असलेले संचालक:</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a</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सभेतील निर्णयात किंवा संचालकांच्या बैठकीचा भाग, त्याच्याशी संबंधित म्हणून गणले जाईल;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त्याच्याशी संबंधित प्रस्तावावर मत देण्याचा अधिकार आहे.</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या लेखाच्या उद्देशांसाठी निर्दिष्ट परिस्थिती अशी आहे की जेव्हा:</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मसुदा: जून 2006</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 सामान्य ठरावाद्वारे लेखांची तरतूद नाकारते जे अन्यथा संचालकांना संचालकांच्या बैठकीत सहभागी होण्यापासून किंवा मतदान करण्यापासून प्रतिबंधित करते;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दिग्दर्शकाच्या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स्वारस्यामुळे हितसंबंधांचा संघर्ष निर्माण होण्याची शक्यता मानली जाऊ शकत नाही; किंवा</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५.</w:t>
      </w:r>
      <w:r xmlns:w="http://schemas.openxmlformats.org/wordprocessingml/2006/main" w:rsidRPr="001E0491">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दिग्दर्शकाच्या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हितसंबंधाचा संघर्ष अनुमत कारणामुळे होतो.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या लेखाच्या हेतूंसाठी, खालील कारणे अनुमत आहेत: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a</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 किंवा त्‍याच्‍या उपकंपनींच्‍या वतीने किंवा त्‍याच्‍या वतीने करण्‍यात आलेल्‍या बंधनाच्‍या संदर्भात संचालकाने किंवा दिलेली हमी;</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सबस्क्रिप्शन, किंवा कंपनी किंवा तिच्या सहाय्यक कंपन्यांच्या शेअर्स किंवा इतर सिक्युरिटीजसाठी सदस्यता घेण्यासाठी किंवा अशा कोणत्याही शेअर्स किंवा सिक्युरिटीजसाठी अंडरराइट, सब-अंडरराइट किंवा हमी सबस्क्रिप्शनसाठी करार;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कर्मचारी आणि संचालक किंवा कंपनीचे माजी कर्मचारी आणि संचालक किंवा त्याच्या सहाय्यक कंपन्यांसाठी फायद्यांबद्दलचा करार जो सामान्यत: संचालक किंवा माजी संचालकांसाठी विशेष लाभ प्रदान करत नाही.</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16.</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पुढील नियम करण्यासाठी संचालकांचा विवेक</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अधीन राहून, संचालक ते निर्णय कसे घेतात याबद्दल त्यांना योग्य वाटेल असा कोणताही नियम बनवू शकतात.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संचालकांनी हे सुनिश्चित करणे आवश्यक आहे की असा कोणताही नियम तो अंमलात असताना संचालक असलेल्या सर्व व्यक्तींना कळविला जाईल.</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१७.</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 लेखी ठराव</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जेव्हा सर्व संचालक (किंवा त्यांचे पर्यायी) निर्णय घेत असलेल्या दस्तऐवजावर स्वाक्षरी करतात तेव्हा संचालकांचा लेखी ठराव स्वीकारला जातो.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 लेखी ठराव देखील स्वीकारला जातो जेव्हा:</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सर्व संचालकांपेक्षा कमी संचालक निर्णय घेत असलेल्या दस्तऐवजावर स्वाक्षरी करतात;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दस्तऐवजावर ज्यांनी स्वाक्षरी केलेली नाही त्यांची स्वाक्षरी असणे अव्यवहार्य आहे;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दस्तऐवजात स्वाक्षरी न केलेल्या संचालकांची नावे आणि त्यांनी स्वाक्षरी का केली नाही याची कारणे नोंदवली आहेत.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अशा दस्तऐवजावर स्वाक्षरी करणार्‍या संचालकाची व्यावहारिकता संदर्भाद्वारे निर्धारित केली जाईल:</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निर्णयाची निकड आणि महत्त्व ज्याशी तो संबंधित आहे;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जेव्हा संचालकांनी निर्णय घेणे आवश्यक किंवा समर्पक असेल तेव्हापर्यंत कागदपत्र प्राप्त करण्याची आणि त्यावर स्वाक्षरी करण्याची आणि कंपनीला पाठवण्याची संचालकाची क्षमता.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या लेखातील दस्तऐवजाच्या संदर्भांमध्ये त्या दस्तऐवजाच्या प्रती समाविष्ट आहेत.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५.</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कंपनीने दत्तक घेतल्याच्या तारखेपासून किमान दहा वर्षांपर्यंत सर्व संचालकांच्या लेखी ठरावांची लेखी नोंद ठेवली आहे याची खात्री करण्यासाठी संचालक जबाबदार आहेत.</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मसुदा: जून 2006</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संचालकांची नियुक्ती</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१८.</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  </w:t>
      </w:r>
      <w:r xmlns:w="http://schemas.openxmlformats.org/wordprocessingml/2006/main" w:rsidRPr="001E0491">
        <w:rPr>
          <w:rFonts w:ascii="Arial" w:eastAsia="Times New Roman" w:hAnsi="Arial" w:cs="Arial"/>
          <w:b/>
          <w:bCs/>
          <w:color w:val="000000"/>
          <w:sz w:val="20"/>
          <w:szCs w:val="20"/>
        </w:rPr>
        <w:t xml:space="preserve">संचालकांची किमान आणि कमाल संख्या</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color w:val="000000"/>
          <w:sz w:val="20"/>
          <w:szCs w:val="20"/>
        </w:rPr>
        <w:t xml:space="preserve">कंपनी कायद्यांच्या अधीन राहून, कंपनी सामान्य ठरावाद्वारे ठरवू शकते की तिच्याकडे हे असावे:</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पेक्षा जास्त नाही, किंवा</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पेक्षा कमी नाही,</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निर्देशकांची निर्दिष्ट संख्या </w:t>
      </w:r>
      <w:r xmlns:w="http://schemas.openxmlformats.org/wordprocessingml/2006/main" w:rsidRPr="001E0491">
        <w:rPr>
          <w:rFonts w:ascii="Arial" w:eastAsia="Times New Roman" w:hAnsi="Arial" w:cs="Arial"/>
          <w:color w:val="000000"/>
          <w:sz w:val="20"/>
          <w:szCs w:val="20"/>
        </w:rPr>
        <w:t xml:space="preserve">.</w:t>
      </w:r>
      <w:proofErr xmlns:w="http://schemas.openxmlformats.org/wordprocessingml/2006/main" w:type="gramEnd"/>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19.</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 नियुक्त करण्याच्या पद्धती</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color w:val="000000"/>
          <w:sz w:val="20"/>
          <w:szCs w:val="20"/>
        </w:rPr>
        <w:t xml:space="preserve">संचालक म्हणून काम करण्यास इच्छुक असलेली आणि कायद्याने परवानगी असलेली कोणतीही व्यक्ती संचालक म्हणून नियुक्त केली जाऊ शकते: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सामान्य ठरावाद्वारे; किंवा</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निर्णयाने.</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20.</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संचालकांच्या नेमणुका सदस्यांनी निश्चित केल्या पाहिजेत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निर्णयाद्वारे नियुक्त केलेल्या संचालकांची संचालकांनी नियुक्ती केल्यानंतर पुढील वार्षिक सर्वसाधारण सभेत सामान्य ठरावाद्वारे कार्यालयात पुष्टी करणे आवश्यक आहे.</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अधीन, ज्या संचालकांच्या नियुक्तीची पुष्टी झालेली नाही अशा संचालकांची नियुक्ती त्या वार्षिक सर्वसाधारण सभेच्या शेवटी संपुष्टात येते.</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b/>
          <w:bCs/>
          <w:color w:val="000000"/>
          <w:sz w:val="20"/>
          <w:szCs w:val="20"/>
        </w:rPr>
        <w:t xml:space="preserve">२१.</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रोटेशनद्वारे संचालकांची निवृत्ती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पहिल्या वार्षिक सर्वसाधारण सभेत सर्व संचालक पदावरून निवृत्त होतील.</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त्यानंतरच्या प्रत्येक वार्षिक सर्वसाधारण सभेत निम्मे संचालक ( </w:t>
      </w: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विषम संचालक असल्यास जवळच्या पूर्ण संख्येपर्यंत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 पदावरून निवृत्त होतील आणि सभासदांच्या पुनर्नियुक्तीसाठी स्वत:ची ऑफर देतील.</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रोटेशनद्वारे निवृत्त होणारे संचालक हे असे असतील जे त्यांच्या शेवटच्या नियुक्तीनंतर किंवा सर्वसाधारण सभेद्वारे पुनर्नियुक्तीनंतर सर्वात जास्त काळ पदावर राहिले आहेत, परंतु ज्या व्यक्तींची शेवटची नियुक्ती झाली होती किंवा त्याच दिवशी पुनर्नियुक्ती करण्यात आली होती अशा व्यक्तींमधून निवृत्त होणारे लोक चिठ्ठ्याद्वारे निश्चित केले जातील.</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कोणत्या संचालकांना रोटेशनद्वारे निवृत्त होणे आवश्यक आहे याची गणना करण्याच्या हेतूंसाठी, खालील गोष्टींकडे दुर्लक्ष केले जाईल:</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कोणतेही संचालक ज्यांच्या नियुक्तीची पुष्टी करणे आवश्यक आहे कारण त्यांची नियुक्ती संचालकांनी केली होती;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निवृत्त होऊ इच्छिणारे आणि पुन्हा निवडून येऊ नये असे कोणतेही संचालक.</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22.</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सर्वसाधारण सभेत संचालकांची नियुक्ती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एखादी व्यक्ती फक्त सर्वसाधारण सभेद्वारे संचालक म्हणून नियुक्त होण्यास पात्र आहे जर ती व्यक्ती: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लेखांतर्गत त्या बैठकीत रोटेशनद्वारे निवृत्त होणारे संचालक आहेत; किंवा</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मसुदा: जून 2006</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संचालकांद्वारे किंवा त्या बैठकीत मतदान करण्यास पात्र असलेल्या सदस्याद्वारे संचालक म्हणून नियुक्तीसाठी नामनिर्देशित केले गेले आहे.</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म्हणून नियुक्तीसाठी एखाद्या व्यक्तीचे नामनिर्देशन करू इच्छिणाऱ्या सदस्यांनी सभेच्या तारखेच्या 14 पेक्षा कमी किंवा 35 दिवस आधी कंपनीला लेखी सूचना देऊन तसे करणे आवश्यक आहे.</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कंपनीने त्या बैठकीच्या तारखेच्या 7 किंवा 28 दिवसांपेक्षा कमी नसलेल्या कोणत्याही सर्वसाधारण सभेत संचालक नेमण्यास कोण पात्र आहे याची सूचना प्राप्त करण्याचा अधिकार असलेल्या सर्वांना सूचित करणे आवश्यक आहे.</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सर्वसाधारण सभेत एखाद्या व्यक्तीच्या संचालक म्हणून प्रस्तावित नियुक्तीबद्दलच्या नामनिर्देशनांमध्ये किंवा सूचनांमध्ये त्या व्यक्तीचा पत्ता असणे आवश्यक नाही, परंतु अन्यथा तीच माहिती समाविष्ट करणे आवश्यक आहे जी त्या व्यक्तीच्या संदर्भात संचालकांच्या नोंदणीमध्ये नोंद केली जाते. संचालक नियुक्त केले.</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५.</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सर्वसाधारण सभेत संचालक म्हणून नियुक्तीसाठी एखाद्या व्यक्तीच्या नामांकनांमध्ये नामनिर्देशित व्यक्तीने स्वाक्षरी केलेले विधान समाविष्ट करणे आवश्यक आहे जे त्या व्यक्तीची संचालक म्हणून नियुक्ती करण्याची इच्छा दर्शवते.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6.</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जर, सर्वसाधारण सभेच्या शेवटी, कंपनीकडे अन्यथा दोन पेक्षा कमी संचालक असतील, किंवा लेखांनुसार निश्चित केल्या गेलेल्या किमान संचालकांची संख्या जास्त असेल तर, सभेच्या सुरुवातीला संचालक असलेल्या व्यक्ती असतील. संचालक म्हणून त्यांची पुनर्नियुक्ती करण्यात आली आहे असे मानले जाते, परंतु ते फक्त खालील उद्देशांसाठी कार्य करतील:</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सर्वसाधारण सभा बोलावणे;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अशी कर्तव्ये पार पाडणे जी कंपनीची काळजी म्हणून देखभाल करण्यासाठी आवश्यक आहे.</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23.</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 नियुक्ती रद्द करणे</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एखादी व्यक्ती दिग्दर्शक होण्याचे सोडून देते: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a</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 व्यक्ती कंपनी कायद्याच्या कोणत्याही तरतुदीनुसार संचालक होण्याचे थांबवते किंवा कायद्याने त्याला संचालक होण्यास मनाई आहे;</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 व्यक्ती सामान्यतः त्या व्यक्तीच्या कर्जदारांसोबत प्राप्त ऑर्डर किंवा कंपाऊंड्सच्या अधीन होते;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इतर सर्व संचालकांच्या मते, मानसिक विकार त्या व्यक्तीला दिग्दर्शकाची कर्तव्ये पार पाडण्यास अक्षम बनवते;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d</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 व्यक्ती, संचालकांच्या परवानगीशिवाय, संचालकांच्या बैठकीत तीन महिन्यांपेक्षा जास्त काळ भाग घेण्यास अयशस्वी ठरते, आणि आजारपण, अपघात किंवा इतर काही कारणांमुळे त्यांना असे करण्यापासून प्रतिबंधित केले जात नाही जे संचालक पुरेसे मानतात;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कंपनीला एक अधिसूचना की ती व्यक्ती राजीनामा देत आहे किंवा संचालक म्हणून पदावरून निवृत्त होत आहे, तिच्या अटींनुसार प्रभावी होते (परंतु जर कंपनीसोबतच्या कराराने दीर्घ नोटिस कालावधी निर्दिष्ट केला असेल, तर त्या व्यक्तीची नियुक्ती कराराच्या नोटिस कालावधीची समाप्ती होईपर्यंत संपुष्टात येणार नाही. );</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f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पदाचा राजीनामा देण्याची त्या व्यक्तीची ऑफर स्वीकारण्याचा निर्णय घेतात;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g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 व्यक्तीला पदावरून दूर करण्याचा एक सामान्य ठराव मंजूर केला जातो;</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मसुदा: जून 2006</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h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एक करार ज्या अंतर्गत त्या व्यक्तीची कंपनीचे संचालक म्हणून नियुक्ती करण्यात आली होती किंवा कंपनीसाठी सेवा करण्यासाठी वैयक्तिकरित्या हाती घेतले होते आणि त्या व्यक्तीचे संचालक राहणे थांबवावे असे संचालक ठरवतात; किंवा</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i</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 व्यक्तीला किमान चौदा दिवसांच्या नोटीसवर बोलावलेल्या संचालकांच्या बैठकीत ऐकण्याची वाजवी संधी दिल्यानंतर त्या व्यक्तीला पदावरून काढून टाकण्याचा निर्णय संचालक घेतात.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लेखांनुसार एखाद्या व्यक्तीची संचालक म्हणून नियुक्ती रद्द करणे: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 व्यक्तीचे कोणत्याही समितीचे सदस्यत्व आणि त्या व्यक्तीचे कंपनीत असलेले इतर कोणतेही रोजगार संपुष्टात आणते;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कराराचा भंग केल्याबद्दल त्या व्यक्तीकडे असलेल्या कोणत्याही दाव्याचा पूर्वग्रह न ठेवता.</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24 संचालकांच्या सेवा अटी</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संचालकांनी ठरवलेल्या कंपनीसाठी (ऑडिट वगळता) कोणतीही सेवा संचालक घेऊ शकतात.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अशा सेवा एकतर त्यांच्या संचालक म्हणून कामाचा भाग म्हणून किंवा त्याव्यतिरिक्त घेऊ शकतात.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 कायद्यांच्या अधीन:</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संचालकांनी ठरवल्याप्रमाणे कंपनीला त्यांच्या सेवांसाठी मोबदला मिळण्याचा अधिकार असेल; आणि</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कंपनीसाठी वैयक्तिकरित्या ज्या सेवा घेतात त्या सेवांशी संबंधित कोणत्याही कराराच्या इतर अटी संचालक ठरवू शकतात.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4.</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लेखांच्या अधीन, दिग्दर्शकाचे मानधन हे असू शकते:</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कोणताही फॉर्म घ्या;</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कंपनीच्या कार्यक्षमतेच्या कोणत्याही पैलूच्या संदर्भात किंवा अन्यथा गणना केली जाते, तथापि मोजली जाते; आणि</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पेन्शन, भत्ता किंवा ग्रॅच्युईटी, किंवा कोणत्याही मृत्यू, आजारपण किंवा अपंगत्व लाभ, त्या संचालकाला किंवा त्याच्या संबंधात कोणत्याही व्यवस्था समाविष्ट करा.</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५.</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संचालकांच्या मोबदल्यात संचालकांद्वारे निर्धारित केले जाते त्यामध्ये कंपनी किंवा तिच्या कोणत्याही उपकंपनीच्या पूर्ण किंवा भागाच्या कोणत्याही व्यक्तीला संपुष्टात येण्याच्या किंवा हस्तांतरणाच्या संदर्भात संचालक किंवा माजी संचालकांना किंवा त्यांच्या फायद्यासाठी देयके समाविष्ट नसावीत. .</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6.</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जोपर्यंत संचालक अन्यथा निर्णय घेत नाहीत, तोपर्यंत संचालकांचे मानधन दिवसेंदिवस जमा होईल.</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७.</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जोपर्यंत संचालक अन्यथा निर्णय घेत नाहीत, तोपर्यंत संचालक कंपनीच्या उपकंपन्यांचे संचालक म्हणून प्राप्त होणाऱ्या कोणत्याही मोबदल्यासाठी कंपनीला जबाबदार राहणार नाहीत.</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२५.</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संचालकांचा खर्च</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color w:val="000000"/>
          <w:sz w:val="20"/>
          <w:szCs w:val="20"/>
        </w:rPr>
        <w:t xml:space="preserve">कंपनी कायद्यांच्या अधीन राहून, कंपनीने कंपनीसाठी केलेल्या कोणत्याही गोष्टीच्या संबंधात संचालकांनी योग्यरित्या केलेले कोणतेही वाजवी खर्च कंपनी पूर्ण करेल.</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मसुदा: जून 2006</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b/>
          <w:bCs/>
          <w:color w:val="000000"/>
          <w:sz w:val="20"/>
          <w:szCs w:val="20"/>
        </w:rPr>
        <w:t xml:space="preserve">पर्यायी संचालक</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२६.</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पर्यायी व्यक्तींची नियुक्ती आणि काढणे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पर्यायी संचालक (किंवा "पर्यायी") म्हणजे संचालक (पर्यायी "नियुक्त") द्वारे नियुक्त केलेली व्यक्ती:</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 संचालकाच्या अधिकारांचा वापर करा; आणि</w:t>
      </w:r>
    </w:p>
    <w:p w:rsidR="001E0491" w:rsidRPr="001E0491" w:rsidRDefault="001E0491" w:rsidP="001E0491">
      <w:pPr xmlns:w="http://schemas.openxmlformats.org/wordprocessingml/2006/main">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 संचालकाने विनंती केल्याप्रमाणे संचालकांच्या बैठकीमध्ये त्या संचालकाच्या जबाबदाऱ्या पार पाडणे.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पर्यायी संचालक हे असावेत:</w:t>
      </w:r>
    </w:p>
    <w:p w:rsidR="001E0491" w:rsidRPr="001E0491" w:rsidRDefault="001E0491" w:rsidP="001E0491">
      <w:pPr xmlns:w="http://schemas.openxmlformats.org/wordprocessingml/2006/main">
        <w:spacing w:before="100" w:beforeAutospacing="1" w:after="100" w:afterAutospacing="1" w:line="240" w:lineRule="auto"/>
        <w:ind w:left="216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lastRenderedPageBreak xmlns:w="http://schemas.openxmlformats.org/wordprocessingml/2006/main"/>
      </w:r>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किंवा</w:t>
      </w:r>
    </w:p>
    <w:p w:rsidR="001E0491" w:rsidRPr="001E0491" w:rsidRDefault="001E0491" w:rsidP="001E0491">
      <w:pPr xmlns:w="http://schemas.openxmlformats.org/wordprocessingml/2006/main">
        <w:spacing w:before="100" w:beforeAutospacing="1" w:after="100" w:afterAutospacing="1" w:line="240" w:lineRule="auto"/>
        <w:ind w:left="216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संचालकांनी मंजूर केलेल्या आणि त्यांच्या नियुक्तकर्त्यांचे पर्याय म्हणून काम करण्यास इच्छुक असलेल्या व्यक्ती.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कोणताही संचालक कंपनीला लेखी नोटीस देऊन पर्यायी व्यक्तीच्या नियुक्तीचा कालावधी निर्दिष्ट करू शकतो.</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२७.</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पर्यायी संचालकांचे अधिकार आणि जबाबदाऱ्या</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१.</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लेखांमध्ये अन्यथा नमूद केल्याशिवाय, पर्यायी संचालक, संचालकांच्या बैठकींच्या संबंधात: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लेखांतर्गत त्यांच्या नियुक्त्यांप्रमाणेच अधिकार, कर्तव्ये आणि दायित्वे आहेत;</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त्यांच्या नियुक्त्यांप्रमाणेच निर्बंधांच्या अधीन रहा; आणि</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सर्व उद्देशांसाठी संचालक असल्याचे मानले जाईल.</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2.</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पर्यायी संचालकांना त्यांच्या नियुक्तकर्त्यांच्या मोबदल्याचा असा भाग वगळता पर्यायी संचालक म्हणून त्यांच्या सेवेसाठी कंपनीकडून कोणतेही मोबदला मिळण्याचा अधिकार असणार नाही कारण त्यांचे नियुक्तकर्ते लेखी निर्देश देऊ शकतात.</w:t>
      </w:r>
    </w:p>
    <w:p w:rsidR="001E0491" w:rsidRPr="001E0491" w:rsidRDefault="001E0491" w:rsidP="001E0491">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3.</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पर्यायी संचालक त्यांच्या स्वतःच्या कृती आणि चुकांसाठी जबाबदार आहेत आणि त्यांना त्यांच्या नियुक्तकर्त्यांचे किंवा त्यांच्यासाठी एजंट मानले जाणार नाही.</w:t>
      </w:r>
    </w:p>
    <w:p w:rsidR="001E0491" w:rsidRPr="001E0491" w:rsidRDefault="001E0491" w:rsidP="001E0491">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b/>
          <w:bCs/>
          <w:color w:val="000000"/>
          <w:sz w:val="20"/>
          <w:szCs w:val="20"/>
        </w:rPr>
        <w:t xml:space="preserve">२८.</w:t>
      </w:r>
      <w:r xmlns:w="http://schemas.openxmlformats.org/wordprocessingml/2006/main" w:rsidRPr="001E0491">
        <w:rPr>
          <w:rFonts w:ascii="Times New Roman" w:eastAsia="Times New Roman" w:hAnsi="Times New Roman" w:cs="Times New Roman"/>
          <w:b/>
          <w:bCs/>
          <w:color w:val="000000"/>
          <w:sz w:val="14"/>
          <w:szCs w:val="14"/>
        </w:rPr>
        <w:t xml:space="preserve">  </w:t>
      </w:r>
      <w:r xmlns:w="http://schemas.openxmlformats.org/wordprocessingml/2006/main" w:rsidRPr="001E0491">
        <w:rPr>
          <w:rFonts w:ascii="Arial" w:eastAsia="Times New Roman" w:hAnsi="Arial" w:cs="Arial"/>
          <w:b/>
          <w:bCs/>
          <w:color w:val="000000"/>
          <w:sz w:val="20"/>
          <w:szCs w:val="20"/>
        </w:rPr>
        <w:t xml:space="preserve">पर्यायी संचालकपदाची समाप्ती</w:t>
      </w:r>
    </w:p>
    <w:p w:rsidR="001E0491" w:rsidRPr="001E0491" w:rsidRDefault="001E0491" w:rsidP="001E0491">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E0491">
        <w:rPr>
          <w:rFonts w:ascii="Arial" w:eastAsia="Times New Roman" w:hAnsi="Arial" w:cs="Arial"/>
          <w:color w:val="000000"/>
          <w:sz w:val="20"/>
          <w:szCs w:val="20"/>
        </w:rPr>
        <w:t xml:space="preserve">पर्यायी संचालकांच्या पर्यायी नियुक्त्या संपुष्टात आल्या:</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जेव्हा त्यांचे नियुक्तकर्ते त्यांच्या नियुक्त्या रद्द करतात तेव्हा कंपनीला त्यांच्या नियुक्त्या कधी संपवल्या जाणार आहेत हे लेखी नोटीस देऊन;</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_</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त्यांच्या संबंधात घडलेल्या कोणत्याही घटनेवर, जी त्यांच्या नियुक्तकर्त्यांच्या संबंधात घडल्यास, त्यांच्या नियुक्तकर्त्यांची संचालक म्हणून नियुक्ती संपुष्टात येईल;</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1E0491">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1E0491">
        <w:rPr>
          <w:rFonts w:ascii="Arial" w:eastAsia="Times New Roman" w:hAnsi="Arial" w:cs="Arial"/>
          <w:color w:val="000000"/>
          <w:sz w:val="20"/>
          <w:szCs w:val="20"/>
        </w:rPr>
        <w:t xml:space="preserve">.</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जेव्हा त्यांचे नियुक्त करणारे मरतात; किंवा</w:t>
      </w:r>
    </w:p>
    <w:p w:rsidR="001E0491" w:rsidRPr="001E0491" w:rsidRDefault="001E0491" w:rsidP="001E0491">
      <w:pPr xmlns:w="http://schemas.openxmlformats.org/wordprocessingml/2006/main">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xmlns:w="http://schemas.openxmlformats.org/wordprocessingml/2006/main" w:rsidRPr="001E0491">
        <w:rPr>
          <w:rFonts w:ascii="Arial" w:eastAsia="Times New Roman" w:hAnsi="Arial" w:cs="Arial"/>
          <w:color w:val="000000"/>
          <w:sz w:val="20"/>
          <w:szCs w:val="20"/>
        </w:rPr>
        <w:t xml:space="preserve">d</w:t>
      </w:r>
      <w:r xmlns:w="http://schemas.openxmlformats.org/wordprocessingml/2006/main" w:rsidRPr="001E0491">
        <w:rPr>
          <w:rFonts w:ascii="Times New Roman" w:eastAsia="Times New Roman" w:hAnsi="Times New Roman" w:cs="Times New Roman"/>
          <w:color w:val="000000"/>
          <w:sz w:val="14"/>
          <w:szCs w:val="14"/>
        </w:rPr>
        <w:t xml:space="preserve">    </w:t>
      </w:r>
      <w:r xmlns:w="http://schemas.openxmlformats.org/wordprocessingml/2006/main" w:rsidRPr="001E0491">
        <w:rPr>
          <w:rFonts w:ascii="Arial" w:eastAsia="Times New Roman" w:hAnsi="Arial" w:cs="Arial"/>
          <w:color w:val="000000"/>
          <w:sz w:val="20"/>
          <w:szCs w:val="20"/>
        </w:rPr>
        <w:t xml:space="preserve">संचालक म्हणून त्यांची नियुक्ती संपुष्टात आणली जाते, त्याशिवाय पर्यायी संचालकांच्या नियुक्त्या संपुष्टात आणल्या जात नाहीत जर त्यांचे नियुक्तकर्ते रोटेशनद्वारे सेवानिवृत्त झाले ज्यामध्ये त्यांची संचालक म्हणून पुनर्नियुक्ती केली जाते.</w:t>
      </w:r>
    </w:p>
    <w:sectPr w:rsidR="001E0491" w:rsidRPr="001E049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91"/>
    <w:rsid w:val="00074AE2"/>
    <w:rsid w:val="001E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4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4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17016</Characters>
  <Application>Microsoft Office Word</Application>
  <DocSecurity>0</DocSecurity>
  <Lines>141</Lines>
  <Paragraphs>39</Paragraphs>
  <ScaleCrop>false</ScaleCrop>
  <Company/>
  <LinksUpToDate>false</LinksUpToDate>
  <CharactersWithSpaces>19962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2019-07-22T06:43:00Z</dcterms:created>
  <dcterms:modified xsi:type="dcterms:W3CDTF">2019-07-22T06:43:00Z</dcterms:modified>
</cp:coreProperties>
</file>