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કૌટુંબિક ગોઠવણ જેમાં દીકરીઓ તેમના ભાઈની તરફેણમાં તેમના શેરો આપે છે</w:t>
          </w:r>
        </w:sdtContent>
      </w:sdt>
    </w:p>
    <w:p w:rsidR="00000000" w:rsidDel="00000000" w:rsidP="00000000" w:rsidRDefault="00000000" w:rsidRPr="00000000" w14:paraId="00000002">
      <w:pPr>
        <w:spacing w:after="0" w:line="2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ડીડ </w:t>
          </w:r>
        </w:sdtContent>
      </w:sdt>
      <w:sdt>
        <w:sdtPr>
          <w:tag w:val="goog_rdk_2"/>
        </w:sdtPr>
        <w:sdtContent>
          <w:r w:rsidDel="00000000" w:rsidR="00000000" w:rsidRPr="00000000">
            <w:rPr>
              <w:rFonts w:ascii="Mukta Vaani" w:cs="Mukta Vaani" w:eastAsia="Mukta Vaani" w:hAnsi="Mukta Vaani"/>
              <w:rtl w:val="0"/>
            </w:rPr>
            <w:t xml:space="preserve">…………..આ …………..ના દિવસે ....... </w:t>
            <w:tab/>
            <w:t xml:space="preserve">20……………….. શ્રીમતી વચ્ચે કરવામાં આવેલ છે. અહીંના નિવાસી શ્રીની પત્ની શ્રીમતી તરીકે ઓળખાય છે. </w:t>
            <w:tab/>
            <w:t xml:space="preserve">એ, એક ભાગ અને શ્રીમતી. શ્રીના બી પત્ની.. …………..ના નિવાસી …………..ત્યારબાદ શ્રીમતી તરીકે ઓળખાય છે. બીજા ભાગનો B અને D ના નિવાસી શ્રી C પુત્ર </w:t>
            <w:tab/>
            <w:t xml:space="preserve">હવે પછી ત્રીજા ભાગના શ્રી C તરીકે ઓળખાશે.</w:t>
          </w:r>
        </w:sdtContent>
      </w:sdt>
    </w:p>
    <w:p w:rsidR="00000000" w:rsidDel="00000000" w:rsidP="00000000" w:rsidRDefault="00000000" w:rsidRPr="00000000" w14:paraId="00000005">
      <w:pPr>
        <w:spacing w:after="0" w:line="240" w:lineRule="auto"/>
        <w:ind w:firstLine="0"/>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6">
      <w:pPr>
        <w:spacing w:after="0" w:line="240" w:lineRule="auto"/>
        <w:ind w:firstLine="0"/>
        <w:rPr>
          <w:rFonts w:ascii="Arial" w:cs="Arial" w:eastAsia="Arial" w:hAnsi="Arial"/>
        </w:rPr>
      </w:pPr>
      <w:sdt>
        <w:sdtPr>
          <w:tag w:val="goog_rdk_3"/>
        </w:sdtPr>
        <w:sdtContent>
          <w:commentRangeStart w:id="0"/>
        </w:sdtContent>
      </w:sdt>
      <w:sdt>
        <w:sdtPr>
          <w:tag w:val="goog_rdk_4"/>
        </w:sdtPr>
        <w:sdtContent>
          <w:r w:rsidDel="00000000" w:rsidR="00000000" w:rsidRPr="00000000">
            <w:rPr>
              <w:rFonts w:ascii="Mukta Vaani" w:cs="Mukta Vaani" w:eastAsia="Mukta Vaani" w:hAnsi="Mukta Vaani"/>
              <w:b w:val="1"/>
              <w:rtl w:val="0"/>
            </w:rPr>
            <w:t xml:space="preserve">જ્યારે </w:t>
          </w:r>
        </w:sdtContent>
      </w:sdt>
      <w:commentRangeEnd w:id="0"/>
      <w:r w:rsidDel="00000000" w:rsidR="00000000" w:rsidRPr="00000000">
        <w:commentReference w:id="0"/>
      </w:r>
      <w:sdt>
        <w:sdtPr>
          <w:tag w:val="goog_rdk_5"/>
        </w:sdtPr>
        <w:sdtContent>
          <w:r w:rsidDel="00000000" w:rsidR="00000000" w:rsidRPr="00000000">
            <w:rPr>
              <w:rFonts w:ascii="Mukta Vaani" w:cs="Mukta Vaani" w:eastAsia="Mukta Vaani" w:hAnsi="Mukta Vaani"/>
              <w:rtl w:val="0"/>
            </w:rPr>
            <w:t xml:space="preserve">D હવે મૃતકની મિલકત જપ્ત કરવામાં આવી હતી અને તેનો કબજો લેવામાં આવ્યો હતો, ખાસ કરીને અહીં સૂચિમાં વર્ણવેલ છે, અને કથિત Dનું મૃત્યુ …………..ના રોજ થયું છે.</w:t>
          </w:r>
        </w:sdtContent>
      </w:sdt>
    </w:p>
    <w:p w:rsidR="00000000" w:rsidDel="00000000" w:rsidP="00000000" w:rsidRDefault="00000000" w:rsidRPr="00000000" w14:paraId="0000000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spacing w:after="0" w:line="240" w:lineRule="auto"/>
        <w:ind w:left="7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9">
      <w:pPr>
        <w:spacing w:after="0" w:line="240" w:lineRule="auto"/>
        <w:ind w:firstLine="0"/>
        <w:rPr>
          <w:rFonts w:ascii="Arial" w:cs="Arial" w:eastAsia="Arial" w:hAnsi="Arial"/>
          <w:sz w:val="20"/>
          <w:szCs w:val="20"/>
        </w:rPr>
      </w:pPr>
      <w:sdt>
        <w:sdtPr>
          <w:tag w:val="goog_rdk_6"/>
        </w:sdtPr>
        <w:sdtContent>
          <w:commentRangeStart w:id="1"/>
        </w:sdtContent>
      </w:sdt>
      <w:sdt>
        <w:sdtPr>
          <w:tag w:val="goog_rdk_7"/>
        </w:sdtPr>
        <w:sdtContent>
          <w:r w:rsidDel="00000000" w:rsidR="00000000" w:rsidRPr="00000000">
            <w:rPr>
              <w:rFonts w:ascii="Mukta Vaani" w:cs="Mukta Vaani" w:eastAsia="Mukta Vaani" w:hAnsi="Mukta Vaani"/>
              <w:b w:val="1"/>
              <w:sz w:val="20"/>
              <w:szCs w:val="20"/>
              <w:rtl w:val="0"/>
            </w:rPr>
            <w:t xml:space="preserve">અને જ્યારે</w:t>
          </w:r>
        </w:sdtContent>
      </w:sdt>
      <w:r w:rsidDel="00000000" w:rsidR="00000000" w:rsidRPr="00000000">
        <w:rPr>
          <w:rFonts w:ascii="Arial" w:cs="Arial" w:eastAsia="Arial" w:hAnsi="Arial"/>
          <w:sz w:val="20"/>
          <w:szCs w:val="20"/>
          <w:rtl w:val="0"/>
        </w:rPr>
        <w:t xml:space="preserve"> </w:t>
      </w:r>
      <w:commentRangeEnd w:id="1"/>
      <w:r w:rsidDel="00000000" w:rsidR="00000000" w:rsidRPr="00000000">
        <w:commentReference w:id="1"/>
      </w:r>
      <w:sdt>
        <w:sdtPr>
          <w:tag w:val="goog_rdk_8"/>
        </w:sdtPr>
        <w:sdtContent>
          <w:r w:rsidDel="00000000" w:rsidR="00000000" w:rsidRPr="00000000">
            <w:rPr>
              <w:rFonts w:ascii="Mukta Vaani" w:cs="Mukta Vaani" w:eastAsia="Mukta Vaani" w:hAnsi="Mukta Vaani"/>
              <w:sz w:val="20"/>
              <w:szCs w:val="20"/>
              <w:rtl w:val="0"/>
            </w:rPr>
            <w:t xml:space="preserve">આ ખતના પક્ષકારો જ D ની એસ્ટેટમાં ભાગ લેવા માટે હકદાર કાનૂની વારસદાર છે.</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9"/>
        </w:sdtPr>
        <w:sdtContent>
          <w:commentRangeStart w:id="2"/>
        </w:sdtContent>
      </w:sdt>
      <w:sdt>
        <w:sdtPr>
          <w:tag w:val="goog_rdk_10"/>
        </w:sdtPr>
        <w:sdtContent>
          <w:r w:rsidDel="00000000" w:rsidR="00000000" w:rsidRPr="00000000">
            <w:rPr>
              <w:rFonts w:ascii="Mukta Vaani" w:cs="Mukta Vaani" w:eastAsia="Mukta Vaani" w:hAnsi="Mukta Vaani"/>
              <w:b w:val="1"/>
              <w:rtl w:val="0"/>
            </w:rPr>
            <w:t xml:space="preserve">અને જ્યારે</w:t>
          </w:r>
        </w:sdtContent>
      </w:sdt>
      <w:r w:rsidDel="00000000" w:rsidR="00000000" w:rsidRPr="00000000">
        <w:rPr>
          <w:rFonts w:ascii="Arial" w:cs="Arial" w:eastAsia="Arial" w:hAnsi="Arial"/>
          <w:rtl w:val="0"/>
        </w:rPr>
        <w:t xml:space="preserve"> </w:t>
      </w:r>
      <w:commentRangeEnd w:id="2"/>
      <w:r w:rsidDel="00000000" w:rsidR="00000000" w:rsidRPr="00000000">
        <w:commentReference w:id="2"/>
      </w:r>
      <w:sdt>
        <w:sdtPr>
          <w:tag w:val="goog_rdk_11"/>
        </w:sdtPr>
        <w:sdtContent>
          <w:r w:rsidDel="00000000" w:rsidR="00000000" w:rsidRPr="00000000">
            <w:rPr>
              <w:rFonts w:ascii="Mukta Vaani" w:cs="Mukta Vaani" w:eastAsia="Mukta Vaani" w:hAnsi="Mukta Vaani"/>
              <w:rtl w:val="0"/>
            </w:rPr>
            <w:t xml:space="preserve">શ્રીમતી. એ અને શ્રીમતી. Bના લગ્ન ખૂબ જ આદરણીય પરિવારોમાં થયા છે અને ઉક્ત D એ તેમના લગ્નમાં નોંધપાત્ર રકમનો ખર્ચ કર્યો હતો અને ઉક્ત D પરિવારમાં તહેવારો અને કાર્યોના અવસરે પૈસા ચૂકવતા હતા અને તેમને ભેટો આપતા હતા અને D ના મૃત્યુ પછી, C પરિવારમાં તહેવારો અને કાર્યોના પ્રસંગે પૈસા ચૂકવે છે અને તેમને ભેટો આપે છે.</w:t>
          </w:r>
        </w:sdtContent>
      </w:sdt>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rPr>
          <w:rFonts w:ascii="Arial" w:cs="Arial" w:eastAsia="Arial" w:hAnsi="Arial"/>
        </w:rPr>
      </w:pPr>
      <w:sdt>
        <w:sdtPr>
          <w:tag w:val="goog_rdk_12"/>
        </w:sdtPr>
        <w:sdtContent>
          <w:commentRangeStart w:id="3"/>
        </w:sdtContent>
      </w:sdt>
      <w:sdt>
        <w:sdtPr>
          <w:tag w:val="goog_rdk_13"/>
        </w:sdtPr>
        <w:sdtContent>
          <w:r w:rsidDel="00000000" w:rsidR="00000000" w:rsidRPr="00000000">
            <w:rPr>
              <w:rFonts w:ascii="Mukta Vaani" w:cs="Mukta Vaani" w:eastAsia="Mukta Vaani" w:hAnsi="Mukta Vaani"/>
              <w:b w:val="1"/>
              <w:rtl w:val="0"/>
            </w:rPr>
            <w:t xml:space="preserve">અને જ્યારે</w:t>
          </w:r>
        </w:sdtContent>
      </w:sdt>
      <w:r w:rsidDel="00000000" w:rsidR="00000000" w:rsidRPr="00000000">
        <w:rPr>
          <w:rFonts w:ascii="Arial" w:cs="Arial" w:eastAsia="Arial" w:hAnsi="Arial"/>
          <w:rtl w:val="0"/>
        </w:rPr>
        <w:t xml:space="preserve"> </w:t>
      </w:r>
      <w:commentRangeEnd w:id="3"/>
      <w:r w:rsidDel="00000000" w:rsidR="00000000" w:rsidRPr="00000000">
        <w:commentReference w:id="3"/>
      </w:r>
      <w:sdt>
        <w:sdtPr>
          <w:tag w:val="goog_rdk_14"/>
        </w:sdtPr>
        <w:sdtContent>
          <w:r w:rsidDel="00000000" w:rsidR="00000000" w:rsidRPr="00000000">
            <w:rPr>
              <w:rFonts w:ascii="Mukta Vaani" w:cs="Mukta Vaani" w:eastAsia="Mukta Vaani" w:hAnsi="Mukta Vaani"/>
              <w:rtl w:val="0"/>
            </w:rPr>
            <w:t xml:space="preserve">તેમના પ્રેમ અને સ્નેહને લીધે, શ્રીમતી એ કહ્યું. એ અને શ્રીમતી. B તેમના સંપૂર્ણ ઉપયોગ અને બોજો મુક્ત લાભ માટે તેમના શેર C ને ટ્રાન્સફર કરવા ઇચ્છુક છે.</w:t>
          </w:r>
        </w:sdtContent>
      </w:sdt>
    </w:p>
    <w:p w:rsidR="00000000" w:rsidDel="00000000" w:rsidP="00000000" w:rsidRDefault="00000000" w:rsidRPr="00000000" w14:paraId="0000000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rPr>
          <w:rFonts w:ascii="Arial" w:cs="Arial" w:eastAsia="Arial" w:hAnsi="Arial"/>
          <w:b w:val="1"/>
        </w:rPr>
      </w:pPr>
      <w:sdt>
        <w:sdtPr>
          <w:tag w:val="goog_rdk_15"/>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1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16"/>
        </w:sdtPr>
        <w:sdtContent>
          <w:commentRangeStart w:id="4"/>
        </w:sdtContent>
      </w:sdt>
      <w:r w:rsidDel="00000000" w:rsidR="00000000" w:rsidRPr="00000000">
        <w:rPr>
          <w:rFonts w:ascii="Arial" w:cs="Arial" w:eastAsia="Arial" w:hAnsi="Arial"/>
          <w:rtl w:val="0"/>
        </w:rPr>
        <w:t xml:space="preserve">(1) </w:t>
      </w:r>
      <w:commentRangeEnd w:id="4"/>
      <w:r w:rsidDel="00000000" w:rsidR="00000000" w:rsidRPr="00000000">
        <w:commentReference w:id="4"/>
      </w:r>
      <w:sdt>
        <w:sdtPr>
          <w:tag w:val="goog_rdk_17"/>
        </w:sdtPr>
        <w:sdtContent>
          <w:r w:rsidDel="00000000" w:rsidR="00000000" w:rsidRPr="00000000">
            <w:rPr>
              <w:rFonts w:ascii="Mukta Vaani" w:cs="Mukta Vaani" w:eastAsia="Mukta Vaani" w:hAnsi="Mukta Vaani"/>
              <w:rtl w:val="0"/>
            </w:rPr>
            <w:t xml:space="preserve">ઉક્ત કરારના અનુસંધાનમાં અને જગ્યાને ધ્યાનમાં રાખીને, શ્રીમતી. એ અને શ્રીમતી. લાભદાયી માલિકો તરીકે B આથી શ્રી C ને સોંપે છે અને મુક્ત કરે છે જે શ્રી C ને અધિકૃત અનુસૂચિમાં વર્ણવેલ મિલકતમાંના તેમના શેર અને રુચિઓ કોઈપણ બોજ અથવા ચાર્જ વિના શ્રી C ને તેના સંપૂર્ણ માલિક તરીકે રાખવા માટે લખવામાં આવે છે.</w:t>
          </w:r>
        </w:sdtContent>
      </w:sdt>
    </w:p>
    <w:p w:rsidR="00000000" w:rsidDel="00000000" w:rsidP="00000000" w:rsidRDefault="00000000" w:rsidRPr="00000000" w14:paraId="0000001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18"/>
        </w:sdtPr>
        <w:sdtContent>
          <w:commentRangeStart w:id="5"/>
        </w:sdtContent>
      </w:sdt>
      <w:r w:rsidDel="00000000" w:rsidR="00000000" w:rsidRPr="00000000">
        <w:rPr>
          <w:rFonts w:ascii="Arial" w:cs="Arial" w:eastAsia="Arial" w:hAnsi="Arial"/>
          <w:rtl w:val="0"/>
        </w:rPr>
        <w:t xml:space="preserve">(2) </w:t>
      </w:r>
      <w:commentRangeEnd w:id="5"/>
      <w:r w:rsidDel="00000000" w:rsidR="00000000" w:rsidRPr="00000000">
        <w:commentReference w:id="5"/>
      </w:r>
      <w:sdt>
        <w:sdtPr>
          <w:tag w:val="goog_rdk_19"/>
        </w:sdtPr>
        <w:sdtContent>
          <w:r w:rsidDel="00000000" w:rsidR="00000000" w:rsidRPr="00000000">
            <w:rPr>
              <w:rFonts w:ascii="Mukta Vaani" w:cs="Mukta Vaani" w:eastAsia="Mukta Vaani" w:hAnsi="Mukta Vaani"/>
              <w:rtl w:val="0"/>
            </w:rPr>
            <w:t xml:space="preserve">ઉક્ત શ્રીમતી. એ અને શ્રીમતી. B આથી સંમત થાઓ, બાંયધરી આપો અને ઘોષણા કરો કે આ સૂચિમાં વર્ણવેલ મિલકત અથવા અન્ય કોઈપણ મિલકત કે જે પાછળથી મૃતક ડી અને સી દ્વારા છોડવામાં આવી હોય તે મિલકતમાં તેમાંથી કોઈને કોઈ હક, શીર્ષક અથવા હિત હશે નહીં સંપૂર્ણ માલિક તરીકે 1અહીંથી કોઈપણ બોજ અથવા ch-arge વગર</w:t>
          </w:r>
        </w:sdtContent>
      </w:sdt>
    </w:p>
    <w:p w:rsidR="00000000" w:rsidDel="00000000" w:rsidP="00000000" w:rsidRDefault="00000000" w:rsidRPr="00000000" w14:paraId="0000001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rPr>
          <w:rFonts w:ascii="Arial" w:cs="Arial" w:eastAsia="Arial" w:hAnsi="Arial"/>
        </w:rPr>
      </w:pPr>
      <w:sdt>
        <w:sdtPr>
          <w:tag w:val="goog_rdk_20"/>
        </w:sdtPr>
        <w:sdtContent>
          <w:commentRangeStart w:id="6"/>
        </w:sdtContent>
      </w:sdt>
      <w:r w:rsidDel="00000000" w:rsidR="00000000" w:rsidRPr="00000000">
        <w:rPr>
          <w:rFonts w:ascii="Arial" w:cs="Arial" w:eastAsia="Arial" w:hAnsi="Arial"/>
          <w:rtl w:val="0"/>
        </w:rPr>
        <w:t xml:space="preserve">(3) </w:t>
      </w:r>
      <w:commentRangeEnd w:id="6"/>
      <w:r w:rsidDel="00000000" w:rsidR="00000000" w:rsidRPr="00000000">
        <w:commentReference w:id="6"/>
      </w:r>
      <w:sdt>
        <w:sdtPr>
          <w:tag w:val="goog_rdk_21"/>
        </w:sdtPr>
        <w:sdtContent>
          <w:r w:rsidDel="00000000" w:rsidR="00000000" w:rsidRPr="00000000">
            <w:rPr>
              <w:rFonts w:ascii="Mukta Vaani" w:cs="Mukta Vaani" w:eastAsia="Mukta Vaani" w:hAnsi="Mukta Vaani"/>
              <w:rtl w:val="0"/>
            </w:rPr>
            <w:t xml:space="preserve">ઉક્ત શ્રીમતી. એ અને શ્રીમતી. B માં તેમના સંબંધિત કાનૂની વારસદારોનો સમાવેશ થાય છે. અનુગામીઓ અને કાનૂની પ્રતિનિધિઓ.</w:t>
          </w:r>
        </w:sdtContent>
      </w:sdt>
    </w:p>
    <w:p w:rsidR="00000000" w:rsidDel="00000000" w:rsidP="00000000" w:rsidRDefault="00000000" w:rsidRPr="00000000" w14:paraId="0000001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rPr>
          <w:rFonts w:ascii="Arial" w:cs="Arial" w:eastAsia="Arial" w:hAnsi="Arial"/>
        </w:rPr>
      </w:pPr>
      <w:sdt>
        <w:sdtPr>
          <w:tag w:val="goog_rdk_22"/>
        </w:sdtPr>
        <w:sdtContent>
          <w:commentRangeStart w:id="7"/>
        </w:sdtContent>
      </w:sdt>
      <w:r w:rsidDel="00000000" w:rsidR="00000000" w:rsidRPr="00000000">
        <w:rPr>
          <w:rFonts w:ascii="Arial" w:cs="Arial" w:eastAsia="Arial" w:hAnsi="Arial"/>
          <w:rtl w:val="0"/>
        </w:rPr>
        <w:t xml:space="preserve">(4) </w:t>
      </w:r>
      <w:commentRangeEnd w:id="7"/>
      <w:r w:rsidDel="00000000" w:rsidR="00000000" w:rsidRPr="00000000">
        <w:commentReference w:id="7"/>
      </w:r>
      <w:sdt>
        <w:sdtPr>
          <w:tag w:val="goog_rdk_23"/>
        </w:sdtPr>
        <w:sdtContent>
          <w:r w:rsidDel="00000000" w:rsidR="00000000" w:rsidRPr="00000000">
            <w:rPr>
              <w:rFonts w:ascii="Mukta Vaani" w:cs="Mukta Vaani" w:eastAsia="Mukta Vaani" w:hAnsi="Mukta Vaani"/>
              <w:rtl w:val="0"/>
            </w:rPr>
            <w:t xml:space="preserve">આ ખતના અમલ અને નોંધણીનો ખર્ચ શ્રી સી દ્વારા ઉઠાવવામાં આવશે.</w:t>
          </w:r>
        </w:sdtContent>
      </w:sdt>
    </w:p>
    <w:p w:rsidR="00000000" w:rsidDel="00000000" w:rsidP="00000000" w:rsidRDefault="00000000" w:rsidRPr="00000000" w14:paraId="0000001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jc w:val="both"/>
        <w:rPr>
          <w:rFonts w:ascii="Arial" w:cs="Arial" w:eastAsia="Arial" w:hAnsi="Arial"/>
        </w:rPr>
      </w:pPr>
      <w:sdt>
        <w:sdtPr>
          <w:tag w:val="goog_rdk_24"/>
        </w:sdtPr>
        <w:sdtContent>
          <w:commentRangeStart w:id="8"/>
        </w:sdtContent>
      </w:sdt>
      <w:r w:rsidDel="00000000" w:rsidR="00000000" w:rsidRPr="00000000">
        <w:rPr>
          <w:rFonts w:ascii="Arial" w:cs="Arial" w:eastAsia="Arial" w:hAnsi="Arial"/>
          <w:rtl w:val="0"/>
        </w:rPr>
        <w:t xml:space="preserve">(5) </w:t>
      </w:r>
      <w:commentRangeEnd w:id="8"/>
      <w:r w:rsidDel="00000000" w:rsidR="00000000" w:rsidRPr="00000000">
        <w:commentReference w:id="8"/>
      </w:r>
      <w:sdt>
        <w:sdtPr>
          <w:tag w:val="goog_rdk_25"/>
        </w:sdtPr>
        <w:sdtContent>
          <w:r w:rsidDel="00000000" w:rsidR="00000000" w:rsidRPr="00000000">
            <w:rPr>
              <w:rFonts w:ascii="Mukta Vaani" w:cs="Mukta Vaani" w:eastAsia="Mukta Vaani" w:hAnsi="Mukta Vaani"/>
              <w:rtl w:val="0"/>
            </w:rPr>
            <w:t xml:space="preserve">શ્રીમતી. એ અને શ્રીમતી. B એ સ્વતંત્ર સલાહ મેળવી છે અને તેઓ આ ખતના અર્થ અને અસરથી સંપૂર્ણપણે વાકેફ છે</w:t>
          </w:r>
        </w:sdtContent>
      </w:sdt>
    </w:p>
    <w:p w:rsidR="00000000" w:rsidDel="00000000" w:rsidP="00000000" w:rsidRDefault="00000000" w:rsidRPr="00000000" w14:paraId="0000001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40" w:lineRule="auto"/>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b w:val="1"/>
              <w:rtl w:val="0"/>
            </w:rPr>
            <w:t xml:space="preserve">સાક્ષી તરીકે </w:t>
          </w:r>
        </w:sdtContent>
      </w:sdt>
      <w:sdt>
        <w:sdtPr>
          <w:tag w:val="goog_rdk_27"/>
        </w:sdtPr>
        <w:sdtContent>
          <w:r w:rsidDel="00000000" w:rsidR="00000000" w:rsidRPr="00000000">
            <w:rPr>
              <w:rFonts w:ascii="Mukta Vaani" w:cs="Mukta Vaani" w:eastAsia="Mukta Vaani" w:hAnsi="Mukta Vaani"/>
              <w:rtl w:val="0"/>
            </w:rPr>
            <w:t xml:space="preserve">, પક્ષકારોએ આ લેખન માટે તેમના હાથ સેટ કર્યા છે અને સબ્સ્ક્રાઇબ કર્યા છે, જે દિવસે અને વર્ષ પહેલા અહીં લખ્યા છે</w:t>
          </w:r>
        </w:sdtContent>
      </w:sdt>
    </w:p>
    <w:p w:rsidR="00000000" w:rsidDel="00000000" w:rsidP="00000000" w:rsidRDefault="00000000" w:rsidRPr="00000000" w14:paraId="0000001D">
      <w:pPr>
        <w:spacing w:after="0" w:line="240" w:lineRule="auto"/>
        <w:ind w:left="720" w:firstLine="0"/>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1E">
      <w:pPr>
        <w:spacing w:after="0" w:line="240" w:lineRule="auto"/>
        <w:ind w:left="720" w:firstLine="0"/>
        <w:jc w:val="center"/>
        <w:rPr>
          <w:rFonts w:ascii="Arial" w:cs="Arial" w:eastAsia="Arial" w:hAnsi="Arial"/>
          <w:b w:val="1"/>
        </w:rPr>
      </w:pPr>
      <w:sdt>
        <w:sdtPr>
          <w:tag w:val="goog_rdk_28"/>
        </w:sdtPr>
        <w:sdtContent>
          <w:r w:rsidDel="00000000" w:rsidR="00000000" w:rsidRPr="00000000">
            <w:rPr>
              <w:rFonts w:ascii="Mukta Vaani" w:cs="Mukta Vaani" w:eastAsia="Mukta Vaani" w:hAnsi="Mukta Vaani"/>
              <w:b w:val="1"/>
              <w:rtl w:val="0"/>
            </w:rPr>
            <w:t xml:space="preserve">ઉપરોક્ત સૂચિનો ઉલ્લેખ કરવામાં આવ્યો છે</w:t>
          </w:r>
        </w:sdtContent>
      </w:sdt>
    </w:p>
    <w:p w:rsidR="00000000" w:rsidDel="00000000" w:rsidP="00000000" w:rsidRDefault="00000000" w:rsidRPr="00000000" w14:paraId="0000001F">
      <w:pP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after="0" w:line="240" w:lineRule="auto"/>
        <w:ind w:left="720" w:firstLine="0"/>
        <w:rPr>
          <w:rFonts w:ascii="Arial" w:cs="Arial" w:eastAsia="Arial" w:hAnsi="Arial"/>
        </w:rPr>
      </w:pPr>
      <w:sdt>
        <w:sdtPr>
          <w:tag w:val="goog_rdk_29"/>
        </w:sdtPr>
        <w:sdtContent>
          <w:r w:rsidDel="00000000" w:rsidR="00000000" w:rsidRPr="00000000">
            <w:rPr>
              <w:rFonts w:ascii="Mukta Vaani" w:cs="Mukta Vaani" w:eastAsia="Mukta Vaani" w:hAnsi="Mukta Vaani"/>
              <w:b w:val="1"/>
              <w:rtl w:val="0"/>
            </w:rPr>
            <w:t xml:space="preserve">સાક્ષીઓ </w:t>
          </w:r>
        </w:sdtContent>
      </w:sdt>
      <w:sdt>
        <w:sdtPr>
          <w:tag w:val="goog_rdk_30"/>
        </w:sdtPr>
        <w:sdtContent>
          <w:r w:rsidDel="00000000" w:rsidR="00000000" w:rsidRPr="00000000">
            <w:rPr>
              <w:rFonts w:ascii="Mukta Vaani" w:cs="Mukta Vaani" w:eastAsia="Mukta Vaani" w:hAnsi="Mukta Vaani"/>
              <w:rtl w:val="0"/>
            </w:rPr>
            <w:tab/>
            <w:t xml:space="preserve">પર હસ્તાક્ષર કર્યા અને અંદર નામના શ્રીમતી એ</w:t>
          </w:r>
        </w:sdtContent>
      </w:sdt>
    </w:p>
    <w:p w:rsidR="00000000" w:rsidDel="00000000" w:rsidP="00000000" w:rsidRDefault="00000000" w:rsidRPr="00000000" w14:paraId="00000021">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left="720" w:firstLine="0"/>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 </w:t>
            <w:tab/>
            <w:t xml:space="preserve">અંદર નામના શ્રીમતી દ્વારા હસ્તાક્ષર અને વિતરિત. બી</w:t>
          </w:r>
        </w:sdtContent>
      </w:sdt>
    </w:p>
    <w:p w:rsidR="00000000" w:rsidDel="00000000" w:rsidP="00000000" w:rsidRDefault="00000000" w:rsidRPr="00000000" w14:paraId="00000024">
      <w:pPr>
        <w:spacing w:after="0" w:line="240" w:lineRule="auto"/>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25">
      <w:pPr>
        <w:spacing w:after="0" w:line="240" w:lineRule="auto"/>
        <w:ind w:left="720" w:firstLine="0"/>
        <w:rPr>
          <w:rFonts w:ascii="Arial" w:cs="Arial" w:eastAsia="Arial" w:hAnsi="Arial"/>
        </w:rPr>
      </w:pPr>
      <w:sdt>
        <w:sdtPr>
          <w:tag w:val="goog_rdk_32"/>
        </w:sdtPr>
        <w:sdtContent>
          <w:r w:rsidDel="00000000" w:rsidR="00000000" w:rsidRPr="00000000">
            <w:rPr>
              <w:rFonts w:ascii="Mukta Vaani" w:cs="Mukta Vaani" w:eastAsia="Mukta Vaani" w:hAnsi="Mukta Vaani"/>
              <w:rtl w:val="0"/>
            </w:rPr>
            <w:tab/>
            <w:t xml:space="preserve">અંદર નામના શ્રી સી દ્વારા હસ્તાક્ષર અને વિતરિત</w:t>
          </w:r>
        </w:sdtContent>
      </w:sdt>
    </w:p>
    <w:p w:rsidR="00000000" w:rsidDel="00000000" w:rsidP="00000000" w:rsidRDefault="00000000" w:rsidRPr="00000000" w14:paraId="00000026">
      <w:pPr>
        <w:ind w:firstLine="0"/>
        <w:rPr>
          <w:rFonts w:ascii="Arial" w:cs="Arial" w:eastAsia="Arial" w:hAnsi="Arial"/>
        </w:rPr>
      </w:pPr>
      <w:r w:rsidDel="00000000" w:rsidR="00000000" w:rsidRPr="00000000">
        <w:rPr>
          <w:rtl w:val="0"/>
        </w:rPr>
      </w:r>
    </w:p>
    <w:sectPr>
      <w:headerReference r:id="rId9" w:type="default"/>
      <w:pgSz w:h="15840" w:w="12240"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rakash" w:id="8" w:date="2009-03-15T16:26:00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પક્ષકારોએ સ્વતંત્ર કાનૂની સલાહ મેળવી</w:t>
          </w:r>
        </w:sdtContent>
      </w:sdt>
    </w:p>
  </w:comment>
  <w:comment w:author="Prakash" w:id="2" w:date="2009-03-15T16:24:00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દીકરીઓના લગ્ન અને તહેવારો અને ફંક્શન પર ભેટો મેળવવી</w:t>
          </w:r>
        </w:sdtContent>
      </w:sdt>
    </w:p>
  </w:comment>
  <w:comment w:author="Prakash" w:id="0" w:date="2009-03-15T16:23:00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ડી મિલકતોના માલિક ઇન્ટેસ્ટેટ મૃત્યુ પામ્યા</w:t>
          </w:r>
        </w:sdtContent>
      </w:sdt>
    </w:p>
  </w:comment>
  <w:comment w:author="Prakash" w:id="5" w:date="2009-03-15T16:25:00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બહેનોએ </w:t>
            <w:tab/>
            <w:t xml:space="preserve">તેમના સ્વર્ગસ્થ પિતાની એસ્ટેટ પર કોઈ હકનો દાવો ન કરવાનો કરાર કર્યો</w:t>
          </w:r>
        </w:sdtContent>
      </w:sdt>
    </w:p>
  </w:comment>
  <w:comment w:author="Prakash" w:id="4" w:date="2009-03-15T16:25:00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પતાવટની શરતો</w:t>
          </w:r>
        </w:sdtContent>
      </w:sdt>
    </w:p>
  </w:comment>
  <w:comment w:author="Prakash" w:id="6" w:date="2009-03-15T16:25:00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બહેનોમાં તેમના વારસદારોનો સમાવેશ થાય છે</w:t>
          </w:r>
        </w:sdtContent>
      </w:sdt>
    </w:p>
  </w:comment>
  <w:comment w:author="Prakash" w:id="7" w:date="2009-03-15T16:26:00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ખર્ચ</w:t>
          </w:r>
        </w:sdtContent>
      </w:sdt>
    </w:p>
  </w:comment>
  <w:comment w:author="Prakash" w:id="3" w:date="2009-03-15T16:24:00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બહેનો તેમના શેર તેમના ભાઈને ટ્રાન્સફર કરવા ઈચ્છે છે</w:t>
          </w:r>
        </w:sdtContent>
      </w:sdt>
    </w:p>
  </w:comment>
  <w:comment w:author="Prakash" w:id="1" w:date="2009-03-15T16:23:00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ડીડ કાનૂની વારસદારો માટે પક્ષો</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8" w15:done="0"/>
  <w15:commentEx w15:paraId="00000029" w15:done="0"/>
  <w15:commentEx w15:paraId="0000002A" w15:done="0"/>
  <w15:commentEx w15:paraId="0000002B" w15:done="0"/>
  <w15:commentEx w15:paraId="0000002C" w15:done="0"/>
  <w15:commentEx w15:paraId="0000002D" w15:done="0"/>
  <w15:commentEx w15:paraId="0000002E" w15:done="0"/>
  <w15:commentEx w15:paraId="0000002F" w15:done="0"/>
  <w15:commentEx w15:paraId="0000003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7CBF"/>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2">
    <w:name w:val="Body Text 2"/>
    <w:basedOn w:val="Normal"/>
    <w:link w:val="BodyText2Char"/>
    <w:uiPriority w:val="99"/>
    <w:semiHidden w:val="1"/>
    <w:unhideWhenUsed w:val="1"/>
    <w:rsid w:val="00E241CC"/>
    <w:pPr>
      <w:spacing w:after="0" w:line="240" w:lineRule="auto"/>
      <w:jc w:val="both"/>
    </w:pPr>
    <w:rPr>
      <w:rFonts w:ascii="Times New Roman" w:hAnsi="Times New Roman"/>
      <w:szCs w:val="24"/>
    </w:rPr>
  </w:style>
  <w:style w:type="character" w:styleId="BodyText2Char" w:customStyle="1">
    <w:name w:val="Body Text 2 Char"/>
    <w:basedOn w:val="DefaultParagraphFont"/>
    <w:link w:val="BodyText2"/>
    <w:uiPriority w:val="99"/>
    <w:semiHidden w:val="1"/>
    <w:locked w:val="1"/>
    <w:rsid w:val="00E241CC"/>
    <w:rPr>
      <w:rFonts w:ascii="Times New Roman" w:cs="Times New Roman" w:hAnsi="Times New Roman"/>
      <w:sz w:val="24"/>
      <w:szCs w:val="24"/>
      <w:rtl w:val="0"/>
      <w:cs w:val="0"/>
    </w:rPr>
  </w:style>
  <w:style w:type="character" w:styleId="CommentReference">
    <w:name w:val="annotation reference"/>
    <w:basedOn w:val="DefaultParagraphFont"/>
    <w:uiPriority w:val="99"/>
    <w:semiHidden w:val="1"/>
    <w:unhideWhenUsed w:val="1"/>
    <w:rsid w:val="00E241CC"/>
    <w:rPr>
      <w:rFonts w:cs="Times New Roman"/>
      <w:sz w:val="16"/>
      <w:szCs w:val="16"/>
      <w:rtl w:val="0"/>
      <w:cs w:val="0"/>
    </w:rPr>
  </w:style>
  <w:style w:type="paragraph" w:styleId="CommentText">
    <w:name w:val="annotation text"/>
    <w:basedOn w:val="Normal"/>
    <w:link w:val="CommentTextChar"/>
    <w:uiPriority w:val="99"/>
    <w:semiHidden w:val="1"/>
    <w:unhideWhenUsed w:val="1"/>
    <w:rsid w:val="00E241CC"/>
    <w:pPr>
      <w:spacing w:line="240" w:lineRule="auto"/>
      <w:jc w:val="left"/>
    </w:pPr>
    <w:rPr>
      <w:sz w:val="20"/>
      <w:szCs w:val="20"/>
    </w:rPr>
  </w:style>
  <w:style w:type="character" w:styleId="CommentTextChar" w:customStyle="1">
    <w:name w:val="Comment Text Char"/>
    <w:basedOn w:val="DefaultParagraphFont"/>
    <w:link w:val="CommentText"/>
    <w:uiPriority w:val="99"/>
    <w:semiHidden w:val="1"/>
    <w:locked w:val="1"/>
    <w:rsid w:val="00E241CC"/>
    <w:rPr>
      <w:rFonts w:cs="Times New Roman"/>
      <w:sz w:val="20"/>
      <w:szCs w:val="20"/>
      <w:rtl w:val="0"/>
      <w:cs w:val="0"/>
    </w:rPr>
  </w:style>
  <w:style w:type="paragraph" w:styleId="CommentSubject">
    <w:name w:val="annotation subject"/>
    <w:basedOn w:val="CommentText"/>
    <w:next w:val="CommentText"/>
    <w:link w:val="CommentSubjectChar"/>
    <w:uiPriority w:val="99"/>
    <w:semiHidden w:val="1"/>
    <w:unhideWhenUsed w:val="1"/>
    <w:rsid w:val="00E241CC"/>
    <w:pPr>
      <w:spacing w:line="240" w:lineRule="auto"/>
      <w:jc w:val="left"/>
    </w:pPr>
    <w:rPr>
      <w:b w:val="1"/>
      <w:bCs w:val="1"/>
    </w:rPr>
  </w:style>
  <w:style w:type="character" w:styleId="CommentSubjectChar" w:customStyle="1">
    <w:name w:val="Comment Subject Char"/>
    <w:basedOn w:val="CommentTextChar"/>
    <w:link w:val="CommentSubject"/>
    <w:uiPriority w:val="99"/>
    <w:semiHidden w:val="1"/>
    <w:locked w:val="1"/>
    <w:rsid w:val="00E241CC"/>
    <w:rPr>
      <w:b w:val="1"/>
      <w:bCs w:val="1"/>
    </w:rPr>
  </w:style>
  <w:style w:type="paragraph" w:styleId="BalloonText">
    <w:name w:val="Balloon Text"/>
    <w:basedOn w:val="Normal"/>
    <w:link w:val="BalloonTextChar"/>
    <w:uiPriority w:val="99"/>
    <w:semiHidden w:val="1"/>
    <w:unhideWhenUsed w:val="1"/>
    <w:rsid w:val="00E241CC"/>
    <w:pPr>
      <w:spacing w:after="0" w:line="240" w:lineRule="auto"/>
      <w:jc w:val="left"/>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E241CC"/>
    <w:rPr>
      <w:rFonts w:ascii="Tahoma" w:cs="Tahoma" w:hAnsi="Tahoma"/>
      <w:sz w:val="16"/>
      <w:szCs w:val="16"/>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TIs1oG3pVEdi8G9E90meKajg3w==">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2021-03-30T04:51:00Z</dcterms:created>
  <dc:creator>Sachinb</dc:creator>
</cp:coreProperties>
</file>