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ફોરેન બિલ ઑફ એક્સચેન્જ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(ત્રણ સમાનના સમૂહમાં બનેલા)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પ્રથમ ભાગ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તાજ_________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નં. __________ $_______ માટે વિનિમય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 (મહિનાની સંખ્યા) પ્રથમ વિનિમયની દૃશ્યે આકૃતિ પછી (તે જનો ખાનો અને ત્રીજો અવેતન બાકી), શ્રીને શ્રદ્ધાઓ. __________________________ અથવા તેના ઓર્ડર પર $_________ (_______________________ યુએસની સુરક્ષા) અને તે જ શ્રીના ખાતામાં ચાર્જ કરો. _________________ તમારા ક્રેડિટ નંબરની ___________ ની સામે. </w:t>
        <w:br w:type="textWrapping"/>
        <w:br w:type="textWrapping"/>
        <w:t xml:space="preserve">ડ્રોઅર (નામ)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ડ્રોઇ (નામ)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(નામું)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બીજા અને ઘણા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"વિનિમય પ્રથમ (એ જ ખંડનો અને ત્રીજો અવેતન બાકી") k "એક્સચેન્જનો (એ જનો પ્રથમ અને ત્રીજો અવેતન બાકી)" અથવા "ધ્નિમયનો ત્રીજો" કંક દ્વારા બદલવામાં આવશે. (તે જ ધનની પ્રથમ અને બીજું અવેતન બાકી), અનુક્રમે.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45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NuEw9UVfh+9gMaVrU6GgIH+tw==">CgMxLjA4AHIhMTZDU0pSZWlRQXhhS2o4a2dBNFRzS0NQbDc1LVFJcURI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2018-03-07T07:49:00Z</dcterms:created>
  <dc:creator>Lenovo</dc:creator>
</cp:coreProperties>
</file>