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15AD0">
        <w:rPr>
          <w:rFonts w:ascii="Arial" w:eastAsia="Times New Roman" w:hAnsi="Arial" w:cs="Arial"/>
          <w:b/>
          <w:bCs/>
          <w:color w:val="000000"/>
          <w:sz w:val="20"/>
          <w:szCs w:val="20"/>
        </w:rPr>
        <w:t xml:space="preserve">सागरी विमा पॉलिसीचे स्वरूप</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(सागरी विमा कायदा, 1963 चे कलम 24 पहा)</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हे माहित असावे की ...... तसेच </w:t>
      </w:r>
      <w:proofErr xmlns:w="http://schemas.openxmlformats.org/wordprocessingml/2006/main" w:type="gramStart"/>
      <w:r xmlns:w="http://schemas.openxmlformats.org/wordprocessingml/2006/main" w:rsidRPr="00A15AD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15AD0">
        <w:rPr>
          <w:rFonts w:ascii="Arial" w:eastAsia="Times New Roman" w:hAnsi="Arial" w:cs="Arial"/>
          <w:color w:val="000000"/>
          <w:sz w:val="20"/>
          <w:szCs w:val="20"/>
        </w:rPr>
        <w:t xml:space="preserve">स्वतःचे नाव आणि सर्वांचे नाव आणि नावे आणि इतर प्रत्येक व्यक्ती किंवा व्यक्ती ज्यांच्याशी तेच, अंशतः कार्य करू शकतात किंवा करू शकतात. किंवा सर्व गोष्टींमध्ये हमी देते आणि त्यांना आणि त्यांच्यापैकी प्रत्येकाचा विमा उतरवला जातो किंवा न गमावता, कोणत्याही प्रकारचा माल आणि व्यापार, तसेच शरीरावर, टॅकल, पोशाख, आयुध, दारुगोळा, तोफखाना, नौका आणि इतर फर्निचर, ज्याला ...... नावाच्या चांगल्या जहाजाचे किंवा जहाजातले ..... या सध्याच्या प्रवासासाठी मास्टर </w:t>
      </w:r>
      <w:proofErr xmlns:w="http://schemas.openxmlformats.org/wordprocessingml/2006/main" w:type="gramStart"/>
      <w:r xmlns:w="http://schemas.openxmlformats.org/wordprocessingml/2006/main" w:rsidRPr="00A15AD0">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A15AD0">
        <w:rPr>
          <w:rFonts w:ascii="Arial" w:eastAsia="Times New Roman" w:hAnsi="Arial" w:cs="Arial"/>
          <w:color w:val="000000"/>
          <w:sz w:val="20"/>
          <w:szCs w:val="20"/>
        </w:rPr>
        <w:t xml:space="preserve">किंवा इतर कोणीही सांगितलेल्या किंवा इतर कोणत्याही नावाने किंवा नावाने मास्टरसाठी जाईल सांगितलेल्या जहाजाला, किंवा त्याच्या मालकाला, नाव दिले जाईल किंवा म्हटले जाईल; सांगितलेल्या मालावर धाडसाची सुरुवात करून त्या जहाजावर चढवल्यापासून, त्या जहाजावर इत्यादी... आणि पुढे सांगितलेल्या जहाजापर्यंत तिच्या सर्व शस्त्रास्त्रे, टॅकल, पोशाख इ. आणि जे काही माल आणि माल पोहोचेल. वर ... सांगितलेल्या जहाजावर इ. मालाच्या सुरक्षिततेसाठी चोवीस तास अँकरवर थांबेपर्यंत; आणि माल आणि मालावर, जोपर्यंत ते सोडले जात नाही आणि सुरक्षितपणे उतरत नाही. आणि या विम्याचा कोणताही पूर्वग्रह न ठेवता या प्रवासात सांगितलेल्या जहाज इत्यादिसाठी हे कायदेशीर असेल. या पॉलिसीमधील आश्‍वासनधारक आणि आश्‍वासक यांच्यातील कराराद्वारे आश्‍वासन दिलेल्‍या संबंधित जहाज इ. माल आणि व्‍यापारी इ. ...... आहेत आणि त्‍याचे मूल्‍यांकन केले जाईल.</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साहसे आणि संकटांना स्पर्श करणे जे आम्ही आश्वासन देणारे आहोत आणि या प्रवासात आमच्यावर सोसायचे आहेत; ते समुद्राचे, युद्धातील पुरुष, अग्निशमन, शत्रू, समुद्री डाकू, रोव्हर्स, चोर, जेटीसन, मार्ट आणि काउंटर मार्टचे पत्र, आश्चर्य, समुद्रात घेणे, अटक, प्रतिबंध आणि सर्व राजे, राजपुत्र आणि लोकांच्या ताब्यात, कोणत्या राष्ट्राचे, स्थिती किंवा दर्जाचे कोणतेही, मास्टर आणि नाविकांची बॅरेट्री, आणि सर्व राष्ट्राची, स्थिती आणि इतर सर्व धोके आणि दुर्दैवी नुकसान आणि दुर्दैव ज्यांना हानी, हानी किंवा हानी पोहोचली आहे किंवा त्या वस्तू आणि व्यापार आणि जहाजाचे नुकसान इत्यादी किंवा त्याचा कोणताही भाग.</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आणि कोणतेही नुकसान किंवा दुर्दैव झाल्यास ते विमाधारकांना, त्यांचे घटक, नोकर आणि नियुक्ती, खटला, </w:t>
      </w:r>
      <w:proofErr xmlns:w="http://schemas.openxmlformats.org/wordprocessingml/2006/main" w:type="spellStart"/>
      <w:r xmlns:w="http://schemas.openxmlformats.org/wordprocessingml/2006/main" w:rsidRPr="00A15AD0">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A15AD0">
        <w:rPr>
          <w:rFonts w:ascii="Arial" w:eastAsia="Times New Roman" w:hAnsi="Arial" w:cs="Arial"/>
          <w:color w:val="000000"/>
          <w:sz w:val="20"/>
          <w:szCs w:val="20"/>
        </w:rPr>
        <w:t xml:space="preserve">आणि प्रवास, संरक्षण </w:t>
      </w:r>
      <w:proofErr xmlns:w="http://schemas.openxmlformats.org/wordprocessingml/2006/main" w:type="spellStart"/>
      <w:r xmlns:w="http://schemas.openxmlformats.org/wordprocessingml/2006/main" w:rsidRPr="00A15AD0">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A15AD0">
        <w:rPr>
          <w:rFonts w:ascii="Arial" w:eastAsia="Times New Roman" w:hAnsi="Arial" w:cs="Arial"/>
          <w:color w:val="000000"/>
          <w:sz w:val="20"/>
          <w:szCs w:val="20"/>
        </w:rPr>
        <w:t xml:space="preserve">सुरक्षितता आणि वसुली या वस्तू आणि व्यापार आणि जहाज इत्यादींसाठी कायदेशीर असेल. </w:t>
      </w:r>
      <w:r xmlns:w="http://schemas.openxmlformats.org/wordprocessingml/2006/main" w:rsidRPr="00A15AD0">
        <w:rPr>
          <w:rFonts w:ascii="Arial" w:eastAsia="Times New Roman" w:hAnsi="Arial" w:cs="Arial"/>
          <w:color w:val="000000"/>
          <w:sz w:val="20"/>
          <w:szCs w:val="20"/>
        </w:rPr>
        <w:t xml:space="preserve">.किंवा त्याचा कोणताही भाग, या विम्याला पूर्वग्रह न ठेवता; ज्या आरोपांसाठी आम्ही, आश्वासन देणारे; प्रत्येकाला त्याच्या विमा रकमेच्या दर आणि प्रमाणानुसार योगदान देईल.</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आणि हे विशेषतः घोषित आणि मान्य केले आहे की विमा काढलेल्या मालमत्तेची पुनर्प्राप्ती, बचत किंवा जतन करण्यासाठी विमाधारक किंवा विमाधारकाची कोणतीही कृती माफी, किंवा स्वीकृती किंवा त्याग म्हणून मानली जाणार नाही. आणि म्हणून आम्‍ही, आश्‍वासन देणार्‍यांना वाद घालतो, आणि याद्वारे आम्‍हाला वचन देतो आणि बांधून ठेवतो, प्रत्येकाने आपापल्‍या भागासाठी, आमचे वारस, निष्‍पादक, आणि सामान आश्‍वासकांना, त्‍यांच्‍या निष्पादकांना, प्रशासकांना, आणि परिसरच्‍या खर्‍या कामगिरीसाठी नियुक्त करण्‍याची कबुली देत आहोत. आश्‍वासनधारकाने, दराने आणि नंतर ......... च्या दराने या हमीबद्दल आम्हाला देय असलेला मोबदला आम्ही स्वतः भरला.</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ज्याच्या साक्षीने आम्ही, आश्‍वासकांनी आमची नावे आणि विम्याची रक्कम जमा केली आहे.</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मेमोरेंडम NB कॉर्न, मासे, मीठ, फळे, पीठ आणि बियाणे सरासरीपेक्षा विनामूल्य वॉरंटी आहेत, जोपर्यंत सामान्य किंवा जहाज अडकलेले नाही - साखर तंबाखू, भांग, अंबाडी, कातडे आणि कातडे सरासरीपासून मुक्त आहेत, पाच टक्क्यांपेक्षा कमी, आणि सर्व इतर माल, जहाज आणि मालवाहतूक, सर्वसाधारणपणे किंवा जहाज अडकून पडल्याशिवाय, सरासरी तीन टक्क्यांपेक्षा कमी वॉरंटी दिली जाते.</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15AD0">
        <w:rPr>
          <w:rFonts w:ascii="Arial" w:eastAsia="Times New Roman" w:hAnsi="Arial" w:cs="Arial"/>
          <w:color w:val="000000"/>
          <w:sz w:val="20"/>
          <w:szCs w:val="20"/>
        </w:rPr>
        <w:t xml:space="preserve">धोरण तयार करण्यासाठी नियम.</w:t>
      </w:r>
      <w:proofErr xmlns:w="http://schemas.openxmlformats.org/wordprocessingml/2006/main" w:type="gramEnd"/>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सागरी विमा कायदा 1963 द्वारे वरील किंवा इतर फॉर्ममध्ये पॉलिसीच्या बांधकामासाठी संदर्भ दिलेले नियम आहेत, जेथे संदर्भाची आवश्यकता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१.</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हरवले किंवा हरवले नाही. जेथे विषयाचा विमा "हरवला किंवा हरवला नाही" आणि करार पूर्ण होण्यापूर्वी तोटा झाला असेल, तेव्हा जोखीम जोडली जाते, जोपर्यंत विमाधारकाला नुकसानीची माहिती नसते आणि विमा कंपनीला नसते.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lastRenderedPageBreak xmlns:w="http://schemas.openxmlformats.org/wordprocessingml/2006/main"/>
      </w:r>
      <w:r xmlns:w="http://schemas.openxmlformats.org/wordprocessingml/2006/main" w:rsidRPr="00A15AD0">
        <w:rPr>
          <w:rFonts w:ascii="Arial" w:eastAsia="Times New Roman" w:hAnsi="Arial" w:cs="Arial"/>
          <w:color w:val="000000"/>
          <w:sz w:val="20"/>
          <w:szCs w:val="20"/>
        </w:rPr>
        <w:t xml:space="preserve">2.</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प्रेषक: एखाद्या विशिष्ट ठिकाणाहून ज्या विषयाचा विमा उतरवला आहे, तेथे विमा उतरवलेले जहाज प्रवास सुरू होईपर्यंत जोखीम पत्करत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3.</w:t>
      </w:r>
      <w:r xmlns:w="http://schemas.openxmlformats.org/wordprocessingml/2006/main" w:rsidRPr="00A15AD0">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15AD0">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A15AD0">
        <w:rPr>
          <w:rFonts w:ascii="Arial" w:eastAsia="Times New Roman" w:hAnsi="Arial" w:cs="Arial"/>
          <w:color w:val="000000"/>
          <w:sz w:val="20"/>
          <w:szCs w:val="20"/>
        </w:rPr>
        <w:t xml:space="preserve">आणि पासून -</w:t>
      </w:r>
    </w:p>
    <w:p w:rsidR="00A15AD0" w:rsidRPr="00A15AD0" w:rsidRDefault="00A15AD0" w:rsidP="00A15AD0">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a</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जेथे जहाजाचा विमा एखाद्या विशिष्ट ठिकाणी "येथून" काढला जातो आणि करार संपल्यावर ती त्या ठिकाणी चांगल्या सुरक्षिततेमध्ये असते, तेव्हा जोखीम त्वरित जोडली जाते.</w:t>
      </w:r>
    </w:p>
    <w:p w:rsidR="00A15AD0" w:rsidRPr="00A15AD0" w:rsidRDefault="00A15AD0" w:rsidP="00A15AD0">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b</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जर करार संपला तेव्हा ती त्या ठिकाणी नसेल तर, ती येताच जोखीम वाढेल तिथे चांगली सुरक्षितता आहे आणि जोपर्यंत पॉलिसी अन्यथा प्रदान करत नाही तोपर्यंत, आगमनानंतर विशिष्ट वेळेसाठी तिला दुसर्‍या पॉलिसीद्वारे कव्हर केले जाणे महत्त्वाचं नाही.</w:t>
      </w:r>
    </w:p>
    <w:p w:rsidR="00A15AD0" w:rsidRPr="00A15AD0" w:rsidRDefault="00A15AD0" w:rsidP="00A15AD0">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c</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जेथे चार्टर्ड मालवाहतुकीचा विमा एखाद्या विशिष्ट ठिकाणी "येथून" काढला जातो आणि करार संपल्यावर जहाज त्या ठिकाणी चांगल्या सुरक्षिततेमध्ये असते तेव्हा जोखीम त्वरित जोडली जाते. करार संपल्यावर ती तिथे नसेल तर, ती तिथे चांगल्या सुरक्षिततेत पोहोचताच धोका वाढतो.</w:t>
      </w:r>
    </w:p>
    <w:p w:rsidR="00A15AD0" w:rsidRPr="00A15AD0" w:rsidRDefault="00A15AD0" w:rsidP="00A15AD0">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d</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जेथे मालवाहतूक, चार्टर्ड मालवाहतुकीशिवाय विशेष अटींशिवाय देय आहे आणि एखाद्या विशिष्ट ठिकाणी "येथून आणि येथून" विमा काढला जातो, तेथे माल किंवा माल पाठवल्या जात असताना जोखीम प्रमाणानुसार जोडली जाते; जर जहाज मालकाच्या मालकीचा माल असेल किंवा इतर एखाद्या व्यक्तीने त्याच्याशी जहाज बांधण्यासाठी करार केला असेल तर, जहाज असा माल घेण्यास तयार होताच जोखीम वाढते.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4.</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त्याच्या लोडिंगपासून- जिथे माल किंवा इतर जंगम वस्तूंचा विमा उतरवला जातो "त्याच्या लोडिंगपासून" जोपर्यंत असा माल किंवा जंगम वस्तू प्रत्यक्षात जहाजावर येत नाहीत तोपर्यंत जोखीम जोडली जात नाही आणि किनाऱ्यापासून जहाजापर्यंत ट्रान्झिट करताना विमाकर्ता त्यांच्यासाठी जबाबदार नाही. .</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५.</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सुरक्षितपणे उतरवले: जिथे माल किंवा इतर जंगम वस्तूंना "सुरक्षितपणे उतरवले जाईपर्यंत" धोका कायम राहतो, तेव्हा ते प्रथागत पद्धतीने आणि विसर्जनाच्या बंदरावर आल्यानंतर वाजवी वेळेत उतरले पाहिजेत आणि जर ते तसे उतरले नाहीत तर जोखीम थांबते. .</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6.</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स्पर्श करा आणि राहा: पुढील कोणत्याही परवाना किंवा वापराच्या अनुपस्थितीत, "कोणत्याही बंदरावर किंवा कोणत्याही ठिकाणी" स्पर्श करणे आणि राहण्याचे स्वातंत्र्य जहाजाला तिच्या प्रवासाच्या मार्गावरून निर्गमनाच्या बंदरातून बंदरावर जाण्यास अधिकृत करत नाही. गंतव्यस्थान</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७.</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समुद्राचे संकट: "समुद्राचे धोके" या शब्दाचा संदर्भ केवळ आकस्मिक अपघात किंवा समुद्रातील अपघातांना आहे. त्यात वारा आणि लाटांची सामान्य क्रिया समाविष्ट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8.</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समुद्री डाकू: "पायरेट्स" या संज्ञेमध्ये विद्रोह करणारे प्रवासी आणि किनाऱ्यावरून जहाजावर हल्ला करणारे दंगलखोर यांचा समावेश होतो.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९.</w:t>
      </w:r>
      <w:r xmlns:w="http://schemas.openxmlformats.org/wordprocessingml/2006/main" w:rsidRPr="00A15AD0">
        <w:rPr>
          <w:rFonts w:ascii="Times New Roman" w:eastAsia="Times New Roman" w:hAnsi="Times New Roman" w:cs="Times New Roman"/>
          <w:color w:val="000000"/>
          <w:sz w:val="14"/>
          <w:szCs w:val="14"/>
        </w:rPr>
        <w:t xml:space="preserve">     चोर: "चोर" हा शब्द गुप्त चोरी किंवा </w:t>
      </w:r>
      <w:r xmlns:w="http://schemas.openxmlformats.org/wordprocessingml/2006/main" w:rsidRPr="00A15AD0">
        <w:rPr>
          <w:rFonts w:ascii="Arial" w:eastAsia="Times New Roman" w:hAnsi="Arial" w:cs="Arial"/>
          <w:color w:val="000000"/>
          <w:sz w:val="20"/>
          <w:szCs w:val="20"/>
        </w:rPr>
        <w:t xml:space="preserve">जहाजाच्या </w:t>
      </w:r>
      <w:proofErr xmlns:w="http://schemas.openxmlformats.org/wordprocessingml/2006/main" w:type="spellEnd"/>
      <w:r xmlns:w="http://schemas.openxmlformats.org/wordprocessingml/2006/main" w:rsidRPr="00A15AD0">
        <w:rPr>
          <w:rFonts w:ascii="Arial" w:eastAsia="Times New Roman" w:hAnsi="Arial" w:cs="Arial"/>
          <w:color w:val="000000"/>
          <w:sz w:val="20"/>
          <w:szCs w:val="20"/>
        </w:rPr>
        <w:t xml:space="preserve">कोणत्याही </w:t>
      </w:r>
      <w:proofErr xmlns:w="http://schemas.openxmlformats.org/wordprocessingml/2006/main" w:type="spellStart"/>
      <w:r xmlns:w="http://schemas.openxmlformats.org/wordprocessingml/2006/main" w:rsidRPr="00A15AD0">
        <w:rPr>
          <w:rFonts w:ascii="Arial" w:eastAsia="Times New Roman" w:hAnsi="Arial" w:cs="Arial"/>
          <w:color w:val="000000"/>
          <w:sz w:val="20"/>
          <w:szCs w:val="20"/>
        </w:rPr>
        <w:t xml:space="preserve">कंपनीने केलेली चोरी, मग तो चालक दल किंवा प्रवासी असो, कव्हर करत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10.</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राजपुत्रांचा प्रतिबंध: "राजे, राजपुत्र आणि लोक यांच्या अटक इ." हा शब्द राजकीय किंवा कार्यकारी कृतींचा संदर्भ घेतो आणि त्यात दंगलीमुळे किंवा सामान्य न्यायिक प्रक्रियेमुळे झालेल्या नुकसानीचा समावेश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11.</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बॅरेट्री: "बॅरॅट्री" या शब्दामध्ये मालक किंवा सनदी करणार्‍याच्या पूर्वग्रहापोटी मास्टर किंवा क्रूने जाणूनबुजून केलेल्या प्रत्येक चुकीच्या कृतीचा समावेश होतो.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12.</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इतर सर्व धोके: "इतर सर्व संकटे" या संज्ञेमध्ये पॉलिसीमध्ये विशेषत: नमूद केलेल्या संकटांप्रमाणेच केवळ संकटांचा समावेश होतो.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13.</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सर्वसाधारण असल्याशिवाय सरासरी: "सामान्य नसल्यास सरासरी" या शब्दाचा अर्थ सर्वसाधारण सरासरी तोटा व्यतिरिक्त विमा उतरवलेल्या विषयाचे आंशिक नुकसान, आणि त्यात "विशेष शुल्क" समाविष्ट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lastRenderedPageBreak xmlns:w="http://schemas.openxmlformats.org/wordprocessingml/2006/main"/>
      </w:r>
      <w:r xmlns:w="http://schemas.openxmlformats.org/wordprocessingml/2006/main" w:rsidRPr="00A15AD0">
        <w:rPr>
          <w:rFonts w:ascii="Arial" w:eastAsia="Times New Roman" w:hAnsi="Arial" w:cs="Arial"/>
          <w:color w:val="000000"/>
          <w:sz w:val="20"/>
          <w:szCs w:val="20"/>
        </w:rPr>
        <w:t xml:space="preserve">14.</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अडकलेले: जेथे जहाज अडकले आहे, विमा कंपनी अपवादात्मक नुकसानीसाठी जबाबदार आहे जरी तोटा स्ट्रॅंडिंगला कारणीभूत नसला तरी, अडकून पडताना जोखीम संलग्न केली गेली आहे आणि पॉलिसी मालावर असल्यास, मालाचे नुकसान झाले आहे. बोर्डवर नाहीत.</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१५.</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जहाज: "जहाज" या शब्दामध्ये हुल, साहित्य आणि पोशाख, अधिकारी आणि कर्मचारी यांच्यासाठी स्टोअर्स आणि तरतुदी आणि विशेष व्यापारात गुंतलेल्या जहाजांच्या बाबतीत, व्यापारासाठी आवश्यक असलेल्या सामान्य फिटिंग्ज, तसेच स्टीमशिपच्या बाबतीत मशिनरी, बॉयलर आणि कोळसा आणि इंजिन स्टोअर्स, जर आश्वासित व्यक्तीच्या मालकीची असेल आणि वाफेशिवाय इतर शक्तीने चालवलेल्या जहाजाच्या बाबतीत, मशिनरी इंधन आणि इंजिन स्टोअर्स, जर आश्वासित व्यक्तीच्या मालकीची असेल.</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16.</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मालवाहतूक: मालवाहतूक या संज्ञेमध्ये एखाद्या जहाजाच्या मालकाने स्वत:च्या मालाची किंवा जंगम वस्तू वाहून नेण्यासाठी जहाजाच्या रोजगारातून व्युत्पन्न केलेल्या मालमत्तेचा समावेश होतो </w:t>
      </w:r>
      <w:proofErr xmlns:w="http://schemas.openxmlformats.org/wordprocessingml/2006/main" w:type="gramStart"/>
      <w:r xmlns:w="http://schemas.openxmlformats.org/wordprocessingml/2006/main" w:rsidRPr="00A15AD0">
        <w:rPr>
          <w:rFonts w:ascii="Arial" w:eastAsia="Times New Roman" w:hAnsi="Arial" w:cs="Arial"/>
          <w:color w:val="000000"/>
          <w:sz w:val="20"/>
          <w:szCs w:val="20"/>
        </w:rPr>
        <w:t xml:space="preserve">, त्रयस्थ पक्षाद्वारे देय मालवाहतूक म्हणून, परंतु </w:t>
      </w:r>
      <w:proofErr xmlns:w="http://schemas.openxmlformats.org/wordprocessingml/2006/main" w:type="gramEnd"/>
      <w:r xmlns:w="http://schemas.openxmlformats.org/wordprocessingml/2006/main" w:rsidRPr="00A15AD0">
        <w:rPr>
          <w:rFonts w:ascii="Arial" w:eastAsia="Times New Roman" w:hAnsi="Arial" w:cs="Arial"/>
          <w:color w:val="000000"/>
          <w:sz w:val="20"/>
          <w:szCs w:val="20"/>
        </w:rPr>
        <w:t xml:space="preserve">त्यात पॅसेज मनी समाविष्ट नाही.</w:t>
      </w:r>
    </w:p>
    <w:p w:rsidR="00A15AD0" w:rsidRPr="00A15AD0" w:rsidRDefault="00A15AD0" w:rsidP="00A15AD0">
      <w:pPr xmlns:w="http://schemas.openxmlformats.org/wordprocessingml/2006/main">
        <w:spacing w:before="100" w:line="240" w:lineRule="auto"/>
        <w:ind w:left="900" w:hanging="360"/>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१७.</w:t>
      </w:r>
      <w:r xmlns:w="http://schemas.openxmlformats.org/wordprocessingml/2006/main" w:rsidRPr="00A15AD0">
        <w:rPr>
          <w:rFonts w:ascii="Times New Roman" w:eastAsia="Times New Roman" w:hAnsi="Times New Roman" w:cs="Times New Roman"/>
          <w:color w:val="000000"/>
          <w:sz w:val="14"/>
          <w:szCs w:val="14"/>
        </w:rPr>
        <w:t xml:space="preserve">  </w:t>
      </w:r>
      <w:r xmlns:w="http://schemas.openxmlformats.org/wordprocessingml/2006/main" w:rsidRPr="00A15AD0">
        <w:rPr>
          <w:rFonts w:ascii="Arial" w:eastAsia="Times New Roman" w:hAnsi="Arial" w:cs="Arial"/>
          <w:color w:val="000000"/>
          <w:sz w:val="20"/>
          <w:szCs w:val="20"/>
        </w:rPr>
        <w:t xml:space="preserve">वस्तू: "वस्तू" या शब्दाचा अर्थ मालाच्या स्वरूपातील माल असा होतो आणि त्यात वैयक्तिक प्रभाव किंवा बोर्डवर वापरण्यासाठीच्या तरतुदी आणि स्टोअरचा समावेश नाही.</w:t>
      </w:r>
    </w:p>
    <w:p w:rsidR="00A15AD0" w:rsidRPr="00A15AD0" w:rsidRDefault="00A15AD0" w:rsidP="00A15AD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5AD0">
        <w:rPr>
          <w:rFonts w:ascii="Arial" w:eastAsia="Times New Roman" w:hAnsi="Arial" w:cs="Arial"/>
          <w:color w:val="000000"/>
          <w:sz w:val="20"/>
          <w:szCs w:val="20"/>
        </w:rPr>
        <w:t xml:space="preserve">विरुद्ध डेक कार्गो आणि जिवंत प्राण्यांचा कोणताही वापर नसताना त्यांचा विमा विशेषतः काढला जाणे आवश्यक आहे आणि वस्तूंच्या सामान्य संप्रदायाखाली नाही.</w:t>
      </w:r>
    </w:p>
    <w:sectPr w:rsidR="00A15AD0" w:rsidRPr="00A1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D0"/>
    <w:rsid w:val="00A15AD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2019-07-25T07:38:00Z</dcterms:created>
  <dcterms:modified xsi:type="dcterms:W3CDTF">2019-07-25T07:38:00Z</dcterms:modified>
</cp:coreProperties>
</file>