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color w:val="c00000"/>
          <w:sz w:val="36"/>
          <w:szCs w:val="36"/>
        </w:rPr>
      </w:pPr>
      <w:sdt>
        <w:sdtPr>
          <w:tag w:val="goog_rdk_0"/>
        </w:sdtPr>
        <w:sdtContent>
          <w:r w:rsidDel="00000000" w:rsidR="00000000" w:rsidRPr="00000000">
            <w:rPr>
              <w:rFonts w:ascii="Baloo Bhai" w:cs="Baloo Bhai" w:eastAsia="Baloo Bhai" w:hAnsi="Baloo Bhai"/>
              <w:b w:val="1"/>
              <w:color w:val="c00000"/>
              <w:sz w:val="36"/>
              <w:szCs w:val="36"/>
              <w:rtl w:val="0"/>
            </w:rPr>
            <w:t xml:space="preserve">લેખિત નિવેદનનું ફોર્મેટ</w:t>
          </w:r>
        </w:sdtContent>
      </w:sdt>
    </w:p>
    <w:p w:rsidR="00000000" w:rsidDel="00000000" w:rsidP="00000000" w:rsidRDefault="00000000" w:rsidRPr="00000000" w14:paraId="00000002">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યાદ રાખવાના મહત્વના મુદ્દા-</w:t>
          </w:r>
        </w:sdtContent>
      </w:sdt>
    </w:p>
    <w:p w:rsidR="00000000" w:rsidDel="00000000" w:rsidP="00000000" w:rsidRDefault="00000000" w:rsidRPr="00000000" w14:paraId="00000003">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લેખિત નિવેદન એ પ્રતિવાદી/પ્રતિવાદી દ્વારા સિવિલ સુટમાં આપેલ જવાબ છે. </w:t>
            <w:br w:type="textWrapping"/>
            <w:t xml:space="preserve">લેખિત નિવેદનનું ફોર્મેટ ઓર્ડર VI (પ્લીડીંગ) અને ઓર્ડર VIII (લિખિત નિવેદન) CPC દ્વારા સંચાલિત થાય છે. મથાળું/શીર્ષક/સહી/ચકાસણીનો ભાગ બધા જ ફરિયાદમાં છે. WS ની સામગ્રી/મેટર એવા પોઈન્ટમાં લખવામાં આવે છે જે ફરિયાદમાં ઉલ્લેખિત મુદ્દાઓને અનુરૂપ હોય છે. WS માં દરેક મુદ્દાએ ફરિયાદના સમાન મુદ્દામાં આપેલા આરોપોને સ્વીકારવા અથવા રદ કરવા જોઈએ. WS માં નવા મુદ્દાઓ, અધિકારક્ષેત્ર સામે વાંધો, પૂર્વ-ખાલી અરજીઓ, સંવાદની અરજીઓ, વગેરે પણ હોઈ શકે છે. </w:t>
            <w:br w:type="textWrapping"/>
            <w:t xml:space="preserve">WS એ કોઈપણ સેટઓફ પણ ઉઠાવવો જોઈએ. અથવા પ્રતિ-દાવો જો કોઈ હોય તો.</w:t>
          </w:r>
        </w:sdtContent>
      </w:sdt>
    </w:p>
    <w:p w:rsidR="00000000" w:rsidDel="00000000" w:rsidP="00000000" w:rsidRDefault="00000000" w:rsidRPr="00000000" w14:paraId="0000000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5">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દિલ્હી ખાતે સિવિલ જજની કોર્ટમાં</w:t>
          </w:r>
        </w:sdtContent>
      </w:sdt>
    </w:p>
    <w:p w:rsidR="00000000" w:rsidDel="00000000" w:rsidP="00000000" w:rsidRDefault="00000000" w:rsidRPr="00000000" w14:paraId="00000006">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દાવો નંબર 1234/2009. </w:t>
            <w:br w:type="textWrapping"/>
            <w:t xml:space="preserve">AB s/o BC123, MG રોડ, દિલ્હી ................................ ........વાદી</w:t>
          </w:r>
        </w:sdtContent>
      </w:sdt>
    </w:p>
    <w:p w:rsidR="00000000" w:rsidDel="00000000" w:rsidP="00000000" w:rsidRDefault="00000000" w:rsidRPr="00000000" w14:paraId="00000007">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વિ.</w:t>
          </w:r>
        </w:sdtContent>
      </w:sdt>
    </w:p>
    <w:p w:rsidR="00000000" w:rsidDel="00000000" w:rsidP="00000000" w:rsidRDefault="00000000" w:rsidRPr="00000000" w14:paraId="00000008">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MN s/o O . પી. </w:t>
            <w:br w:type="textWrapping"/>
            <w:t xml:space="preserve">456, એમજી રોડ, દિલ્હી ................................................ પ્રતિસાદકર્તા</w:t>
          </w:r>
        </w:sdtContent>
      </w:sdt>
    </w:p>
    <w:p w:rsidR="00000000" w:rsidDel="00000000" w:rsidP="00000000" w:rsidRDefault="00000000" w:rsidRPr="00000000" w14:paraId="00000009">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ઓર્ડર 8 નિયમ 1 હેઠળ પ્રતિવાદીનું લેખિત નિવેદન </w:t>
            <w:br w:type="textWrapping"/>
            <w:t xml:space="preserve">(અથવા તમામ પ્રતિવાદીઓ વતી લેખિત નિવેદન) પ્રતિવાદી(ઓ) આદરપૂર્વક નીચે મુજબ જણાવે છે: -</w:t>
          </w:r>
        </w:sdtContent>
      </w:sdt>
    </w:p>
    <w:p w:rsidR="00000000" w:rsidDel="00000000" w:rsidP="00000000" w:rsidRDefault="00000000" w:rsidRPr="00000000" w14:paraId="0000000A">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(1) પેરા નં. ફરિયાદમાંથી 1 દાખલ છે અને તેને કોઈ જવાબની જરૂર નથી. </w:t>
            <w:br w:type="textWrapping"/>
            <w:t xml:space="preserve">(2) પેરા નં. ફરિયાદમાંથી 2 દાખલ છે અને તેને કોઈ જવાબની જરૂર નથી.</w:t>
          </w:r>
        </w:sdtContent>
      </w:sdt>
    </w:p>
    <w:p w:rsidR="00000000" w:rsidDel="00000000" w:rsidP="00000000" w:rsidRDefault="00000000" w:rsidRPr="00000000" w14:paraId="0000000B">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(ક્રિયાનું કારણ બનાવતી હકીકતો) </w:t>
            <w:br w:type="textWrapping"/>
            <w:t xml:space="preserve">(3) પેરા નં. ફરિયાદમાંથી 3 દાખલ છે અને તેને કોઈ જવાબની જરૂર નથી. (4) પેરા નં. ફરિયાદનો 4 દાખલ છે અને તેને કોઈ જવાબની જરૂર નથી. (5) પેરા નં. ફરિયાદમાંથી 5 નામંજૂર કરવામાં આવે છે અને દાખલ કરવામાં આવતી નથી કારણ કે વાદી દ્વારા પેરા નં. 3 સ્પષ્ટપણે સ્પષ્ટ કરે છે કે બાકીની રકમ 10/10/2008 સુધીમાં ચૂકવવી આવશ્યક છે, જેમાં નિષ્ફળતા કરાર સમાપ્ત થશે અને ખરીદનાર પ્રારંભિક ડિપોઝિટ જપ્ત કરશે. જો કે, ફરિયાદીએ ક્યારેય બાકીની ચુકવણી કરી નથી. </w:t>
            <w:br w:type="textWrapping"/>
            <w:t xml:space="preserve">...(અધિકારક્ષેત્ર/વૈકલ્પિક)(10) પ્લોટની બજાર કિંમત 5,00,000/- કરતાં વધુ છે અને તેથી આ કોર્ટને આ કેસ ચલાવવા માટે કોઈ અધિકારક્ષેત્ર નથી. (11) પ્લોટ દેવાસ, એમપી વગેરેમાં આવેલો છે . આ કોર્ટ પાસે આ કેસ ચલાવવા માટે કોઈ અધિકારક્ષેત્ર નથી.</w:t>
          </w:r>
        </w:sdtContent>
      </w:sdt>
    </w:p>
    <w:p w:rsidR="00000000" w:rsidDel="00000000" w:rsidP="00000000" w:rsidRDefault="00000000" w:rsidRPr="00000000" w14:paraId="0000000C">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(12) તેથી પ્રતિવાદી પ્રાર્થના કરે છે કે દાવો ખર્ચ સાથે બરતરફ કરવામાં આવે.</w:t>
          </w:r>
        </w:sdtContent>
      </w:sdt>
    </w:p>
    <w:p w:rsidR="00000000" w:rsidDel="00000000" w:rsidP="00000000" w:rsidRDefault="00000000" w:rsidRPr="00000000" w14:paraId="0000000D">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સ્થળ: …………………. (ઉત્તરદાતાની સહી) </w:t>
            <w:br w:type="textWrapping"/>
            <w:t xml:space="preserve">તારીખ: …………………..</w:t>
          </w:r>
        </w:sdtContent>
      </w:sdt>
    </w:p>
    <w:p w:rsidR="00000000" w:rsidDel="00000000" w:rsidP="00000000" w:rsidRDefault="00000000" w:rsidRPr="00000000" w14:paraId="0000000E">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પ્રતિવાદી માટે એડવોકેટ</w:t>
          </w:r>
        </w:sdtContent>
      </w:sdt>
    </w:p>
    <w:p w:rsidR="00000000" w:rsidDel="00000000" w:rsidP="00000000" w:rsidRDefault="00000000" w:rsidRPr="00000000" w14:paraId="0000000F">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ચકાસણી </w:t>
            <w:br w:type="textWrapping"/>
            <w:t xml:space="preserve">I, ______, આથી ખાતરી કરું છું કે ફકરા 1 થી 12 ની સામગ્રી મારી શ્રેષ્ઠ જાણ અને વ્યક્તિગત માન્યતા પ્રમાણે સાચી અને સાચી છે અને તેનો કોઈપણ ભાગ ખોટો નથી અને તેમાં કંઈપણ સામગ્રી છુપાવવામાં આવી નથી. સપ્ટેમ્બર 2014 ના આ 4થા દિવસે ઇન્દોર ખાતે પુષ્ટિ.</w:t>
          </w:r>
        </w:sdtContent>
      </w:sdt>
    </w:p>
    <w:p w:rsidR="00000000" w:rsidDel="00000000" w:rsidP="00000000" w:rsidRDefault="00000000" w:rsidRPr="00000000" w14:paraId="00000010">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(સહી) </w:t>
            <w:br w:type="textWrapping"/>
            <w:t xml:space="preserve">પ્રતિવાદી</w:t>
          </w:r>
        </w:sdtContent>
      </w:sdt>
    </w:p>
    <w:p w:rsidR="00000000" w:rsidDel="00000000" w:rsidP="00000000" w:rsidRDefault="00000000" w:rsidRPr="00000000" w14:paraId="00000011">
      <w:pPr>
        <w:rPr/>
      </w:pPr>
      <w:bookmarkStart w:colFirst="0" w:colLast="0" w:name="_heading=h.gjdgxs" w:id="0"/>
      <w:bookmarkEnd w:id="0"/>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E13B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qpDhBt3l1fNjEBNTt0zHXseeTQ==">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yCGguZ2pkZ3hzOAByITFhMjE2LVJJcWdMU3ZTT01uMEhFUmhSZDFzYW1oTk5L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2021-01-02T00:00:00Z</dcterms:created>
  <dc:creator>Lenovo</dc:creator>
</cp:coreProperties>
</file>