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541C1">
        <w:rPr>
          <w:rFonts w:ascii="Arial" w:eastAsia="Times New Roman" w:hAnsi="Arial" w:cs="Arial"/>
          <w:b/>
          <w:bCs/>
          <w:color w:val="000000"/>
          <w:sz w:val="20"/>
          <w:szCs w:val="20"/>
        </w:rPr>
        <w:t xml:space="preserve">नियामक अटींच्या स्वीकृतीचे स्वरूप</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ते,</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महासंचालक</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पर्यटन मंत्रालय</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नवी दिल्ली.</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विषय: नियामक अटींची स्वीकृती</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प्रिय महोदय,</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मला पर्यटन मंत्रालयाने त्याच्या मंजूर यादीत ठेवलेल्या हॉटेल्ससाठी विहित केलेल्या नियामक अटींची एक प्रत प्राप्त झाली आहे आणि मी ते वाचले आणि समजले आहे याची पुष्टी करू इच्छितो आणि त्याद्वारे त्या आणि अशा इतर अटींचे पालन करण्यास सहमत आहे. मान्यताप्राप्त हॉटेल्ससाठी पर्यटन मंत्रालयाने वेळोवेळी तरतूद केली आहे.</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तुमचा विश्वासू,</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541C1">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541C1">
        <w:rPr>
          <w:rFonts w:ascii="Arial" w:eastAsia="Times New Roman" w:hAnsi="Arial" w:cs="Arial"/>
          <w:color w:val="000000"/>
          <w:sz w:val="20"/>
          <w:szCs w:val="20"/>
        </w:rPr>
        <w:t xml:space="preserve">ब्लॉक अक्षरांमध्ये नाव)</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 </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व्यवस्थापकीय संचालक/ भागीदार/ मालक</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हॉटेलचे नाव</w:t>
      </w:r>
    </w:p>
    <w:p w:rsidR="000541C1" w:rsidRPr="000541C1" w:rsidRDefault="000541C1" w:rsidP="000541C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541C1">
        <w:rPr>
          <w:rFonts w:ascii="Arial" w:eastAsia="Times New Roman" w:hAnsi="Arial" w:cs="Arial"/>
          <w:color w:val="000000"/>
          <w:sz w:val="20"/>
          <w:szCs w:val="20"/>
        </w:rPr>
        <w:t xml:space="preserve">तारीख</w:t>
      </w:r>
    </w:p>
    <w:sectPr w:rsidR="000541C1" w:rsidRPr="0005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C1"/>
    <w:rsid w:val="000541C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2019-07-21T05:50:00Z</dcterms:created>
  <dcterms:modified xsi:type="dcterms:W3CDTF">2019-07-21T05:51:00Z</dcterms:modified>
</cp:coreProperties>
</file>