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74" w:rsidRDefault="004E6B74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च्या आधी कार्यवाहीसाठी सामान्य शीर्षक</w:t>
      </w:r>
    </w:p>
    <w:p w:rsid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फॉर्म </w:t>
      </w:r>
      <w:proofErr xmlns:w="http://schemas.openxmlformats.org/wordprocessingml/2006/main" w:type="gramStart"/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क्रमांक एनसीएलटी </w:t>
      </w:r>
      <w:proofErr xmlns:w="http://schemas.openxmlformats.org/wordprocessingml/2006/main" w:type="gramEnd"/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. 4</w:t>
      </w:r>
    </w:p>
    <w:p w:rsid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[नियम ३४ पहा]</w:t>
      </w:r>
    </w:p>
    <w:p w:rsid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राष्ट्रीय कंपनी कायदा न्यायाधिकरण, खंडपीठासमोर कार्यवाहीसाठी सामान्य शीर्षक,</w:t>
      </w:r>
    </w:p>
    <w:p w:rsid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येथे . . . . . </w:t>
      </w:r>
      <w:proofErr xmlns:w="http://schemas.openxmlformats.org/wordprocessingml/2006/main" w:type="gramStart"/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. . . .</w:t>
      </w:r>
      <w:proofErr xmlns:w="http://schemas.openxmlformats.org/wordprocessingml/2006/main" w:type="gramEnd"/>
    </w:p>
    <w:p w:rsid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कंपनी कायदा, 2013 च्या बाबतीत </w:t>
      </w:r>
      <w:proofErr xmlns:w="http://schemas.openxmlformats.org/wordprocessingml/2006/main" w:type="gramStart"/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. . . . . . . . . Ltd:</w:t>
      </w:r>
    </w:p>
    <w:p w:rsid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(कंपनीचे नाव द्या)</w:t>
      </w:r>
    </w:p>
    <w:p w:rsid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*नोट्स:</w:t>
      </w:r>
    </w:p>
    <w:p w:rsid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(१) जिथे कंपनीला जखमा केल्या जात असतील तिथे </w:t>
      </w:r>
      <w:proofErr xmlns:w="http://schemas.openxmlformats.org/wordprocessingml/2006/main" w:type="spellStart"/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कंपनीच्या नावापुढे ' </w:t>
      </w: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लिक्विडॅट ' हे शब्द कंसात टाकावेत.</w:t>
      </w:r>
      <w:proofErr xmlns:w="http://schemas.openxmlformats.org/wordprocessingml/2006/main" w:type="spellEnd"/>
    </w:p>
    <w:p w:rsidR="00DE7483" w:rsidRPr="004E6B74" w:rsidRDefault="00A9311C" w:rsidP="004E6B74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4E6B74">
        <w:rPr>
          <w:rFonts w:ascii="Arial" w:hAnsi="Arial" w:cs="Arial"/>
          <w:sz w:val="28"/>
          <w:szCs w:val="28"/>
        </w:rPr>
        <w:t xml:space="preserve">(2) जर अर्ज किंवा याचिका किंवा अपील संबंधित कायद्याच्या अंतर्गत असेल जे कंपनी कायदा, 2013 सोबत कारण शीर्षकात नमूद केले जाईल.</w:t>
      </w:r>
    </w:p>
    <w:p w:rsidR="00A9311C" w:rsidRDefault="00A9311C"/>
    <w:sectPr w:rsidR="00A9311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1C"/>
    <w:rsid w:val="004E6B74"/>
    <w:rsid w:val="00A9311C"/>
    <w:rsid w:val="00DE7483"/>
    <w:rsid w:val="00E0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EC7E"/>
  <w15:chartTrackingRefBased/>
  <w15:docId w15:val="{4E55F5FE-F004-4D15-9629-7F87EF7F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2021-03-11T01:17:00Z</dcterms:created>
  <dcterms:modified xsi:type="dcterms:W3CDTF">2021-03-11T01:17:00Z</dcterms:modified>
</cp:coreProperties>
</file>