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7A" w:rsidRPr="00DE6F7A" w:rsidRDefault="00DE6F7A" w:rsidP="00DE6F7A">
      <w:pPr>
        <w:spacing w:before="100" w:line="240" w:lineRule="auto"/>
        <w:jc w:val="both"/>
        <w:rPr>
          <w:rFonts w:ascii="Calibri" w:eastAsia="Times New Roman" w:hAnsi="Calibri" w:cs="Calibri"/>
          <w:color w:val="000000"/>
        </w:rPr>
      </w:pPr>
      <w:bookmarkStart w:id="0" w:name="_GoBack"/>
      <w:bookmarkEnd w:id="0"/>
      <w:r w:rsidRPr="00DE6F7A">
        <w:rPr>
          <w:rFonts w:ascii="Arial" w:eastAsia="Times New Roman" w:hAnsi="Arial" w:cs="Arial"/>
          <w:b/>
          <w:bCs/>
          <w:color w:val="000000"/>
          <w:sz w:val="20"/>
          <w:szCs w:val="20"/>
        </w:rPr>
        <w:t>Gift of Property for Specified Purpose</w:t>
      </w:r>
    </w:p>
    <w:p w:rsidR="00DE6F7A" w:rsidRPr="00DE6F7A" w:rsidRDefault="00DE6F7A"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This Agreement of Gift is entered into between Mr. X son of ……….. R/o …………. (</w:t>
      </w:r>
      <w:proofErr w:type="gramStart"/>
      <w:r w:rsidRPr="00DE6F7A">
        <w:rPr>
          <w:rFonts w:ascii="Arial" w:eastAsia="Times New Roman" w:hAnsi="Arial" w:cs="Arial"/>
          <w:color w:val="000000"/>
          <w:sz w:val="20"/>
          <w:szCs w:val="20"/>
        </w:rPr>
        <w:t>hereinafter</w:t>
      </w:r>
      <w:proofErr w:type="gramEnd"/>
      <w:r w:rsidRPr="00DE6F7A">
        <w:rPr>
          <w:rFonts w:ascii="Arial" w:eastAsia="Times New Roman" w:hAnsi="Arial" w:cs="Arial"/>
          <w:color w:val="000000"/>
          <w:sz w:val="20"/>
          <w:szCs w:val="20"/>
        </w:rPr>
        <w:t xml:space="preserve"> called the donor) and </w:t>
      </w:r>
      <w:proofErr w:type="spellStart"/>
      <w:r w:rsidRPr="00DE6F7A">
        <w:rPr>
          <w:rFonts w:ascii="Arial" w:eastAsia="Times New Roman" w:hAnsi="Arial" w:cs="Arial"/>
          <w:color w:val="000000"/>
          <w:sz w:val="20"/>
          <w:szCs w:val="20"/>
        </w:rPr>
        <w:t>Mr</w:t>
      </w:r>
      <w:proofErr w:type="spellEnd"/>
      <w:r w:rsidRPr="00DE6F7A">
        <w:rPr>
          <w:rFonts w:ascii="Arial" w:eastAsia="Times New Roman" w:hAnsi="Arial" w:cs="Arial"/>
          <w:color w:val="000000"/>
          <w:sz w:val="20"/>
          <w:szCs w:val="20"/>
        </w:rPr>
        <w:t xml:space="preserve">……….. </w:t>
      </w:r>
      <w:proofErr w:type="gramStart"/>
      <w:r w:rsidRPr="00DE6F7A">
        <w:rPr>
          <w:rFonts w:ascii="Arial" w:eastAsia="Times New Roman" w:hAnsi="Arial" w:cs="Arial"/>
          <w:color w:val="000000"/>
          <w:sz w:val="20"/>
          <w:szCs w:val="20"/>
        </w:rPr>
        <w:t>son</w:t>
      </w:r>
      <w:proofErr w:type="gramEnd"/>
      <w:r w:rsidRPr="00DE6F7A">
        <w:rPr>
          <w:rFonts w:ascii="Arial" w:eastAsia="Times New Roman" w:hAnsi="Arial" w:cs="Arial"/>
          <w:color w:val="000000"/>
          <w:sz w:val="20"/>
          <w:szCs w:val="20"/>
        </w:rPr>
        <w:t xml:space="preserve"> of…….. R/o………. Doctor by Profession (hereinafter called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on ………………………….</w:t>
      </w:r>
    </w:p>
    <w:p w:rsidR="00DE6F7A" w:rsidRPr="00DE6F7A" w:rsidRDefault="00DE6F7A"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 xml:space="preserve">Whereas the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xml:space="preserve"> is running a charitable private Nursing Home providing medical facilities to scheduled castes and poor patients of any caste and community.</w:t>
      </w:r>
    </w:p>
    <w:p w:rsidR="00DE6F7A" w:rsidRPr="00DE6F7A" w:rsidRDefault="00DE6F7A"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 xml:space="preserve">Whereas upon </w:t>
      </w:r>
      <w:proofErr w:type="spellStart"/>
      <w:r w:rsidRPr="00DE6F7A">
        <w:rPr>
          <w:rFonts w:ascii="Arial" w:eastAsia="Times New Roman" w:hAnsi="Arial" w:cs="Arial"/>
          <w:color w:val="000000"/>
          <w:sz w:val="20"/>
          <w:szCs w:val="20"/>
        </w:rPr>
        <w:t>donee’s</w:t>
      </w:r>
      <w:proofErr w:type="spellEnd"/>
      <w:r w:rsidRPr="00DE6F7A">
        <w:rPr>
          <w:rFonts w:ascii="Arial" w:eastAsia="Times New Roman" w:hAnsi="Arial" w:cs="Arial"/>
          <w:color w:val="000000"/>
          <w:sz w:val="20"/>
          <w:szCs w:val="20"/>
        </w:rPr>
        <w:t xml:space="preserve"> request the donor has agreed to transfer a plot of land measuring ………………………… Square Yards situated at ………..…………….……………… and numbering as Nursing Home for the purpose of Constructing an </w:t>
      </w:r>
      <w:proofErr w:type="spellStart"/>
      <w:r w:rsidRPr="00DE6F7A">
        <w:rPr>
          <w:rFonts w:ascii="Arial" w:eastAsia="Times New Roman" w:hAnsi="Arial" w:cs="Arial"/>
          <w:color w:val="000000"/>
          <w:sz w:val="20"/>
          <w:szCs w:val="20"/>
        </w:rPr>
        <w:t>Annexe</w:t>
      </w:r>
      <w:proofErr w:type="spellEnd"/>
      <w:r w:rsidRPr="00DE6F7A">
        <w:rPr>
          <w:rFonts w:ascii="Arial" w:eastAsia="Times New Roman" w:hAnsi="Arial" w:cs="Arial"/>
          <w:color w:val="000000"/>
          <w:sz w:val="20"/>
          <w:szCs w:val="20"/>
        </w:rPr>
        <w:t>, fully equipped with 100 beds, to the aforesaid Nursing Home without any consideration.</w:t>
      </w:r>
    </w:p>
    <w:p w:rsidR="00DE6F7A" w:rsidRPr="00DE6F7A" w:rsidRDefault="00DE6F7A" w:rsidP="00DE6F7A">
      <w:pPr>
        <w:spacing w:before="100" w:line="240" w:lineRule="auto"/>
        <w:rPr>
          <w:rFonts w:ascii="Calibri" w:eastAsia="Times New Roman" w:hAnsi="Calibri" w:cs="Calibri"/>
          <w:color w:val="000000"/>
        </w:rPr>
      </w:pPr>
      <w:r w:rsidRPr="00DE6F7A">
        <w:rPr>
          <w:rFonts w:ascii="Calibri" w:eastAsia="Times New Roman" w:hAnsi="Calibri" w:cs="Calibri"/>
          <w:color w:val="000000"/>
        </w:rPr>
        <w:t xml:space="preserve">The Donor And The </w:t>
      </w:r>
      <w:proofErr w:type="spellStart"/>
      <w:r w:rsidRPr="00DE6F7A">
        <w:rPr>
          <w:rFonts w:ascii="Calibri" w:eastAsia="Times New Roman" w:hAnsi="Calibri" w:cs="Calibri"/>
          <w:color w:val="000000"/>
        </w:rPr>
        <w:t>Donee</w:t>
      </w:r>
      <w:proofErr w:type="spellEnd"/>
      <w:r w:rsidRPr="00DE6F7A">
        <w:rPr>
          <w:rFonts w:ascii="Calibri" w:eastAsia="Times New Roman" w:hAnsi="Calibri" w:cs="Calibri"/>
          <w:color w:val="000000"/>
        </w:rPr>
        <w:t xml:space="preserve"> Hereby Agree With Each Other As Follows.</w:t>
      </w:r>
    </w:p>
    <w:p w:rsidR="00DE6F7A" w:rsidRPr="00DE6F7A" w:rsidRDefault="00DE6F7A" w:rsidP="00DE6F7A">
      <w:pPr>
        <w:spacing w:before="100" w:after="0" w:line="240" w:lineRule="auto"/>
        <w:ind w:left="720" w:hanging="360"/>
        <w:jc w:val="both"/>
        <w:rPr>
          <w:rFonts w:ascii="Calibri" w:eastAsia="Times New Roman" w:hAnsi="Calibri" w:cs="Calibri"/>
          <w:color w:val="000000"/>
        </w:rPr>
      </w:pPr>
      <w:r w:rsidRPr="00DE6F7A">
        <w:rPr>
          <w:rFonts w:ascii="Arial" w:eastAsia="Times New Roman" w:hAnsi="Arial" w:cs="Arial"/>
          <w:color w:val="000000"/>
          <w:sz w:val="20"/>
          <w:szCs w:val="20"/>
        </w:rPr>
        <w:t>1.      </w:t>
      </w:r>
      <w:r w:rsidRPr="00DE6F7A">
        <w:rPr>
          <w:rFonts w:ascii="Calibri" w:eastAsia="Times New Roman" w:hAnsi="Calibri" w:cs="Calibri"/>
          <w:color w:val="000000"/>
        </w:rPr>
        <w:t> </w:t>
      </w:r>
      <w:r w:rsidRPr="00DE6F7A">
        <w:rPr>
          <w:rFonts w:ascii="Arial" w:eastAsia="Times New Roman" w:hAnsi="Arial" w:cs="Arial"/>
          <w:color w:val="000000"/>
          <w:sz w:val="20"/>
          <w:szCs w:val="20"/>
        </w:rPr>
        <w:t xml:space="preserve">That in furtherance of his intention to donate the aforesaid plot in pursuance of the aforesaid agreement and in consideration of the aforesaid charitable purpose, the donor does, hereby transfers, gives and conveys the aforesaid plot to the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xml:space="preserve">, valued at present, at </w:t>
      </w:r>
      <w:proofErr w:type="spellStart"/>
      <w:r w:rsidRPr="00DE6F7A">
        <w:rPr>
          <w:rFonts w:ascii="Arial" w:eastAsia="Times New Roman" w:hAnsi="Arial" w:cs="Arial"/>
          <w:color w:val="000000"/>
          <w:sz w:val="20"/>
          <w:szCs w:val="20"/>
        </w:rPr>
        <w:t>Rs</w:t>
      </w:r>
      <w:proofErr w:type="spellEnd"/>
      <w:r w:rsidRPr="00DE6F7A">
        <w:rPr>
          <w:rFonts w:ascii="Arial" w:eastAsia="Times New Roman" w:hAnsi="Arial" w:cs="Arial"/>
          <w:color w:val="000000"/>
          <w:sz w:val="20"/>
          <w:szCs w:val="20"/>
        </w:rPr>
        <w:t xml:space="preserve">………………To Hold the said plot unto the said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xml:space="preserve"> or his successors, running the aforesaid charitable, Nursing Home as long as the said plot shall be used for the purpose for which it has been donated or so long as the purpose of the Nursing Home remains charitable of Scheduled Castes and poor patients.</w:t>
      </w:r>
    </w:p>
    <w:p w:rsidR="00DE6F7A" w:rsidRPr="00DE6F7A" w:rsidRDefault="00DE6F7A" w:rsidP="00DE6F7A">
      <w:pPr>
        <w:spacing w:before="100" w:line="240" w:lineRule="auto"/>
        <w:ind w:left="720" w:hanging="360"/>
        <w:jc w:val="both"/>
        <w:rPr>
          <w:rFonts w:ascii="Calibri" w:eastAsia="Times New Roman" w:hAnsi="Calibri" w:cs="Calibri"/>
          <w:color w:val="000000"/>
        </w:rPr>
      </w:pPr>
      <w:r w:rsidRPr="00DE6F7A">
        <w:rPr>
          <w:rFonts w:ascii="Arial" w:eastAsia="Times New Roman" w:hAnsi="Arial" w:cs="Arial"/>
          <w:color w:val="000000"/>
          <w:sz w:val="20"/>
          <w:szCs w:val="20"/>
        </w:rPr>
        <w:t xml:space="preserve">2.       That the </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 xml:space="preserve"> does, hereby, accept the gift subject to the condition that if the aforesaid plot is used for any other purpose than for which it is donated or if the purpose of the Nursing Home ceases to be charitable treatment of Scheduled Castes and poor patients, the said plot shall revert back to the donor or his heirs as the case may be.</w:t>
      </w:r>
    </w:p>
    <w:p w:rsidR="00DE6F7A" w:rsidRPr="00DE6F7A" w:rsidRDefault="00DE6F7A"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In witness whereof, we have signed this deed of gift on ……………………...</w:t>
      </w:r>
    </w:p>
    <w:p w:rsidR="00DE6F7A" w:rsidRPr="00DE6F7A" w:rsidRDefault="00DE6F7A" w:rsidP="00DE6F7A">
      <w:pPr>
        <w:spacing w:before="100" w:line="240" w:lineRule="auto"/>
        <w:jc w:val="both"/>
        <w:rPr>
          <w:rFonts w:ascii="Calibri" w:eastAsia="Times New Roman" w:hAnsi="Calibri" w:cs="Calibri"/>
          <w:color w:val="000000"/>
        </w:rPr>
      </w:pPr>
      <w:proofErr w:type="spellStart"/>
      <w:proofErr w:type="gramStart"/>
      <w:r w:rsidRPr="00DE6F7A">
        <w:rPr>
          <w:rFonts w:ascii="Arial" w:eastAsia="Times New Roman" w:hAnsi="Arial" w:cs="Arial"/>
          <w:color w:val="000000"/>
          <w:sz w:val="20"/>
          <w:szCs w:val="20"/>
        </w:rPr>
        <w:t>Sd</w:t>
      </w:r>
      <w:proofErr w:type="spellEnd"/>
      <w:proofErr w:type="gramEnd"/>
      <w:r w:rsidRPr="00DE6F7A">
        <w:rPr>
          <w:rFonts w:ascii="Arial" w:eastAsia="Times New Roman" w:hAnsi="Arial" w:cs="Arial"/>
          <w:color w:val="000000"/>
          <w:sz w:val="20"/>
          <w:szCs w:val="20"/>
        </w:rPr>
        <w:t>/-Donor………..</w:t>
      </w:r>
    </w:p>
    <w:p w:rsidR="00DE6F7A" w:rsidRPr="00DE6F7A" w:rsidRDefault="00DE6F7A" w:rsidP="00DE6F7A">
      <w:pPr>
        <w:spacing w:before="100" w:line="240" w:lineRule="auto"/>
        <w:jc w:val="both"/>
        <w:rPr>
          <w:rFonts w:ascii="Calibri" w:eastAsia="Times New Roman" w:hAnsi="Calibri" w:cs="Calibri"/>
          <w:color w:val="000000"/>
        </w:rPr>
      </w:pPr>
      <w:proofErr w:type="spellStart"/>
      <w:proofErr w:type="gramStart"/>
      <w:r w:rsidRPr="00DE6F7A">
        <w:rPr>
          <w:rFonts w:ascii="Arial" w:eastAsia="Times New Roman" w:hAnsi="Arial" w:cs="Arial"/>
          <w:color w:val="000000"/>
          <w:sz w:val="20"/>
          <w:szCs w:val="20"/>
        </w:rPr>
        <w:t>Sd</w:t>
      </w:r>
      <w:proofErr w:type="spellEnd"/>
      <w:proofErr w:type="gramEnd"/>
      <w:r w:rsidRPr="00DE6F7A">
        <w:rPr>
          <w:rFonts w:ascii="Arial" w:eastAsia="Times New Roman" w:hAnsi="Arial" w:cs="Arial"/>
          <w:color w:val="000000"/>
          <w:sz w:val="20"/>
          <w:szCs w:val="20"/>
        </w:rPr>
        <w:t>/-</w:t>
      </w:r>
      <w:proofErr w:type="spellStart"/>
      <w:r w:rsidRPr="00DE6F7A">
        <w:rPr>
          <w:rFonts w:ascii="Arial" w:eastAsia="Times New Roman" w:hAnsi="Arial" w:cs="Arial"/>
          <w:color w:val="000000"/>
          <w:sz w:val="20"/>
          <w:szCs w:val="20"/>
        </w:rPr>
        <w:t>Donee</w:t>
      </w:r>
      <w:proofErr w:type="spellEnd"/>
      <w:r w:rsidRPr="00DE6F7A">
        <w:rPr>
          <w:rFonts w:ascii="Arial" w:eastAsia="Times New Roman" w:hAnsi="Arial" w:cs="Arial"/>
          <w:color w:val="000000"/>
          <w:sz w:val="20"/>
          <w:szCs w:val="20"/>
        </w:rPr>
        <w:t>………..</w:t>
      </w:r>
    </w:p>
    <w:p w:rsidR="00DE6F7A" w:rsidRPr="00DE6F7A" w:rsidRDefault="00DE6F7A"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WITNESSES:</w:t>
      </w:r>
    </w:p>
    <w:p w:rsidR="00DE6F7A" w:rsidRPr="00DE6F7A" w:rsidRDefault="00DE6F7A"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1. ……………</w:t>
      </w:r>
    </w:p>
    <w:p w:rsidR="00DE6F7A" w:rsidRPr="00DE6F7A" w:rsidRDefault="00DE6F7A" w:rsidP="00DE6F7A">
      <w:pPr>
        <w:spacing w:before="100" w:line="240" w:lineRule="auto"/>
        <w:jc w:val="both"/>
        <w:rPr>
          <w:rFonts w:ascii="Calibri" w:eastAsia="Times New Roman" w:hAnsi="Calibri" w:cs="Calibri"/>
          <w:color w:val="000000"/>
        </w:rPr>
      </w:pPr>
      <w:r w:rsidRPr="00DE6F7A">
        <w:rPr>
          <w:rFonts w:ascii="Arial" w:eastAsia="Times New Roman" w:hAnsi="Arial" w:cs="Arial"/>
          <w:color w:val="000000"/>
          <w:sz w:val="20"/>
          <w:szCs w:val="20"/>
        </w:rPr>
        <w:t>2. ………</w:t>
      </w:r>
    </w:p>
    <w:sectPr w:rsidR="00DE6F7A" w:rsidRPr="00DE6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7A"/>
    <w:rsid w:val="001178E5"/>
    <w:rsid w:val="00DE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F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F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2019-07-24T04:58:00Z</dcterms:created>
  <dcterms:modified xsi:type="dcterms:W3CDTF">2019-07-24T04:58:00Z</dcterms:modified>
</cp:coreProperties>
</file>