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રેલમાર્ગ પર બેદરકારીને કારણે થયેલી ઇજાઓ</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એબી, ઉપરોક્ત નામના વાદી નીચે મુજબ જણાવે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................19.. ના ......... દિવસે, પ્રતિવાદીઓ સામાન્ય વાહક હતા રેલ્વે દ્વારા મુસાફરોની સંખ્યા .......... અને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તે દિવસે વાદી ઉપરોક્ત રેલ્વે પર પ્રતિવાદીઓની એક ગાડીમાં મુસાફર હતો.</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જ્યારે તે આટલો મુસાફર હતો, ............. ખાતે અથવા સ્ટેશનની નજીક .......................અથવા ના સ્ટેશનો વચ્ચે ......... અને .................... ] બેદરકારી અને કૌશલ્યની પૂર્ણતાને કારણે ઉક્ત રેલવે પર અથડામણ થઈ પ્રતિવાદી નોકરો જેમાં વાદીને ઘણી ઈજા થઈ હતી [તેનો પગ ભાંગી ગયો હતો, તેનું માથું કપાઈ ગયું હતું, વગેરે, અને વિશેષ નુકસાન, જો કોઈ હોય તો જણાવો] અને તબીબી હાજરી માટેનો ખર્ચ અને તેના ભૂતપૂર્વ વ્યવસાયને ચાલુ રાખવામાં કાયમ માટે અક્ષમ છે. [સેલ્સમેન] તરીકે.</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[ફૉર્મ નં.1ના ફૉરા.4 અને 5માં અને રાહતનો દાવો કર્યો છે તેમ.]</w:t>
          </w:r>
        </w:sdtContent>
      </w:sdt>
      <w:r w:rsidDel="00000000" w:rsidR="00000000" w:rsidRPr="00000000">
        <w:rPr>
          <w:rtl w:val="0"/>
        </w:rPr>
      </w:r>
    </w:p>
    <w:p w:rsidR="00000000" w:rsidDel="00000000" w:rsidP="00000000" w:rsidRDefault="00000000" w:rsidRPr="00000000" w14:paraId="00000008">
      <w:pPr>
        <w:spacing w:before="100" w:line="240" w:lineRule="auto"/>
        <w:jc w:val="both"/>
        <w:rPr/>
      </w:pPr>
      <w:sdt>
        <w:sdtPr>
          <w:tag w:val="goog_rdk_7"/>
        </w:sdtPr>
        <w:sdtContent>
          <w:r w:rsidDel="00000000" w:rsidR="00000000" w:rsidRPr="00000000">
            <w:rPr>
              <w:rFonts w:ascii="Mukta Vaani" w:cs="Mukta Vaani" w:eastAsia="Mukta Vaani" w:hAnsi="Mukta Vaani"/>
              <w:color w:val="000000"/>
              <w:sz w:val="20"/>
              <w:szCs w:val="20"/>
              <w:rtl w:val="0"/>
            </w:rPr>
            <w:t xml:space="preserve">[અથવા આમ:-- 2. તે દિવસે પ્રતિવાદીઓએ તેમના નોકરો દ્વારા આટલી બેદરકારી અને અકુશળતાપૂર્વક એક એન્જિન અને તેની સાથે જોડાયેલી ગાડીઓની ટ્રેન અને પ્રતિવાદીઓની રેલ્વે સાથેનું સંચાલન કર્યું અને તેનું સંચાલન કર્યું, જેને વાદી તે સમયે કાયદેસર રીતે ક્રોસ કરી રહ્યો હતો, કે એન્જીન અને ટ્રેન ચલાવવામાં આવી હતી અને વાદી સામે ત્રાટકી હતી, જેના દ્વારા, વગેરે, પેરા.3ની જેમ]</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6Ftp4ZgbRpH5VWuCe6FpqnTdK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1cG5RT0tLdkdHLW1NWWdHMm1WYzZfYzdaV1hnbGUy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2019-07-21T06:33:00Z</dcterms:created>
  <dc:creator>Viraj</dc:creator>
</cp:coreProperties>
</file>