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412E8A" w:rsidRPr="007A64BD" w:rsidP="007A64BD">
      <w:pPr xmlns:w="http://schemas.openxmlformats.org/wordprocessingml/2006/main">
        <w:jc w:val="center"/>
        <w:rPr>
          <w:rFonts w:ascii="Arial" w:hAnsi="Arial" w:cs="Arial"/>
          <w:b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b/>
          <w:sz w:val="22"/>
          <w:szCs w:val="22"/>
        </w:rPr>
        <w:t xml:space="preserve">डीड फॉर्ममध्ये हप्ता बाँड</w:t>
      </w: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 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या बाँडची अंमलबजावणी या..दिवशी..दरम्यान:</w:t>
      </w: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 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1. श्री. VK s/o TC r/o .., त्यानंतर पहिल्या भागावर कर्जदाराला बोलावले.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2. श्री. पी. एन. श्री. एस. एम. आर/ओ., त्यानंतर दुसऱ्या भागावर जामीन म्हटला, आणि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3. श्री. AK s/o श्री. GR r/o., त्यानंतर तिसऱ्या भागावर धनकोला बोलावले.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तर वरील नावाच्या कर्जदाराकडे अद्यापही रु..इन रक्कम भाड्याच्या थकबाकीच्या कारणास्तव न्यायालयाच्या आदेशानुसार कर्जदार आहे.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आणि कर्जदाराने ज्या घरामध्ये कर्जदार भाडेकरू म्हणून राहतो त्या घराच्या भाडेपट्ट्याचा पुन्हा निपटारा केला आहे कारण कर्जदाराने डिक्री केलेल्या रकमेचा भरणा करण्यास सहमती दर्शविली आहे.</w:t>
      </w: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आणि कर्जदाराने ठरवलेल्या रकमेचे हप्ते कोणत्याही व्याजाशिवाय स्वीकारण्यास सहमती दर्शविली आहे, परंतु त्या रकमेसाठी काही संस्था जामीन म्हणून उभे आहेत.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आणि जामीनदाराने या बाँडच्या अटींनुसार सांगितलेल्या डिक्री केलेल्या रकमेची हमी देण्याचे मान्य केले आहे.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आता हा बाँड खालीलप्रमाणे साक्षीदार आहे: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1. कर्जदार आणि जामीन संयुक्तपणे प्रत्येक वर्षी..आणि..दिवसापासून सुरू होणार्‍या सहा समान सहामाही हप्त्यांमध्ये ठरवलेली रक्कम देण्यास सहमत आहेत.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2. देय झाल्यापासून 30 दिवसांच्या आत कोणताही हप्ता भरण्यात कर्जदार अपयशी ठरल्यास, त्याने न भरलेली संपूर्ण रक्कम वार्षिक 18% दराने व्याजासह एकाच वेळी देय राहील आणि कर्जदार आणि जामीनदार संयुक्तपणे आणि वेगवेगळी रक्कम व्याजासह देण्यास सहमत आहेत.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खालील साक्षीदाराच्या उपस्थितीत बाँडमधील मजकूर पूर्णपणे समजून घेतल्यानंतर, आम्ही नमूद केलेल्या पक्षांनी वर नमूद केलेल्या तारखेला आणि ठिकाणी या बाँडवर स्वाक्षरी केली आहे.</w:t>
      </w: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 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साक्षीदार: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 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 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1. नाव. स्वाक्षरी..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कर्जदाराचा पत्ता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 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2. नावाची स्वाक्षरी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जामीन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पत्ता. स्वाक्षरी.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कर्जदार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 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 </w:t>
      </w:r>
    </w:p>
    <w:p w:rsidR="00412E8A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2E8A" w:rsidRPr="007A64BD" w:rsidP="004F7F6C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7A64BD">
        <w:rPr>
          <w:rFonts w:ascii="Arial" w:hAnsi="Arial" w:cs="Arial"/>
          <w:sz w:val="22"/>
          <w:szCs w:val="22"/>
        </w:rPr>
        <w:t xml:space="preserve">  </w:t>
      </w:r>
    </w:p>
    <w:p w:rsidR="003B7FE4" w:rsidRPr="007A64BD" w:rsidP="004F7F6C">
      <w:pPr>
        <w:bidi w:val="0"/>
        <w:jc w:val="both"/>
        <w:rPr>
          <w:rFonts w:ascii="Arial" w:hAnsi="Arial" w:cs="Arial"/>
          <w:sz w:val="22"/>
          <w:szCs w:val="22"/>
        </w:rPr>
      </w:pPr>
    </w:p>
    <w:sectPr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866"/>
    <w:rsid w:val="003B7FE4"/>
    <w:rsid w:val="00412E8A"/>
    <w:rsid w:val="004F7F6C"/>
    <w:rsid w:val="007A64BD"/>
    <w:rsid w:val="00A32866"/>
    <w:rsid w:val="00E67401"/>
    <w:rsid w:val="00EB26AD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F:\ValSpeQ%20DVD\VS\deed\Rtf%20Doc\Bond\INSTALLMENT%20BOND%20IN%20DEED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324</Words>
  <Characters>1553</Characters>
  <Application>Microsoft Office Word</Application>
  <DocSecurity>0</DocSecurity>
  <Lines>0</Lines>
  <Paragraphs>0</Paragraphs>
  <ScaleCrop>false</ScaleCrop>
  <Company>&lt;arabianhorse&gt;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INSTALLMENT BOND IN DEED FORM</dc:title>
  <dc:creator>Sachinb</dc:creator>
  <cp:lastModifiedBy>Fast Care Computers</cp:lastModifiedBy>
  <cp:revision>2</cp:revision>
  <dcterms:created xsi:type="dcterms:W3CDTF">2021-03-30T01:05:00Z</dcterms:created>
  <dcterms:modified xsi:type="dcterms:W3CDTF">2021-03-30T01:05:00Z</dcterms:modified>
</cp:coreProperties>
</file>