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84256">
        <w:rPr>
          <w:rFonts w:ascii="Arial" w:eastAsia="Times New Roman" w:hAnsi="Arial" w:cs="Arial"/>
          <w:b/>
          <w:bCs/>
          <w:color w:val="000000"/>
          <w:sz w:val="20"/>
          <w:szCs w:val="20"/>
        </w:rPr>
        <w:t xml:space="preserve">विनंती पत्र (O.26, R.5.)</w:t>
      </w:r>
      <w:proofErr xmlns:w="http://schemas.openxmlformats.org/wordprocessingml/2006/main" w:type="gramEnd"/>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b/>
          <w:bCs/>
          <w:color w:val="000000"/>
          <w:sz w:val="20"/>
          <w:szCs w:val="20"/>
        </w:rPr>
        <w:t xml:space="preserve">(शीर्षक)</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(शीर्षक </w:t>
      </w:r>
      <w:proofErr xmlns:w="http://schemas.openxmlformats.org/wordprocessingml/2006/main" w:type="gramStart"/>
      <w:r xmlns:w="http://schemas.openxmlformats.org/wordprocessingml/2006/main" w:rsidRPr="00D84256">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D84256">
        <w:rPr>
          <w:rFonts w:ascii="Arial" w:eastAsia="Times New Roman" w:hAnsi="Arial" w:cs="Arial"/>
          <w:color w:val="000000"/>
          <w:sz w:val="20"/>
          <w:szCs w:val="20"/>
        </w:rPr>
        <w:t xml:space="preserve">राष्ट्रपती आणि न्यायाधीशांना, इ., इ.; किंवा जसे असेल तसे.)</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ज्यामध्ये ABis वादी आणि CDis प्रतिवादी ................ मध्ये एक खटला आता प्रलंबित आहे; आणि या दाव्यात फिर्यादीचा दावा आहे..............</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(दाव्याचा गोषवारा)</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आणि न्यायाच्या उद्देशाने आणि पक्षकारांमधील विवादातील प्रकरणांच्या योग्य निश्‍चितीसाठी हे आवश्यक आहे, असे उक्त न्यायालयाला सादर केले गेले आहे, तेव्हा अशा बाबींना स्पर्श करताना शपथेवर खालील व्यक्तींची साक्षीदार म्हणून तपासणी करणे आवश्यक आहे, म्हणजे म्हणणे:</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EF, .........</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GH, .........आणि</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IJ, of............</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आणि असे दिसते की असे साक्षीदार तुमच्या माननीय न्यायालयाच्या अधिकारक्षेत्रात राहणारे आहेत;</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आता मला................., न्यायालयाच्या </w:t>
      </w:r>
      <w:proofErr xmlns:w="http://schemas.openxmlformats.org/wordprocessingml/2006/main" w:type="gramStart"/>
      <w:r xmlns:w="http://schemas.openxmlformats.org/wordprocessingml/2006/main" w:rsidRPr="00D84256">
        <w:rPr>
          <w:rFonts w:ascii="Arial" w:eastAsia="Times New Roman" w:hAnsi="Arial" w:cs="Arial"/>
          <w:color w:val="000000"/>
          <w:sz w:val="20"/>
          <w:szCs w:val="20"/>
        </w:rPr>
        <w:t xml:space="preserve">म्हणण्याप्रमाणे </w:t>
      </w:r>
      <w:proofErr xmlns:w="http://schemas.openxmlformats.org/wordprocessingml/2006/main" w:type="gramEnd"/>
      <w:r xmlns:w="http://schemas.openxmlformats.org/wordprocessingml/2006/main" w:rsidRPr="00D84256">
        <w:rPr>
          <w:rFonts w:ascii="Arial" w:eastAsia="Times New Roman" w:hAnsi="Arial" w:cs="Arial"/>
          <w:color w:val="000000"/>
          <w:sz w:val="20"/>
          <w:szCs w:val="20"/>
        </w:rPr>
        <w:t xml:space="preserve">, विनंती करण्याचा सन्मान आहे आणि त्याद्वारे विनंती करतो , की उपरोक्त कारणांसाठी आणि उक्त न्यायालयाच्या सहाय्यासाठी, तुम्ही, अध्यक्ष आणि सांगितलेल्या न्यायाधीशांच्या रूपात............., किंवा तुमच्यापैकी काही एक किंवा अधिक, असाल. या साक्षीदाराला बोलावून आनंद झाला (आणि वादी आणि प्रतिवादीचे प्रतिनिधी म्हणून असे इतर साक्षीदार तुम्हाला समन्स देण्यासाठी लिखित स्वरूपात नम्रपणे विनंती करतील) तुम्ही तुमच्यापैकी एक किंवा अधिक किंवा अशा लोकांसमोर नियुक्त कराल अशा वेळी आणि ठिकाणी हजर राहावे. तुमच्या न्यायालयाच्या कार्यपद्धतीनुसार इतर व्यक्ती साक्षीदारांची परीक्षा घेण्यास सक्षम आहे आणि तुम्ही अशा साक्षीदारांची चौकशी कराल जे या विनंती पत्रासोबत (किंवा व्हिव व्होस) प्रश्नात नमूद केलेल्या बाबींना स्पर्श करतात. वादी आणि प्रतिवादी यांच्या एजंटची उपस्थिती, किंवा त्यांच्यापैकी, योग्य सूचना दिल्यावर, अशा परीक्षेला उपस्थित राहावे.</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आणि मला यापुढे ही विनंती करण्याचा मान आहे की, सांगितलेल्या साक्षीदारांची उत्तरे लिखित स्वरुपात कमी करण्यास आणि अशा परीक्षेनंतर तयार केलेली सर्व पुस्तके, पत्रे, कागदपत्रे आणि कागदपत्रे ओळखण्यासाठी योग्यरित्या चिन्हांकित करण्यात तुम्हाला आनंद वाटेल. तुमच्या न्यायाधिकरणाच्या शिक्का मारून, किंवा तुमच्या कार्यपद्धतीनुसार इतर मार्गाने अशा परीक्षेचे प्रमाणीकरण करून, आणि इतर साक्षीदारांच्या तपासणीसाठी, जर असेल तर, लेखी विनंतीसह ती परत करण्यास आणखी आनंद होईल. त्या न्यायालयाकडे.</w:t>
      </w:r>
    </w:p>
    <w:p w:rsidR="00D84256" w:rsidRPr="00D84256" w:rsidRDefault="00D84256" w:rsidP="00D8425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4256">
        <w:rPr>
          <w:rFonts w:ascii="Arial" w:eastAsia="Times New Roman" w:hAnsi="Arial" w:cs="Arial"/>
          <w:color w:val="000000"/>
          <w:sz w:val="20"/>
          <w:szCs w:val="20"/>
        </w:rPr>
        <w:t xml:space="preserve">टीप </w:t>
      </w:r>
      <w:proofErr xmlns:w="http://schemas.openxmlformats.org/wordprocessingml/2006/main" w:type="gramStart"/>
      <w:r xmlns:w="http://schemas.openxmlformats.org/wordprocessingml/2006/main" w:rsidRPr="00D84256">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D84256">
        <w:rPr>
          <w:rFonts w:ascii="Arial" w:eastAsia="Times New Roman" w:hAnsi="Arial" w:cs="Arial"/>
          <w:color w:val="000000"/>
          <w:sz w:val="20"/>
          <w:szCs w:val="20"/>
        </w:rPr>
        <w:t xml:space="preserve">विनंती परदेशी न्यायालयाकडे निर्देशित केली असल्यास, शब्द 'मार्फत {सब्स. AO1950 द्वारे "महामहिम परराष्ट्र व्यवहारासाठी राज्य सचिव."} [भारत सरकारचे परराष्ट्र व्यवहार मंत्रालय] प्रसारित करण्यासाठी" या फॉर्मच्या शेवटच्या ओळीत "इतर साक्षीदार" या शब्दांनंतर समाविष्ट केले जावे.</w:t>
      </w:r>
      <w:bookmarkStart xmlns:w="http://schemas.openxmlformats.org/wordprocessingml/2006/main" w:id="0" w:name="_GoBack"/>
      <w:bookmarkEnd xmlns:w="http://schemas.openxmlformats.org/wordprocessingml/2006/main" w:id="0"/>
    </w:p>
    <w:sectPr w:rsidR="00D84256" w:rsidRPr="00D84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56"/>
    <w:rsid w:val="005A28A4"/>
    <w:rsid w:val="00D8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2019-07-21T14:09:00Z</dcterms:created>
  <dcterms:modified xsi:type="dcterms:W3CDTF">2019-07-21T14:09:00Z</dcterms:modified>
</cp:coreProperties>
</file>