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સોંપવા માટે લાઇસન્સ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હું, ……………………………………………………………… (નામ)</w:t>
      </w:r>
    </w:p>
    <w:p w:rsidR="00000000" w:rsidDel="00000000" w:rsidP="00000000" w:rsidRDefault="00000000" w:rsidRPr="00000000" w14:paraId="00000004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S/o……………………………………………………….., મારું લાયસન્સ આપો અને મારા ભાડુઆતને લીઝ દ્વારા મૃત્યુ પામેલા ____________________________ ખાતે સ્થિત પરિસરમાં તેની/તેણીની તમામ એસ્ટેટ સોંપવા માટે સત્તા આપો તારીખ _______________ ____________ અને __________________ માં દાખલ થઈ. </w:t>
        <w:br w:type="textWrapping"/>
        <w:br w:type="textWrapping"/>
        <w:t xml:space="preserve">કે આ સોંપણી _________ વર્ષના સમયગાળા માટે તેની/તેણીની તરફેણમાં કરવામાં આવે છે. પરંતુ, આ લાઇસન્સ મારા દ્વારા સશક્ત કરાયેલા નિર્દિષ્ટ અસાઇનમેન્ટ પૂરતું મર્યાદિત છે. અસાઇનમેન્ટ અથવા પેટાલેઝ સામેના લીઝ ડીડમાં ઉપરોક્ત તમામ કરારો લાગુ કરવા યોગ્ય અને અસરકારક રહેશે. </w:t>
        <w:br w:type="textWrapping"/>
        <w:br w:type="textWrapping"/>
        <w:t xml:space="preserve">તારીખ: </w:t>
        <w:br w:type="textWrapping"/>
        <w:br w:type="textWrapping"/>
        <w:t xml:space="preserve">હસ્તાક્ષર </w:t>
        <w:br w:type="textWrapping"/>
        <w:br w:type="textWrapping"/>
        <w:t xml:space="preserve">સાક્ષીઓ: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274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b03dEDARXD5YcWZtScQ9Jf+HKA==">CgMxLjAyCGguZ2pkZ3hzOAByITFsc1NrSE1vU0g4UGtBMGgtZ1ZfdlVzSTRpanNYZk1tLQ==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2018-03-05T13:06:00Z</dcterms:created>
  <dc:creator>Lenovo</dc:creator>
</cp:coreProperties>
</file>