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તેના લેણદારોના ફાયદા માટે દેવાદાર દ્વારા ટ્રસ્ટ બનાવવું</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rPr>
          <w:color w:val="000000"/>
          <w:highlight w:val="white"/>
        </w:rPr>
      </w:pPr>
      <w:r w:rsidDel="00000000" w:rsidR="00000000" w:rsidRPr="00000000">
        <w:rPr>
          <w:color w:val="000000"/>
          <w:highlight w:val="white"/>
          <w:rtl w:val="0"/>
        </w:rPr>
        <w:t xml:space="preserve">આ ટ્રસ્ટ ડીડ ____________ ના આ ________ દિવસે કરવામાં આવે છે</w:t>
      </w:r>
    </w:p>
    <w:p w:rsidR="00000000" w:rsidDel="00000000" w:rsidP="00000000" w:rsidRDefault="00000000" w:rsidRPr="00000000" w14:paraId="00000004">
      <w:pPr>
        <w:spacing w:after="0" w:line="360" w:lineRule="auto"/>
        <w:rPr>
          <w:color w:val="000000"/>
          <w:highlight w:val="white"/>
        </w:rPr>
      </w:pPr>
      <w:r w:rsidDel="00000000" w:rsidR="00000000" w:rsidRPr="00000000">
        <w:rPr>
          <w:color w:val="000000"/>
          <w:highlight w:val="white"/>
          <w:rtl w:val="0"/>
        </w:rPr>
        <w:t xml:space="preserve">Sh._______________________________________ વચ્ચે</w:t>
      </w:r>
    </w:p>
    <w:p w:rsidR="00000000" w:rsidDel="00000000" w:rsidP="00000000" w:rsidRDefault="00000000" w:rsidRPr="00000000" w14:paraId="00000005">
      <w:pPr>
        <w:spacing w:after="0" w:line="360" w:lineRule="auto"/>
        <w:rPr>
          <w:color w:val="000000"/>
          <w:highlight w:val="white"/>
        </w:rPr>
      </w:pPr>
      <w:r w:rsidDel="00000000" w:rsidR="00000000" w:rsidRPr="00000000">
        <w:rPr>
          <w:color w:val="000000"/>
          <w:highlight w:val="white"/>
          <w:rtl w:val="0"/>
        </w:rPr>
        <w:t xml:space="preserve"> s/o શ્રી ________________________________________________</w:t>
      </w:r>
    </w:p>
    <w:p w:rsidR="00000000" w:rsidDel="00000000" w:rsidP="00000000" w:rsidRDefault="00000000" w:rsidRPr="00000000" w14:paraId="00000006">
      <w:pPr>
        <w:spacing w:after="0" w:line="360" w:lineRule="auto"/>
        <w:rPr>
          <w:color w:val="000000"/>
          <w:highlight w:val="white"/>
        </w:rPr>
      </w:pPr>
      <w:r w:rsidDel="00000000" w:rsidR="00000000" w:rsidRPr="00000000">
        <w:rPr>
          <w:color w:val="000000"/>
          <w:highlight w:val="white"/>
          <w:rtl w:val="0"/>
        </w:rPr>
        <w:t xml:space="preserve">r/o _____________________________________________ આ પછીથી ("દેવાદાર" તરીકે ઓળખવામાં આવે છે) પ્રથમ ભાગનો; </w:t>
        <w:br w:type="textWrapping"/>
        <w:br w:type="textWrapping"/>
        <w:t xml:space="preserve">અને </w:t>
        <w:br w:type="textWrapping"/>
        <w:br w:type="textWrapping"/>
        <w:t xml:space="preserve">શ્રી. __________________________________________________,</w:t>
      </w:r>
    </w:p>
    <w:p w:rsidR="00000000" w:rsidDel="00000000" w:rsidP="00000000" w:rsidRDefault="00000000" w:rsidRPr="00000000" w14:paraId="00000007">
      <w:pPr>
        <w:spacing w:after="0" w:line="360" w:lineRule="auto"/>
        <w:rPr>
          <w:color w:val="000000"/>
          <w:highlight w:val="white"/>
        </w:rPr>
      </w:pPr>
      <w:r w:rsidDel="00000000" w:rsidR="00000000" w:rsidRPr="00000000">
        <w:rPr>
          <w:color w:val="000000"/>
          <w:highlight w:val="white"/>
          <w:rtl w:val="0"/>
        </w:rPr>
        <w:t xml:space="preserve">એસ. એચ. __________________________________________________,</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 અને બીજા ભાગના Sh._________________________________________ (અહીં "ટ્રસ્ટી" તરીકે ઉલ્લેખ કરવામાં આવ્યો છે, જે અભિવ્યક્તિમાં ટ્રસ્ટી અથવા ટ્રસ્ટીનો ઉલ્લેખિત સમય માટે સમાવેશ થશે). </w:t>
        <w:br w:type="textWrapping"/>
        <w:br w:type="textWrapping"/>
        <w:t xml:space="preserve">અને </w:t>
        <w:br w:type="textWrapping"/>
        <w:br w:type="textWrapping"/>
        <w:t xml:space="preserve">વ્યક્તિઓ , પેઢીઓ અને કંપનીઓ ત્રીજા ભાગની અહીં સાથે જોડાયેલ શેડ્યૂલ I (ત્યારબાદ "લેણદારો" તરીકે ઓળખાય છે) માં વિગતવાર છે. </w:t>
        <w:br w:type="textWrapping"/>
        <w:br w:type="textWrapping"/>
        <w:t xml:space="preserve">જ્યારે </w:t>
        <w:br w:type="textWrapping"/>
        <w:br w:type="textWrapping"/>
        <w:t xml:space="preserve">1. દેવાદાર ___ ____________________ નો વ્યવસાય કરી રહ્યો છે અને તેણે શેડ્યૂલ I. 2 માં ઉલ્લેખિત વિવિધ પક્ષો ("લેણદારો") પાસેથી વિવિધ પ્રકારની કાચી સામગ્રી વગેરે ક્રેડિટ લીધી છે. </w:t>
        <w:br w:type="textWrapping"/>
        <w:br w:type="textWrapping"/>
        <w:t xml:space="preserve">લેણદારોને તેમના દેવાની સંપૂર્ણ ચૂકવણી કરો અને નાણાકીય તકલીફને કારણે તેમને ચૂકવી શકતા નથી</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3. દેવાદારે લેણદારોને દરખાસ્ત કરી છે, જે તેમના દ્વારા લેણદાર તરીકે સ્વીકારવામાં આવે છે તે પછીથી દેખાતા શરતો/શરતો પર તેમની મિલકત તેમના લાભ માટે સોંપશે. </w:t>
        <w:br w:type="textWrapping"/>
        <w:br w:type="textWrapping"/>
        <w:t xml:space="preserve">હવે આ ખત નીચે મુજબ સાક્ષી આપે છે:</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1. દેવાદાર આથી તેના લેણદારોના લાભ માટે ટ્રસ્ટ પર આ મિલકત ટ્રસ્ટીઓને સોંપે છે, ટ્રાન્સફર કરે છે અને પહોંચાડે છે.</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2. ટ્રસ્ટીઓને ઉપરોક્ત મિલકત વેચવા અને તેના પર નાણાં મેળવવા માટે અને નાણાં ખર્ચ્યા પછી, જેમ કે જરૂરી માનવામાં આવે છે, તેમના દ્વારા લેણદારો વચ્ચે સમાન પ્રમાણમાં આપવાના રહેશે, જે નાદારીની કાર્યવાહીમાં એસ્ટેટના વહીવટને લાગુ પડે છે. અને દેવાદાર માટેના વિશ્વાસ પર તેની બેલેન્સ (જો કોઈ હોય તો) કબજે કરવી જોઈએ. </w:t>
        <w:br w:type="textWrapping"/>
        <w:br w:type="textWrapping"/>
        <w:t xml:space="preserve">3. ટ્રસ્ટીઓ તમામ અથવા કોઈપણ મિલકતના વેચાણને તેમના દ્વારા યોગ્ય માનવામાં આવે તે રીતે લીઝ, ગીરો અથવા અન્યથા ઉક્ત મિલકત સાથે વ્યવહાર કરવા અને તેના પર નાણાં એકત્ર કરવા માટે મુક્ત છે જેથી દેવાદારની જવાબદારીઓ અને આનુષંગિક ખર્ચ માટે મિલકતનું સંચાલન. </w:t>
        <w:br w:type="textWrapping"/>
        <w:br w:type="textWrapping"/>
        <w:t xml:space="preserve">4. ટ્રસ્ટીઓને દેવાદારનો વ્યવસાય કરવા અને તેનું સંચાલન કરવા અને વ્યવસ્થાપન દીઠ દેવાદાર અથવા અન્ય કોઈ વ્યક્તિને રોજગારી આપવા માટે સત્તા આપવામાં આવશે અને તેઓ તેમને યોગ્ય લાગે તેવો પગાર ચૂકવી શકશે. </w:t>
        <w:br w:type="textWrapping"/>
        <w:br w:type="textWrapping"/>
        <w:t xml:space="preserve">5. ટ્રસ્ટીઓને દેવાદારના દેવાની વસૂલાતમાં, કોર્ટમાં ફાઇલ કરવા અને દાવો કરવા અથવા અન્ય કાર્યવાહી કરવા અથવા કોઈપણ વ્યક્તિ સાથેના કોઈપણ વિવાદને આર્બિટ્રેશનને સંદર્ભિત કરવા અથવા આવા કોઈપણ બાબતે સમાધાન અથવા ગોઠવણ કરી શકે છે. દેવું </w:t>
        <w:br w:type="textWrapping"/>
        <w:br w:type="textWrapping"/>
        <w:t xml:space="preserve">6. લેણદારો આથી કરે છે અને તેમાંથી દરેક આથી દેવાદારને તમામ કથિત દેવામાંથી અને તમામ ક્રિયાઓ, દાવાઓ, માંગણીઓ અથવા અન્ય કોઈપણ કાર્યવાહીમાંથી, ધિરાણકર્તાઓ અથવા તેમાંથી પ્રત્યેક દ્વારા, તેના સંબંધમાં દેવાદારની વિરુદ્ધ, મુક્ત કરે છે અને છૂટા કરે છે.</w:t>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color w:val="000000"/>
          <w:highlight w:val="white"/>
          <w:rtl w:val="0"/>
        </w:rPr>
        <w:t xml:space="preserve">7. ટ્રસ્ટીઓ, ટ્રસ્ટનું સંચાલન કરતી વખતે, તેમના સર્વસંમત ચુકાદા મુજબ અને અભિપ્રાયના અસંમતિના કિસ્સામાં, તેમાંના મોટા ભાગના અભિપ્રાય અનુસાર, આથી કાર્ય કરશે. </w:t>
        <w:br w:type="textWrapping"/>
        <w:br w:type="textWrapping"/>
        <w:t xml:space="preserve">જ્યાંની સાક્ષીમાં, પક્ષકારોએ આ ખત પર આ _________ ના આ _________ દિવસે હસ્તાક્ષર કર્યા છે. </w:t>
        <w:br w:type="textWrapping"/>
        <w:br w:type="textWrapping"/>
        <w:t xml:space="preserve">(અહીં ઉલ્લેખિત શેડ્યૂલ)</w:t>
      </w:r>
    </w:p>
    <w:p w:rsidR="00000000" w:rsidDel="00000000" w:rsidP="00000000" w:rsidRDefault="00000000" w:rsidRPr="00000000" w14:paraId="00000011">
      <w:pPr>
        <w:spacing w:after="0" w:line="360" w:lineRule="auto"/>
        <w:jc w:val="both"/>
        <w:rPr/>
      </w:pPr>
      <w:bookmarkStart w:colFirst="0" w:colLast="0" w:name="_heading=h.gjdgxs" w:id="0"/>
      <w:bookmarkEnd w:id="0"/>
      <w:r w:rsidDel="00000000" w:rsidR="00000000" w:rsidRPr="00000000">
        <w:rPr>
          <w:color w:val="000000"/>
          <w:highlight w:val="white"/>
          <w:rtl w:val="0"/>
        </w:rPr>
        <w:t xml:space="preserve">સાક્ષી:</w:t>
      </w:r>
      <w:r w:rsidDel="00000000" w:rsidR="00000000" w:rsidRPr="00000000">
        <w:rPr>
          <w:rtl w:val="0"/>
        </w:rPr>
      </w:r>
    </w:p>
    <w:sectPr>
      <w:headerReference r:id="rId7" w:type="default"/>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94EB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illVeDAcL/GmsFhL2u8QvJMjJA==">CgMxLjAyCGguZ2pkZ3hzOAByITF4cmpsd1VaT1llWXJPa2R2OVlteFQwNVB6dmk3U3NILQ==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2018-03-07T14:05:00Z</dcterms:created>
  <dc:creator>Lenovo</dc:creator>
</cp:coreProperties>
</file>