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નવા ટેલિફોન કનેક્શન્સ</w:t>
      </w:r>
    </w:p>
    <w:p w:rsidR="00000000" w:rsidDel="00000000" w:rsidP="00000000" w:rsidRDefault="00000000" w:rsidRPr="00000000" w14:paraId="00000002">
      <w:pPr>
        <w:shd w:fill="ffffff" w:val="clear"/>
        <w:spacing w:after="240" w:line="240" w:lineRule="auto"/>
        <w:jc w:val="cente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3">
      <w:pPr>
        <w:spacing w:after="0" w:line="360" w:lineRule="auto"/>
        <w:jc w:val="both"/>
        <w:rPr>
          <w:color w:val="000000"/>
          <w:highlight w:val="white"/>
        </w:rPr>
      </w:pPr>
      <w:r w:rsidDel="00000000" w:rsidR="00000000" w:rsidRPr="00000000">
        <w:rPr>
          <w:rFonts w:ascii="Verdana" w:cs="Verdana" w:eastAsia="Verdana" w:hAnsi="Verdana"/>
          <w:b w:val="1"/>
          <w:color w:val="000000"/>
          <w:sz w:val="18"/>
          <w:szCs w:val="18"/>
          <w:highlight w:val="white"/>
          <w:rtl w:val="0"/>
        </w:rPr>
        <w:br w:type="textWrapping"/>
        <w:br w:type="textWrapping"/>
      </w:r>
      <w:r w:rsidDel="00000000" w:rsidR="00000000" w:rsidRPr="00000000">
        <w:rPr>
          <w:color w:val="000000"/>
          <w:highlight w:val="white"/>
          <w:rtl w:val="0"/>
        </w:rPr>
        <w:t xml:space="preserve">ઠરાવ્યું કે કંપનીના એકમમાં ___________________ ખાતે બે નવા ટેલિફોન કનેક્શન મેળવવા માટે યોગ્ય સત્તાધિકારીને અરજી કરવી અને/અથવા OYT કેટેગરી હેઠળ અથવા અન્ય કોઈ વિશેષ શ્રેણી કે જે ગ્રાહકને પ્રારંભિક ટેલિફોન કનેક્શન માટે હકદાર બનાવે છે. </w:t>
      </w:r>
    </w:p>
    <w:p w:rsidR="00000000" w:rsidDel="00000000" w:rsidP="00000000" w:rsidRDefault="00000000" w:rsidRPr="00000000" w14:paraId="00000004">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5">
      <w:pPr>
        <w:spacing w:after="0" w:line="360" w:lineRule="auto"/>
        <w:jc w:val="both"/>
        <w:rPr/>
      </w:pPr>
      <w:bookmarkStart w:colFirst="0" w:colLast="0" w:name="_heading=h.gjdgxs" w:id="0"/>
      <w:bookmarkEnd w:id="0"/>
      <w:r w:rsidDel="00000000" w:rsidR="00000000" w:rsidRPr="00000000">
        <w:rPr>
          <w:color w:val="000000"/>
          <w:highlight w:val="white"/>
          <w:rtl w:val="0"/>
        </w:rPr>
        <w:t xml:space="preserve">વધુમાં ઠરાવ્યું કે શ્રી ________________________, કંપનીના નિયામક અને/અથવા કંપનીના શ્રી _________________________________ મેનેજર (વહીવટ) આથી તમામ અરજીઓ, દસ્તાવેજો પર હસ્તાક્ષર કરવા અને નવા ટેલિફોન ફાળવવા માટે સત્તાધિકારી દ્વારા ઇચ્છિત હોય તેવી જરૂરી માહિતી પ્રદાન કરવા માટે અધિકૃત છે અને તેઓ અધિકૃત છે. કંપની સાથે જોડાણ."</w:t>
      </w:r>
      <w:r w:rsidDel="00000000" w:rsidR="00000000" w:rsidRPr="00000000">
        <w:rPr>
          <w:rtl w:val="0"/>
        </w:rPr>
      </w:r>
    </w:p>
    <w:sectPr>
      <w:headerReference r:id="rId7" w:type="default"/>
      <w:footerReference w:type="default" r:id="rId8"/>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6">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111AF"/>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jES02PjVq7br0W3+cRsokaIiFA==">CgMxLjAyCGguZ2pkZ3hzOAByITFPamNMU2xZaEFXT0EtbVBWOThxT2tnWFNPVXBOLTlYUg==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2018-03-07T13:21:00Z</dcterms:created>
  <dc:creator>Lenovo</dc:creator>
</cp:coreProperties>
</file>