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B53969" w:rsidRPr="005B60C1" w:rsidTr="00B53969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</w:rPr>
              <w:t xml:space="preserve">क्र.42 विशिष्‍ट लेगेटी द्वारे प्रशासन</w:t>
            </w:r>
          </w:p>
          <w:p w:rsidR="00B53969" w:rsidRPr="005B60C1" w:rsidRDefault="00B53969" w:rsidP="00693A6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:rsidR="00B53969" w:rsidRPr="005B60C1" w:rsidRDefault="00B53969" w:rsidP="00693A6B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च्या कोर्टात ....................................</w:t>
            </w:r>
          </w:p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केके……………………………………………………… रेसि…………………… फिर्यादी</w:t>
            </w:r>
          </w:p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विरुद्ध</w:t>
            </w:r>
          </w:p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GM………………………………………………………… resi .................... प्रतिवादी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आदरपूर्वक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KM……… ..., उशीरा...... , ...... च्या दिवशी किंवा सुमारे ...... मरण पावले. त्याच्या शेवटच्या इच्छेनुसार, ...... च्या ...... दिवसाच्या तारखेला त्याने ..... जीएम …………., त्याचा कार्यवाहक नियुक्त केला आणि फिर्यादीला मृत्यूपत्र दिले [येथे विशिष्ट वारसा सांगा]. परिच्छेद 4 पर्यायासाठी-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प्रतिवादीच्या ताब्यात …… ची जंगम मालमत्ता आहे. KM…………., आणि, इतर गोष्टींबरोबरच, सांगितलेल्या [येथे विशिष्ट मृत्युपत्राच्या विषयाला नाव द्या].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परिच्छेद 7 च्या प्रारंभासाठी पर्याय-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फिर्यादीचा दावा आहे की प्रतिवादीला त्याला सांगितलेले [येथे विशिष्ट मृत्यूपत्राच्या विषयाचे नाव द्या], किंवा ते, इत्यादी देण्याचे आदेश दिले जाऊ शकतात.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दिनांक :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वादी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द्वारे, वकील</w:t>
            </w:r>
          </w:p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पडताळणी:</w:t>
            </w:r>
          </w:p>
          <w:p w:rsidR="00B53969" w:rsidRPr="005B60C1" w:rsidRDefault="00B53969" w:rsidP="00693A6B">
            <w:pPr xmlns:w="http://schemas.openxmlformats.org/wordprocessingml/2006/main"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मी, 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कल्याण येथे याची पुष्टी केली ______. </w:t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 xmlns:w="http://schemas.openxmlformats.org/wordprocessingml/2006/main"/>
            </w:r>
            <w:r xmlns:w="http://schemas.openxmlformats.org/wordprocessingml/2006/main" w:rsidRPr="005B60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फिर्यादी</w:t>
            </w:r>
          </w:p>
        </w:tc>
        <w:bookmarkStart w:id="0" w:name="_GoBack"/>
        <w:bookmarkEnd w:id="0"/>
      </w:tr>
    </w:tbl>
    <w:p w:rsidR="00693A6B" w:rsidRPr="005B60C1" w:rsidRDefault="00693A6B" w:rsidP="00693A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D0215" w:rsidRPr="005B60C1" w:rsidRDefault="004D0215">
      <w:pPr>
        <w:rPr>
          <w:sz w:val="24"/>
          <w:szCs w:val="24"/>
        </w:rPr>
      </w:pPr>
    </w:p>
    <w:sectPr w:rsidR="004D0215" w:rsidRPr="005B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BF" w:rsidRDefault="00BD5ABF" w:rsidP="00B53969">
      <w:pPr>
        <w:spacing w:after="0" w:line="240" w:lineRule="auto"/>
      </w:pPr>
      <w:r>
        <w:separator/>
      </w:r>
    </w:p>
  </w:endnote>
  <w:endnote w:type="continuationSeparator" w:id="0">
    <w:p w:rsidR="00BD5ABF" w:rsidRDefault="00BD5ABF" w:rsidP="00B5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BF" w:rsidRDefault="00BD5ABF" w:rsidP="00B53969">
      <w:pPr>
        <w:spacing w:after="0" w:line="240" w:lineRule="auto"/>
      </w:pPr>
      <w:r>
        <w:separator/>
      </w:r>
    </w:p>
  </w:footnote>
  <w:footnote w:type="continuationSeparator" w:id="0">
    <w:p w:rsidR="00BD5ABF" w:rsidRDefault="00BD5ABF" w:rsidP="00B5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6B"/>
    <w:rsid w:val="004D0215"/>
    <w:rsid w:val="005B60C1"/>
    <w:rsid w:val="005B7F0B"/>
    <w:rsid w:val="00693A6B"/>
    <w:rsid w:val="00B53969"/>
    <w:rsid w:val="00B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34884-3136-45ED-B4A5-E56C5ABC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69"/>
  </w:style>
  <w:style w:type="paragraph" w:styleId="Footer">
    <w:name w:val="footer"/>
    <w:basedOn w:val="Normal"/>
    <w:link w:val="FooterChar"/>
    <w:uiPriority w:val="99"/>
    <w:unhideWhenUsed/>
    <w:rsid w:val="00B5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2018-03-01T08:26:00Z</dcterms:created>
  <dcterms:modified xsi:type="dcterms:W3CDTF">2018-06-19T16:41:00Z</dcterms:modified>
</cp:coreProperties>
</file>