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4803" w14:textId="77777777" w:rsidR="009074CD" w:rsidRPr="009D25AF" w:rsidRDefault="009074CD" w:rsidP="009074CD">
      <w:pPr>
        <w:spacing w:before="540" w:after="180" w:line="240" w:lineRule="auto"/>
        <w:jc w:val="center"/>
        <w:textAlignment w:val="baseline"/>
        <w:outlineLvl w:val="1"/>
        <w:rPr>
          <w:rFonts w:ascii="Tahoma" w:eastAsia="Times New Roman" w:hAnsi="Tahoma" w:cs="Tahoma"/>
          <w:b/>
          <w:bCs/>
          <w:color w:val="2B2B2B"/>
          <w:sz w:val="36"/>
          <w:szCs w:val="36"/>
          <w:lang w:eastAsia="en-IN"/>
        </w:rPr>
      </w:pPr>
      <w:bookmarkStart w:id="0" w:name="_GoBack"/>
      <w:r w:rsidRPr="009D25AF">
        <w:rPr>
          <w:rFonts w:ascii="Tahoma" w:eastAsia="Times New Roman" w:hAnsi="Tahoma" w:cs="Tahoma"/>
          <w:b/>
          <w:bCs/>
          <w:color w:val="2B2B2B"/>
          <w:sz w:val="36"/>
          <w:szCs w:val="36"/>
          <w:lang w:eastAsia="en-IN"/>
        </w:rPr>
        <w:t>NOC for Employees to Work in Other Organization</w:t>
      </w:r>
    </w:p>
    <w:p w14:paraId="2227BA9B" w14:textId="77777777" w:rsidR="009074CD" w:rsidRPr="009D25AF" w:rsidRDefault="009074CD" w:rsidP="009074CD">
      <w:pPr>
        <w:spacing w:after="36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Date: _______________</w:t>
      </w:r>
    </w:p>
    <w:p w14:paraId="692E8F38" w14:textId="77777777" w:rsidR="009074CD" w:rsidRPr="009D25AF" w:rsidRDefault="009074CD" w:rsidP="009074CD">
      <w:pPr>
        <w:spacing w:after="36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Ref No. _____________</w:t>
      </w:r>
    </w:p>
    <w:p w14:paraId="1E023A68" w14:textId="3A39390D" w:rsidR="009074CD" w:rsidRPr="009D25AF" w:rsidRDefault="009074CD" w:rsidP="009074CD">
      <w:pPr>
        <w:spacing w:after="0" w:line="240" w:lineRule="auto"/>
        <w:jc w:val="both"/>
        <w:textAlignment w:val="baseline"/>
        <w:rPr>
          <w:rFonts w:ascii="Tahoma" w:eastAsia="Times New Roman" w:hAnsi="Tahoma" w:cs="Tahoma"/>
          <w:b/>
          <w:bCs/>
          <w:color w:val="2B2B2B"/>
          <w:sz w:val="24"/>
          <w:szCs w:val="24"/>
          <w:bdr w:val="none" w:sz="0" w:space="0" w:color="auto" w:frame="1"/>
          <w:lang w:eastAsia="en-IN"/>
        </w:rPr>
      </w:pPr>
      <w:r w:rsidRPr="009D25AF">
        <w:rPr>
          <w:rFonts w:ascii="Tahoma" w:eastAsia="Times New Roman" w:hAnsi="Tahoma" w:cs="Tahoma"/>
          <w:b/>
          <w:bCs/>
          <w:color w:val="2B2B2B"/>
          <w:sz w:val="24"/>
          <w:szCs w:val="24"/>
          <w:bdr w:val="none" w:sz="0" w:space="0" w:color="auto" w:frame="1"/>
          <w:lang w:eastAsia="en-IN"/>
        </w:rPr>
        <w:t>To Whomsoever It May Concern</w:t>
      </w:r>
    </w:p>
    <w:p w14:paraId="404E7C2B" w14:textId="77777777" w:rsidR="009074CD" w:rsidRPr="009D25AF" w:rsidRDefault="009074CD" w:rsidP="009074CD">
      <w:pPr>
        <w:spacing w:after="0" w:line="240" w:lineRule="auto"/>
        <w:jc w:val="both"/>
        <w:textAlignment w:val="baseline"/>
        <w:rPr>
          <w:rFonts w:ascii="Tahoma" w:eastAsia="Times New Roman" w:hAnsi="Tahoma" w:cs="Tahoma"/>
          <w:color w:val="2B2B2B"/>
          <w:sz w:val="24"/>
          <w:szCs w:val="24"/>
          <w:lang w:eastAsia="en-IN"/>
        </w:rPr>
      </w:pPr>
    </w:p>
    <w:p w14:paraId="2CC11690" w14:textId="068B4FE8" w:rsidR="009074CD" w:rsidRPr="009D25AF" w:rsidRDefault="009074CD" w:rsidP="009074CD">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 xml:space="preserve">This is to claim that the workers of our organization are skillful and they are allowed to do work in any other company on contract or part time basis. The management has no objection upon their working. </w:t>
      </w:r>
    </w:p>
    <w:p w14:paraId="29853699" w14:textId="77777777" w:rsidR="009074CD" w:rsidRPr="009D25AF" w:rsidRDefault="009074CD" w:rsidP="009074CD">
      <w:pPr>
        <w:pStyle w:val="ListParagraph"/>
        <w:spacing w:after="360" w:line="240" w:lineRule="auto"/>
        <w:jc w:val="both"/>
        <w:textAlignment w:val="baseline"/>
        <w:rPr>
          <w:rFonts w:ascii="Tahoma" w:eastAsia="Times New Roman" w:hAnsi="Tahoma" w:cs="Tahoma"/>
          <w:color w:val="2B2B2B"/>
          <w:sz w:val="24"/>
          <w:szCs w:val="24"/>
          <w:lang w:eastAsia="en-IN"/>
        </w:rPr>
      </w:pPr>
    </w:p>
    <w:p w14:paraId="56875A0F" w14:textId="139A97E0" w:rsidR="009074CD" w:rsidRPr="009D25AF" w:rsidRDefault="009074CD" w:rsidP="009074CD">
      <w:pPr>
        <w:pStyle w:val="ListParagraph"/>
        <w:numPr>
          <w:ilvl w:val="0"/>
          <w:numId w:val="1"/>
        </w:numPr>
        <w:spacing w:after="36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This No Objection Certificate is issued on particular request of employees and may be useful for them in future or as per requirement of any other organization. If any further queries are to be discussed, you can feel free to contact.</w:t>
      </w:r>
    </w:p>
    <w:p w14:paraId="21859E44" w14:textId="20F9A5DE" w:rsidR="009074CD" w:rsidRPr="009D25AF" w:rsidRDefault="009074CD" w:rsidP="009074CD">
      <w:pPr>
        <w:spacing w:after="36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Yours Sincerely,</w:t>
      </w:r>
    </w:p>
    <w:p w14:paraId="1E15624F" w14:textId="77777777" w:rsidR="009074CD" w:rsidRPr="009D25AF" w:rsidRDefault="009074CD" w:rsidP="009074CD">
      <w:pPr>
        <w:spacing w:after="0" w:line="240" w:lineRule="auto"/>
        <w:jc w:val="both"/>
        <w:textAlignment w:val="baseline"/>
        <w:rPr>
          <w:rFonts w:ascii="Tahoma" w:eastAsia="Times New Roman" w:hAnsi="Tahoma" w:cs="Tahoma"/>
          <w:color w:val="2B2B2B"/>
          <w:sz w:val="24"/>
          <w:szCs w:val="24"/>
          <w:lang w:eastAsia="en-IN"/>
        </w:rPr>
      </w:pPr>
    </w:p>
    <w:p w14:paraId="35692EBE" w14:textId="77777777" w:rsidR="009074CD" w:rsidRPr="009D25AF" w:rsidRDefault="009074CD" w:rsidP="009074CD">
      <w:pPr>
        <w:spacing w:after="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(Sign &amp; Stamp)</w:t>
      </w:r>
    </w:p>
    <w:p w14:paraId="1F32F1C9" w14:textId="77777777" w:rsidR="009074CD" w:rsidRPr="009D25AF" w:rsidRDefault="009074CD" w:rsidP="009074CD">
      <w:pPr>
        <w:spacing w:after="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HR Officer,</w:t>
      </w:r>
    </w:p>
    <w:p w14:paraId="00727FCB" w14:textId="77777777" w:rsidR="009074CD" w:rsidRPr="009D25AF" w:rsidRDefault="009074CD" w:rsidP="009074CD">
      <w:pPr>
        <w:spacing w:after="0" w:line="240" w:lineRule="auto"/>
        <w:jc w:val="both"/>
        <w:textAlignment w:val="baseline"/>
        <w:rPr>
          <w:rFonts w:ascii="Tahoma" w:eastAsia="Times New Roman" w:hAnsi="Tahoma" w:cs="Tahoma"/>
          <w:color w:val="2B2B2B"/>
          <w:sz w:val="24"/>
          <w:szCs w:val="24"/>
          <w:lang w:eastAsia="en-IN"/>
        </w:rPr>
      </w:pPr>
      <w:r w:rsidRPr="009D25AF">
        <w:rPr>
          <w:rFonts w:ascii="Tahoma" w:eastAsia="Times New Roman" w:hAnsi="Tahoma" w:cs="Tahoma"/>
          <w:color w:val="2B2B2B"/>
          <w:sz w:val="24"/>
          <w:szCs w:val="24"/>
          <w:lang w:eastAsia="en-IN"/>
        </w:rPr>
        <w:t>Company Name</w:t>
      </w:r>
    </w:p>
    <w:bookmarkEnd w:id="0"/>
    <w:p w14:paraId="22E998E8" w14:textId="77777777" w:rsidR="004742F6" w:rsidRPr="009D25AF" w:rsidRDefault="004742F6" w:rsidP="009074CD">
      <w:pPr>
        <w:jc w:val="both"/>
        <w:rPr>
          <w:rFonts w:ascii="Tahoma" w:hAnsi="Tahoma" w:cs="Tahoma"/>
        </w:rPr>
      </w:pPr>
    </w:p>
    <w:sectPr w:rsidR="004742F6" w:rsidRPr="009D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C2EBC"/>
    <w:multiLevelType w:val="hybridMultilevel"/>
    <w:tmpl w:val="D17C3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zA0NDA2NbUwsjBV0lEKTi0uzszPAykwrAUA9PtBsCwAAAA="/>
  </w:docVars>
  <w:rsids>
    <w:rsidRoot w:val="009074CD"/>
    <w:rsid w:val="004742F6"/>
    <w:rsid w:val="009074CD"/>
    <w:rsid w:val="009D25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B02A"/>
  <w15:chartTrackingRefBased/>
  <w15:docId w15:val="{409920D0-E815-4CD4-B8EF-3F0CFA8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2</cp:revision>
  <dcterms:created xsi:type="dcterms:W3CDTF">2019-09-26T13:22:00Z</dcterms:created>
  <dcterms:modified xsi:type="dcterms:W3CDTF">2020-02-06T13:41:00Z</dcterms:modified>
</cp:coreProperties>
</file>