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સૂચના સરળ</w:t>
      </w:r>
    </w:p>
    <w:p w:rsidR="00000000" w:rsidDel="00000000" w:rsidP="00000000" w:rsidRDefault="00000000" w:rsidRPr="00000000" w14:paraId="00000002">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rFonts w:ascii="Verdana" w:cs="Verdana" w:eastAsia="Verdana" w:hAnsi="Verdana"/>
          <w:b w:val="1"/>
          <w:color w:val="000000"/>
          <w:sz w:val="24"/>
          <w:szCs w:val="24"/>
          <w:highlight w:val="white"/>
          <w:rtl w:val="0"/>
        </w:rPr>
        <w:br w:type="textWrapping"/>
      </w:r>
      <w:r w:rsidDel="00000000" w:rsidR="00000000" w:rsidRPr="00000000">
        <w:rPr>
          <w:color w:val="000000"/>
          <w:highlight w:val="white"/>
          <w:rtl w:val="0"/>
        </w:rPr>
        <w:t xml:space="preserve">એડવોકેટ </w:t>
        <w:br w:type="textWrapping"/>
        <w:br w:type="textWrapping"/>
        <w:t xml:space="preserve">________________ </w:t>
        <w:br w:type="textWrapping"/>
        <w:br w:type="textWrapping"/>
        <w:t xml:space="preserve">સંદર્ભ: </w:t>
        <w:br w:type="textWrapping"/>
        <w:br w:type="textWrapping"/>
        <w:t xml:space="preserve">તારીખ: ______ </w:t>
        <w:br w:type="textWrapping"/>
        <w:br w:type="textWrapping"/>
        <w:t xml:space="preserve">પ્રતિ:</w:t>
      </w:r>
    </w:p>
    <w:p w:rsidR="00000000" w:rsidDel="00000000" w:rsidP="00000000" w:rsidRDefault="00000000" w:rsidRPr="00000000" w14:paraId="00000004">
      <w:pPr>
        <w:spacing w:after="0" w:line="360" w:lineRule="auto"/>
        <w:jc w:val="center"/>
        <w:rPr>
          <w:color w:val="000000"/>
          <w:highlight w:val="white"/>
        </w:rPr>
      </w:pPr>
      <w:r w:rsidDel="00000000" w:rsidR="00000000" w:rsidRPr="00000000">
        <w:rPr>
          <w:color w:val="000000"/>
          <w:highlight w:val="white"/>
          <w:rtl w:val="0"/>
        </w:rPr>
        <w:t xml:space="preserve">કાનૂની નોટિસ</w:t>
      </w:r>
    </w:p>
    <w:p w:rsidR="00000000" w:rsidDel="00000000" w:rsidP="00000000" w:rsidRDefault="00000000" w:rsidRPr="00000000" w14:paraId="00000005">
      <w:pPr>
        <w:spacing w:after="0" w:line="360" w:lineRule="auto"/>
        <w:rPr/>
      </w:pPr>
      <w:bookmarkStart w:colFirst="0" w:colLast="0" w:name="_heading=h.gjdgxs" w:id="0"/>
      <w:bookmarkEnd w:id="0"/>
      <w:r w:rsidDel="00000000" w:rsidR="00000000" w:rsidRPr="00000000">
        <w:rPr>
          <w:color w:val="000000"/>
          <w:highlight w:val="white"/>
          <w:rtl w:val="0"/>
        </w:rPr>
        <w:t xml:space="preserve">સર, </w:t>
        <w:br w:type="textWrapping"/>
        <w:br w:type="textWrapping"/>
        <w:t xml:space="preserve">મારા ક્લાયન્ટની સૂચનાઓ હેઠળ, શ્રી. _ _________________________________, હું તમને સ્પષ્ટ શબ્દોમાં નીચેની કાનૂની સૂચના આપી રહ્યો છું :- </w:t>
        <w:br w:type="textWrapping"/>
        <w:br w:type="textWrapping"/>
        <w:t xml:space="preserve">1. કે મારા ક્લાયન્ટ _____ ______________________________ </w:t>
        <w:br w:type="textWrapping"/>
        <w:br w:type="textWrapping"/>
        <w:t xml:space="preserve">2. હવે કૃપા કરીને નોંધ લો કે આ નોટિસ મળ્યાના 7 દિવસની અંદર ____ _______________________, જો નિષ્ફળ જશે તો મારા ક્લાયન્ટને તમારા જોખમ અને ખર્ચ પર તમારી સામે યોગ્ય કાનૂની કાર્યવાહી શરૂ કરવા માટે મજબૂર કરવામાં આવશે. મહેરબાની કરીને નોંધ કરો કે સીસી જાળવી રાખવામાં આવે છે. </w:t>
        <w:br w:type="textWrapping"/>
        <w:br w:type="textWrapping"/>
        <w:t xml:space="preserve">આપની, </w:t>
        <w:br w:type="textWrapping"/>
        <w:br w:type="textWrapping"/>
        <w:t xml:space="preserve">______, એડવોકેટ</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220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72B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04VNqLoOyQXWLoDArJRLl76e7Q==">CgMxLjAyCGguZ2pkZ3hzOAByITFMNV9XT1dhSGRIMVZvWUR5U0ZNNnpsdkFaTjdwQU5tMQ==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2018-03-01T10:11:00Z</dcterms:created>
  <dc:creator>Lenovo</dc:creator>
</cp:coreProperties>
</file>