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left="720" w:firstLine="0"/>
        <w:jc w:val="center"/>
        <w:rPr>
          <w:rFonts w:ascii="Arial" w:cs="Arial" w:eastAsia="Arial" w:hAnsi="Arial"/>
        </w:rPr>
      </w:pPr>
      <w:sdt>
        <w:sdtPr>
          <w:tag w:val="goog_rdk_0"/>
        </w:sdtPr>
        <w:sdtContent>
          <w:r w:rsidDel="00000000" w:rsidR="00000000" w:rsidRPr="00000000">
            <w:rPr>
              <w:rFonts w:ascii="Mukta Vaani" w:cs="Mukta Vaani" w:eastAsia="Mukta Vaani" w:hAnsi="Mukta Vaani"/>
              <w:b w:val="1"/>
              <w:rtl w:val="0"/>
            </w:rPr>
            <w:t xml:space="preserve">મોબાઈલ કનેક્શનના ખોટા જોડાણ સામે નોટિસ</w:t>
          </w:r>
        </w:sdtContent>
      </w:sdt>
      <w:r w:rsidDel="00000000" w:rsidR="00000000" w:rsidRPr="00000000">
        <w:rPr>
          <w:rtl w:val="0"/>
        </w:rPr>
      </w:r>
    </w:p>
    <w:p w:rsidR="00000000" w:rsidDel="00000000" w:rsidP="00000000" w:rsidRDefault="00000000" w:rsidRPr="00000000" w14:paraId="00000002">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ind w:left="720" w:firstLine="0"/>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એડવોકેટ</w:t>
          </w:r>
        </w:sdtContent>
      </w:sdt>
    </w:p>
    <w:p w:rsidR="00000000" w:rsidDel="00000000" w:rsidP="00000000" w:rsidRDefault="00000000" w:rsidRPr="00000000" w14:paraId="00000005">
      <w:pPr>
        <w:spacing w:after="0" w:line="240" w:lineRule="auto"/>
        <w:ind w:left="720" w:firstLine="0"/>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 </w:t>
            <w:tab/>
            <w:tab/>
            <w:tab/>
            <w:tab/>
            <w:tab/>
            <w:tab/>
            <w:t xml:space="preserve">તારીખ:………………..</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keepNext w:val="1"/>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08">
      <w:pPr>
        <w:keepNext w:val="1"/>
        <w:spacing w:after="0" w:line="240" w:lineRule="auto"/>
        <w:ind w:left="720" w:firstLine="0"/>
        <w:jc w:val="center"/>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નોટિસ</w:t>
          </w:r>
        </w:sdtContent>
      </w:sdt>
    </w:p>
    <w:p w:rsidR="00000000" w:rsidDel="00000000" w:rsidP="00000000" w:rsidRDefault="00000000" w:rsidRPr="00000000" w14:paraId="00000009">
      <w:pPr>
        <w:keepNext w:val="1"/>
        <w:spacing w:after="0" w:line="240" w:lineRule="auto"/>
        <w:ind w:left="720" w:firstLine="0"/>
        <w:jc w:val="center"/>
        <w:rPr>
          <w:rFonts w:ascii="Arial" w:cs="Arial" w:eastAsia="Arial" w:hAnsi="Arial"/>
          <w:b w:val="1"/>
        </w:rPr>
      </w:pPr>
      <w:sdt>
        <w:sdtPr>
          <w:tag w:val="goog_rdk_4"/>
        </w:sdtPr>
        <w:sdtContent>
          <w:r w:rsidDel="00000000" w:rsidR="00000000" w:rsidRPr="00000000">
            <w:rPr>
              <w:rFonts w:ascii="Mukta Vaani" w:cs="Mukta Vaani" w:eastAsia="Mukta Vaani" w:hAnsi="Mukta Vaani"/>
              <w:b w:val="1"/>
              <w:rtl w:val="0"/>
            </w:rPr>
            <w:t xml:space="preserve">નોંધાયેલ એડી</w:t>
          </w:r>
        </w:sdtContent>
      </w:sdt>
    </w:p>
    <w:p w:rsidR="00000000" w:rsidDel="00000000" w:rsidP="00000000" w:rsidRDefault="00000000" w:rsidRPr="00000000" w14:paraId="0000000A">
      <w:pPr>
        <w:keepNext w:val="1"/>
        <w:spacing w:after="0" w:line="240" w:lineRule="auto"/>
        <w:ind w:left="72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keepNext w:val="1"/>
        <w:spacing w:after="0" w:line="240" w:lineRule="auto"/>
        <w:ind w:left="72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left="720" w:firstLine="0"/>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બ્રાન્ચ મેનેજર,</w:t>
          </w:r>
        </w:sdtContent>
      </w:sdt>
    </w:p>
    <w:p w:rsidR="00000000" w:rsidDel="00000000" w:rsidP="00000000" w:rsidRDefault="00000000" w:rsidRPr="00000000" w14:paraId="0000000E">
      <w:pPr>
        <w:spacing w:after="0" w:line="240" w:lineRule="auto"/>
        <w:ind w:left="720" w:firstLine="0"/>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આઇડિયા સેલ્યુલર,</w:t>
          </w:r>
        </w:sdtContent>
      </w:sdt>
    </w:p>
    <w:p w:rsidR="00000000" w:rsidDel="00000000" w:rsidP="00000000" w:rsidRDefault="00000000" w:rsidRPr="00000000" w14:paraId="0000000F">
      <w:pPr>
        <w:spacing w:after="0" w:line="240" w:lineRule="auto"/>
        <w:ind w:left="720" w:firstLine="0"/>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………………………….સેવા કેન્દ્ર</w:t>
          </w:r>
        </w:sdtContent>
      </w:sdt>
    </w:p>
    <w:p w:rsidR="00000000" w:rsidDel="00000000" w:rsidP="00000000" w:rsidRDefault="00000000" w:rsidRPr="00000000" w14:paraId="00000010">
      <w:pPr>
        <w:spacing w:after="0" w:line="240" w:lineRule="auto"/>
        <w:ind w:left="720" w:firstLine="0"/>
        <w:rPr>
          <w:rFonts w:ascii="Arial" w:cs="Arial" w:eastAsia="Arial" w:hAnsi="Arial"/>
          <w:u w:val="single"/>
        </w:rPr>
      </w:pPr>
      <w:sdt>
        <w:sdtPr>
          <w:tag w:val="goog_rdk_8"/>
        </w:sdtPr>
        <w:sdtContent>
          <w:r w:rsidDel="00000000" w:rsidR="00000000" w:rsidRPr="00000000">
            <w:rPr>
              <w:rFonts w:ascii="Mukta Vaani" w:cs="Mukta Vaani" w:eastAsia="Mukta Vaani" w:hAnsi="Mukta Vaani"/>
              <w:u w:val="single"/>
              <w:rtl w:val="0"/>
            </w:rPr>
            <w:t xml:space="preserve">પુણે</w:t>
          </w:r>
        </w:sdtContent>
      </w:sdt>
    </w:p>
    <w:p w:rsidR="00000000" w:rsidDel="00000000" w:rsidP="00000000" w:rsidRDefault="00000000" w:rsidRPr="00000000" w14:paraId="0000001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ind w:left="720" w:firstLine="0"/>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પ્રિય સાહેબો,</w:t>
          </w:r>
        </w:sdtContent>
      </w:sdt>
    </w:p>
    <w:p w:rsidR="00000000" w:rsidDel="00000000" w:rsidP="00000000" w:rsidRDefault="00000000" w:rsidRPr="00000000" w14:paraId="0000001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40" w:lineRule="auto"/>
        <w:ind w:left="720" w:firstLine="72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સૂચનો હેઠળ અને મારા ક્લાયન્ટ માટે અને વતી શ્રી ...................................... ………………………….ના રહેવાસી તમને નીચે મુજબ સૂચના આપે છે:</w:t>
          </w:r>
        </w:sdtContent>
      </w:sdt>
    </w:p>
    <w:p w:rsidR="00000000" w:rsidDel="00000000" w:rsidP="00000000" w:rsidRDefault="00000000" w:rsidRPr="00000000" w14:paraId="0000001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40" w:lineRule="auto"/>
        <w:ind w:left="720" w:firstLine="0"/>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1 મારા ક્લાયન્ટ શ્રી ………………………….એ ત્યારથી તમારી મોબાઈલ સેવા સાથે મોબાઈલ નંબર ………………………ના સબસ્ક્રાઈબર છે</w:t>
          </w:r>
        </w:sdtContent>
      </w:sdt>
    </w:p>
    <w:p w:rsidR="00000000" w:rsidDel="00000000" w:rsidP="00000000" w:rsidRDefault="00000000" w:rsidRPr="00000000" w14:paraId="00000017">
      <w:pPr>
        <w:spacing w:after="0" w:line="240" w:lineRule="auto"/>
        <w:ind w:left="720"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2.મારો ક્લાયન્ટ નિયમિતપણે મોબાઈલ બિલની ચૂકવણી કરે છે અને જ્યારે તેને પ્રાપ્ત થાય છે. ઓરબાઉટ પર ………………………….મારા ક્લાયન્ટની પત્નીને કોલ સેન્ટરમાંથી ટેલિફોન કોલ આવ્યો હતો જેમાં જણાવવામાં આવ્યું હતું કે ટેલિફોન બિલ, તા.………………………….ઉક્ત મોબાઇલ નંબરના સંદર્ભમાં, રૂ.………………………ની રકમ ચૂકવવામાં આવી નથી અને જો ઉક્ત બિલ બે દિવસમાં ચૂકવવામાં નહીં આવે, તો મોબાઇલ નંબર ડિસ્કનેક્ટ કરવામાં આવશે.</w:t>
          </w:r>
        </w:sdtContent>
      </w:sdt>
    </w:p>
    <w:p w:rsidR="00000000" w:rsidDel="00000000" w:rsidP="00000000" w:rsidRDefault="00000000" w:rsidRPr="00000000" w14:paraId="00000018">
      <w:pPr>
        <w:spacing w:after="0" w:line="240" w:lineRule="auto"/>
        <w:ind w:left="720"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3.મારા ક્લાયન્ટે તરત જ તેના પેઇડ મોબાઇલ બિલ્સને તેના રેકોર્ડમાં શોધી કાઢ્યા અને ઉપ-વિભાગીય અધિકારી, આઇડિયા સેલ્યુલર પુણે અને એકાઉન્ટ્સ ઓફિસર, આઇડિયા સેલ્યુલર ……………………….મુંબઇને આ મોબાઇલની ચુકવણી વિશે જાણ કરી. બિલ, તારીખ ……………………………………….. એ જ સમયે, મારા ક્લાયન્ટે પેઇડ મોબાઇલ બિલની ફોટોકોપી સાથેનો પત્ર પણ ઉક્ત સબ-ડિવિઝનલ ઓફિસર, આઇડિયા સેલ્યુલરને મોકલ્યો ………. …………પુણે અને એકાઉન્ટ્સ ઓફિસર, આઇડિયા સેલ્યુલર………………………પુણે અને વિનંતી કરી કે મોબાઇલ બિલ સમયસર ચૂકવવામાં આવ્યું હોવાથી, મોબાઇલ નંબર ડિસ્કનેક્ટ ન થાય. ઉપરોક્ત પત્રમાં એવું પણ સૂચવવામાં આવ્યું હતું કે મારા ક્લાયન્ટ માટે તેના વ્યવસાય માટે મોબાઈલ ખૂબ જ જરૂરી છે અને જો મોબાઈલ ડિસ્કનેક્ટ થઈ જશે તો મારા ક્લાયન્ટને મોટું નુકસાન થશે.</w:t>
          </w:r>
        </w:sdtContent>
      </w:sdt>
    </w:p>
    <w:p w:rsidR="00000000" w:rsidDel="00000000" w:rsidP="00000000" w:rsidRDefault="00000000" w:rsidRPr="00000000" w14:paraId="00000019">
      <w:pPr>
        <w:spacing w:after="0" w:line="240" w:lineRule="auto"/>
        <w:ind w:left="720"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4. સમયસર ટેલિફોન બિલની ચુકવણી અને Idea Cellular ના તમામ કાર્યકર્તાઓને જાણ કરવા છતાં, મારા ક્લાયંટને આશ્ચર્યચકિત કરવા છતાં, તેમનો મોબાઈલ નંબર ................. ના રોજ ડિસ્કનેક્ટ થઈ ગયો હતો. .....કોઈપણ માહિતી અને સૂચના વિના.</w:t>
          </w:r>
        </w:sdtContent>
      </w:sdt>
    </w:p>
    <w:p w:rsidR="00000000" w:rsidDel="00000000" w:rsidP="00000000" w:rsidRDefault="00000000" w:rsidRPr="00000000" w14:paraId="0000001A">
      <w:pPr>
        <w:spacing w:after="0" w:line="240" w:lineRule="auto"/>
        <w:ind w:left="720"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5. કે મારા ક્લાયન્ટે HO, Idea Cellular …………………મુંબઈ નો સંપર્ક કર્યો ………………. અને કથિત HOએ મારા ક્લાયન્ટને જાણ કરી કે ઉપરોક્ત મોબાઈલ નંબર ભૂલથી ડિસ્કનેક્ટ થઈ ગયો છે અને તે ટૂંક સમયમાં ફરીથી કનેક્ટ થઈ જશે. ત્યાર બાદ ઉપરોક્ત મોબાઈલ નંબર 25 દિવસ સુધી બિન-કાર્યકારી રહ્યો.</w:t>
          </w:r>
        </w:sdtContent>
      </w:sdt>
    </w:p>
    <w:p w:rsidR="00000000" w:rsidDel="00000000" w:rsidP="00000000" w:rsidRDefault="00000000" w:rsidRPr="00000000" w14:paraId="0000001B">
      <w:pPr>
        <w:spacing w:after="0" w:line="240" w:lineRule="auto"/>
        <w:ind w:left="720"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6. કે Idea Cellular ની બેદરકારીને કારણે, મારા ક્લાયંટને 25 દિવસથી ટેલિફોનથી વંચિત રાખવામાં આવ્યો છે, જેના કારણે તેને વ્યાવસાયિક પ્રેક્ટિસ, સતામણી અને માનસિક યાતનામાં ભારે નુકસાન થયું છે, અને Idea Cellular તેના માટે જવાબદાર છે. તે માટે મારા ક્લાયન્ટને વળતર આપો.</w:t>
          </w:r>
        </w:sdtContent>
      </w:sdt>
    </w:p>
    <w:p w:rsidR="00000000" w:rsidDel="00000000" w:rsidP="00000000" w:rsidRDefault="00000000" w:rsidRPr="00000000" w14:paraId="0000001C">
      <w:pPr>
        <w:spacing w:after="0" w:line="240" w:lineRule="auto"/>
        <w:ind w:left="720"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7. હું આથી તમને રૂ. 40,000 (વ્યાવસાયિક નુકસાન માટે રૂ. 25,000 @ રૂ. 1,000 પ્રતિ દિવસ ટેલિફોન નિષ્ક્રિય રહેવાના સમયગાળા દરમિયાન રૂ. 10,000 પજવણી, માનસિક યાતના + રૂ. 5,000) ની રકમ ચૂકવવા આહ્વાન કરું છું. આ નોટિસના ખર્ચ અને ખર્ચ માટે) આ નોટિસ મળ્યાની તારીખથી 20 દિવસના સમયગાળાની અંદર, જો નિષ્ફળ જાય તો મારા ક્લાયન્ટને આ રકમની વસૂલાત માટે Idea સેલ્યુલર સામે જિલ્લા ગ્રાહક ફોરમ સમક્ષ ફરિયાદ કરવા માટે દબાણ કરવામાં આવશે.</w:t>
          </w:r>
        </w:sdtContent>
      </w:sdt>
    </w:p>
    <w:p w:rsidR="00000000" w:rsidDel="00000000" w:rsidP="00000000" w:rsidRDefault="00000000" w:rsidRPr="00000000" w14:paraId="0000001D">
      <w:pPr>
        <w:spacing w:after="0" w:line="240" w:lineRule="auto"/>
        <w:ind w:left="720" w:firstLine="0"/>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ખર્ચ અને પરિણામોનું જોખમ.</w:t>
          </w:r>
        </w:sdtContent>
      </w:sdt>
    </w:p>
    <w:p w:rsidR="00000000" w:rsidDel="00000000" w:rsidP="00000000" w:rsidRDefault="00000000" w:rsidRPr="00000000" w14:paraId="0000001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left="720" w:firstLine="0"/>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તમારો આભાર</w:t>
          </w:r>
        </w:sdtContent>
      </w:sdt>
    </w:p>
    <w:p w:rsidR="00000000" w:rsidDel="00000000" w:rsidP="00000000" w:rsidRDefault="00000000" w:rsidRPr="00000000" w14:paraId="0000002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left="720" w:firstLine="0"/>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તમારો વિશ્વાસુ,</w:t>
          </w:r>
        </w:sdtContent>
      </w:sdt>
    </w:p>
    <w:p w:rsidR="00000000" w:rsidDel="00000000" w:rsidP="00000000" w:rsidRDefault="00000000" w:rsidRPr="00000000" w14:paraId="0000002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4">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ind w:left="720"/>
      <w:jc w:val="left"/>
    </w:pPr>
    <w:rPr>
      <w:rFonts w:ascii="Times New Roman" w:cs="Times New Roman" w:eastAsia="Times New Roman" w:hAnsi="Times New Roman"/>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7CBF"/>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paragraph" w:styleId="Heading5">
    <w:name w:val="heading 5"/>
    <w:basedOn w:val="Normal"/>
    <w:next w:val="Normal"/>
    <w:link w:val="Heading5Char"/>
    <w:uiPriority w:val="9"/>
    <w:qFormat w:val="1"/>
    <w:rsid w:val="00544372"/>
    <w:pPr>
      <w:keepNext w:val="1"/>
      <w:spacing w:after="0" w:line="240" w:lineRule="auto"/>
      <w:ind w:left="720"/>
      <w:jc w:val="left"/>
      <w:outlineLvl w:val="4"/>
    </w:pPr>
    <w:rPr>
      <w:rFonts w:ascii="Times New Roman" w:hAnsi="Times New Roman"/>
      <w:b w:val="1"/>
      <w:bCs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5Char" w:customStyle="1">
    <w:name w:val="Heading 5 Char"/>
    <w:basedOn w:val="DefaultParagraphFont"/>
    <w:link w:val="Heading5"/>
    <w:uiPriority w:val="9"/>
    <w:locked w:val="1"/>
    <w:rsid w:val="00544372"/>
    <w:rPr>
      <w:rFonts w:ascii="Times New Roman" w:cs="Times New Roman" w:hAnsi="Times New Roman"/>
      <w:b w:val="1"/>
      <w:bCs w:val="1"/>
      <w:sz w:val="24"/>
      <w:szCs w:val="24"/>
      <w:rtl w:val="0"/>
      <w:cs w:val="0"/>
    </w:rPr>
  </w:style>
  <w:style w:type="paragraph" w:styleId="BodyTextIndent">
    <w:name w:val="Body Text Indent"/>
    <w:basedOn w:val="Normal"/>
    <w:link w:val="BodyTextIndentChar"/>
    <w:uiPriority w:val="99"/>
    <w:semiHidden w:val="1"/>
    <w:unhideWhenUsed w:val="1"/>
    <w:rsid w:val="00544372"/>
    <w:pPr>
      <w:spacing w:after="0" w:line="240" w:lineRule="auto"/>
      <w:ind w:left="720"/>
      <w:jc w:val="both"/>
    </w:pPr>
    <w:rPr>
      <w:rFonts w:ascii="Times New Roman" w:hAnsi="Times New Roman"/>
      <w:szCs w:val="24"/>
    </w:rPr>
  </w:style>
  <w:style w:type="character" w:styleId="BodyTextIndentChar" w:customStyle="1">
    <w:name w:val="Body Text Indent Char"/>
    <w:basedOn w:val="DefaultParagraphFont"/>
    <w:link w:val="BodyTextIndent"/>
    <w:uiPriority w:val="99"/>
    <w:semiHidden w:val="1"/>
    <w:locked w:val="1"/>
    <w:rsid w:val="00544372"/>
    <w:rPr>
      <w:rFonts w:ascii="Times New Roman" w:cs="Times New Roman" w:hAnsi="Times New Roman"/>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Ql/VSEPPMg+c7joNJ0FlbcLY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IJaWQuZ2pkZ3hzOAByITFGUGhvbW5HeFQySlBKSHlNUTFzc0hVRGlMLU53TVJB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2021-03-30T06:56:00Z</dcterms:created>
  <dc:creator>Sachinb</dc:creator>
</cp:coreProperties>
</file>