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b/>
          <w:bCs/>
          <w:color w:val="000000"/>
          <w:sz w:val="20"/>
          <w:szCs w:val="20"/>
        </w:rPr>
        <w:t xml:space="preserve">गुन्ह्याच्या आरोपाला उत्तर देण्यासाठी तुरुंगातील व्यक्तीच्या न्यायालयात उत्पादन आवश्यक असलेला आदेश</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(कलम 267 फौजदारी प्रक्रिया संहिता पहा)</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ला</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कारागृहाचे प्रभारी अधिकारी </w:t>
      </w:r>
      <w:proofErr xmlns:w="http://schemas.openxmlformats.org/wordprocessingml/2006/main" w:type="gramStart"/>
      <w:r xmlns:w="http://schemas.openxmlformats.org/wordprocessingml/2006/main" w:rsidRPr="00D67C03">
        <w:rPr>
          <w:rFonts w:ascii="Arial" w:eastAsia="Times New Roman" w:hAnsi="Arial" w:cs="Arial"/>
          <w:color w:val="000000"/>
          <w:sz w:val="20"/>
          <w:szCs w:val="20"/>
        </w:rPr>
        <w:t xml:space="preserve">.................</w:t>
      </w:r>
      <w:proofErr xmlns:w="http://schemas.openxmlformats.org/wordprocessingml/2006/main" w:type="gramEnd"/>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उपरोक्त कारागृहात सध्या बंदिस्त असलेल्या (कैद्याचे नाव) हजर राहणे आवश्यक असताना, या न्यायालयात (लवकरच गुन्ह्याचा आरोप लावण्यात आला आहे) किंवा कार्यवाहीच्या उद्देशासाठी (लवकरच तपशील राज्य) कार्यवाहीचे);</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तुम्हाला याद्वारे, 19 तारखेला या न्यायालयासमोर सुरक्षित आणि खात्रीशीर वर्तनाखाली या आरोपाचे उत्तर देण्यासाठी, किंवा त्या कार्यवाहीच्या उद्देशाने, सकाळी 10 वाजेपर्यंत या न्यायालयासमोर हजर करणे आवश्यक आहे, आणि या न्यायालयाने त्याचे निकाल दिल्यानंतर यापुढील हजेरी, त्याला सुरक्षित व खात्रीशीर वर्तनाखाली त्या कारागृहात परत पाठवायला लावा.</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आणि यापुढे तुम्हाला या आदेशातील मजकुराची माहिती द्यावी लागेल आणि त्याची संलग्न प्रत त्यांना द्यावी लागेल.</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दिनांक, हा .........................................दिवस.</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(न्यायालयाचा शिक्का) (स्वाक्षरी)</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काउंटरवर स्वाक्षरी केली.</w:t>
      </w:r>
    </w:p>
    <w:p w:rsidR="00D67C03" w:rsidRPr="00D67C03" w:rsidRDefault="00D67C03" w:rsidP="00D67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7C03">
        <w:rPr>
          <w:rFonts w:ascii="Arial" w:eastAsia="Times New Roman" w:hAnsi="Arial" w:cs="Arial"/>
          <w:color w:val="000000"/>
          <w:sz w:val="20"/>
          <w:szCs w:val="20"/>
        </w:rPr>
        <w:t xml:space="preserve">(सील) (स्वाक्षरी)</w:t>
      </w:r>
      <w:bookmarkStart xmlns:w="http://schemas.openxmlformats.org/wordprocessingml/2006/main" w:id="0" w:name="_GoBack"/>
      <w:bookmarkEnd xmlns:w="http://schemas.openxmlformats.org/wordprocessingml/2006/main" w:id="0"/>
    </w:p>
    <w:sectPr w:rsidR="00D67C03" w:rsidRPr="00D67C03">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03"/>
    <w:rsid w:val="00AA7746"/>
    <w:rsid w:val="00D6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2019-07-22T14:34:00Z</dcterms:created>
  <dcterms:modified xsi:type="dcterms:W3CDTF">2019-07-22T14:34:00Z</dcterms:modified>
</cp:coreProperties>
</file>