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જમીનની કાયમી લીઝ</w:t>
          </w:r>
        </w:sdtContent>
      </w:sdt>
    </w:p>
    <w:p w:rsidR="00000000" w:rsidDel="00000000" w:rsidP="00000000" w:rsidRDefault="00000000" w:rsidRPr="00000000" w14:paraId="0000000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લીઝનો આ કરાર નીચે મુજબના સાક્ષીઓ (ત્યારબાદ પ્રથમ પક્ષ તરીકે ઓળખાય છે) અને Y s/or/o (ત્યારબાદ બીજા પક્ષ તરીકે ઓળખાશે) ના X પુત્ર વચ્ચે..ના દિવસે દાખલ કરવામાં આવ્યો હતો:-</w:t>
          </w:r>
        </w:sdtContent>
      </w:sdt>
    </w:p>
    <w:p w:rsidR="00000000" w:rsidDel="00000000" w:rsidP="00000000" w:rsidRDefault="00000000" w:rsidRPr="00000000" w14:paraId="00000007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2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1. પ્રથમ પક્ષ આથી જમીન નંબરનો પ્લોટ ભાડે આપવા સંમત થાય છે. જીલ્લામાં ..ના..માં આવેલું છે, આ લીઝની તારીખથી બીજા પક્ષને આ લીઝની તારીખથી, પ્રથમ હપ્તાના ચાર ત્રિમાસિક હપ્તામાં ચૂકવવાપાત્ર રૂ.ના વાર્ષિક ભાડાની ચુકવણી પર, આ સાથે જોડાયેલ શેડ્યૂલમાં ચોક્કસપણે વર્ણવેલ છે. નિષ્ફળતા..મહિનાના દિવસે, બીજા હપ્તાની નિષ્ફળતા..મહિનાના દિવસે, ત્રીજો હપ્તો દર વર્ષે..મહિનાના દિવસે નિયત થાય છે.</w:t>
          </w:r>
        </w:sdtContent>
      </w:sdt>
    </w:p>
    <w:p w:rsidR="00000000" w:rsidDel="00000000" w:rsidP="00000000" w:rsidRDefault="00000000" w:rsidRPr="00000000" w14:paraId="0000000B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3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2. આથી બીજો પક્ષ સંમત થાય છે:-</w:t>
          </w:r>
        </w:sdtContent>
      </w:sdt>
    </w:p>
    <w:p w:rsidR="00000000" w:rsidDel="00000000" w:rsidP="00000000" w:rsidRDefault="00000000" w:rsidRPr="00000000" w14:paraId="0000000F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(i) આ રીતે આરક્ષિત ભાડું ચુકવવું જે અહીં શરૂ કર્યું હતું.</w:t>
          </w:r>
        </w:sdtContent>
      </w:sdt>
    </w:p>
    <w:p w:rsidR="00000000" w:rsidDel="00000000" w:rsidP="00000000" w:rsidRDefault="00000000" w:rsidRPr="00000000" w14:paraId="0000001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(ii) તમામ દરો, કર અને શુલ્ક ચૂકવવા જે ચૂકવવાપાત્ર છે અથવા તે જમીનના પ્લોટના સંદર્ભમાં ભવિષ્યની તારીખે બની શકે છે.</w:t>
          </w:r>
        </w:sdtContent>
      </w:sdt>
    </w:p>
    <w:p w:rsidR="00000000" w:rsidDel="00000000" w:rsidP="00000000" w:rsidRDefault="00000000" w:rsidRPr="00000000" w14:paraId="00000015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3. ભાડાના સળંગ બે હપ્તામાં ચૂકવણીમાં ડિફોલ્ટ પ્રથમ પક્ષને ઉક્ત જમીન પર પ્રવેશવા અને લીઝ નક્કી કરવા માટે હકદાર બનાવશે.</w:t>
          </w:r>
        </w:sdtContent>
      </w:sdt>
    </w:p>
    <w:p w:rsidR="00000000" w:rsidDel="00000000" w:rsidP="00000000" w:rsidRDefault="00000000" w:rsidRPr="00000000" w14:paraId="0000001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7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પ્રથમ અને બીજા પક્ષે આ કરાર પર આ દિવસે અને ઉપર જણાવેલ વર્ષ પહેલા હસ્તાક્ષર કર્યા છે.</w:t>
          </w:r>
        </w:sdtContent>
      </w:sdt>
    </w:p>
    <w:p w:rsidR="00000000" w:rsidDel="00000000" w:rsidP="00000000" w:rsidRDefault="00000000" w:rsidRPr="00000000" w14:paraId="0000001D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8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દ્વારા સહી કરેલ</w:t>
          </w:r>
        </w:sdtContent>
      </w:sdt>
    </w:p>
    <w:p w:rsidR="00000000" w:rsidDel="00000000" w:rsidP="00000000" w:rsidRDefault="00000000" w:rsidRPr="00000000" w14:paraId="00000021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9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1લી પાર્ટી 2જી પાર્ટી</w:t>
          </w:r>
        </w:sdtContent>
      </w:sdt>
    </w:p>
    <w:p w:rsidR="00000000" w:rsidDel="00000000" w:rsidP="00000000" w:rsidRDefault="00000000" w:rsidRPr="00000000" w14:paraId="00000026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rPr>
          <w:rFonts w:ascii="Times New Roman" w:cs="Times New Roman" w:eastAsia="Times New Roman" w:hAnsi="Times New Roman"/>
        </w:rPr>
      </w:pPr>
      <w:sdt>
        <w:sdtPr>
          <w:tag w:val="goog_rdk_10"/>
        </w:sdtPr>
        <w:sdtContent>
          <w:r w:rsidDel="00000000" w:rsidR="00000000" w:rsidRPr="00000000">
            <w:rPr>
              <w:rFonts w:ascii="Baloo Bhai" w:cs="Baloo Bhai" w:eastAsia="Baloo Bhai" w:hAnsi="Baloo Bhai"/>
              <w:rtl w:val="0"/>
            </w:rPr>
            <w:t xml:space="preserve">ની હાજરીમાં ની હાજરીમાં</w:t>
          </w:r>
        </w:sdtContent>
      </w:sdt>
    </w:p>
    <w:p w:rsidR="00000000" w:rsidDel="00000000" w:rsidP="00000000" w:rsidRDefault="00000000" w:rsidRPr="00000000" w14:paraId="0000002A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aloo Bhai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rYbqGsXeQab0hvGJa9paqHqMQ==">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OAByITF6RmR2dGZkdjVzUzIxQXhEcEU0WmFhS1dTQXc2ZVh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2021-03-30T10:22:00Z</dcterms:created>
  <dc:creator>Sachin</dc:creator>
</cp:coreProperties>
</file>