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ઉત્તરાધિકાર પ્રમાણપત્ર લંબાવવા માટેની અરજી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વગેરેની જિલ્લા અદાલતમાં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ના માલમાં (રાજ્યનું નામ, સરનામું અને રાષ્ટ્રીયતા)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પ્રતિ મૃતકના દેવા/સિક્યોરિટીઝ સંબંધિત ઉત્તરાધિકાર પ્રમાણપત્રમાં એક્સ્ટેંશન આપવાની બાબતમાં. ભારતીય ઉત્તરાધિકાર અધિનિયમની 376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ઉપરોક્ત નામના અરજદાર નીચે મુજબ જણાવે છે: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તે C વગેરેનો, હવે પછી ઉલ્લેખિત મૃતકની મુદત વગેરે ખાતે સમાપ્ત થઈ ગઈ છે, .............. ના દિવસે ઈન્ટેસ્ટેટ. ... 2002.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કે મૃતકનું કાયમી રહેઠાણ જ્યારે તેની મુદત પૂરી થઈ ત્યારે તે આ કોર્ટના અધિકારક્ષેત્રમાં વગેરેમાં હતું, જ્યાં તેણે કેટલીક મિલકત પણ છોડી દીધી છે.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તે મૃતકને હિંદુ ઉત્તરાધિકાર અધિનિયમ (અથવા ભારતીય ઉત્તરાધિકાર અધિનિયમ) દ્વારા શાસન કરવામાં આવ્યું હતું અને અરજદાર, આ કાયદા મુજબ તેના કાનૂની અનુગામી હોવાને કારણે, પહેલાથી જ મંજૂર થયેલ ઉત્તરાધિકાર પ્રમાણપત્ર આપવાનો અધિકાર ધરાવે છે અને તેથી તેના વિસ્તરણનો અધિકાર સહન કરે છે.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તે મૃતકે તેના મૃત્યુ સમયે ઉત્તરાધિકારીઓને ફક્ત નીચેના સંબંધીઓ જ છોડી દીધા હતા: </w:t>
        <w:br w:type="textWrapping"/>
        <w:br w:type="textWrapping"/>
        <w:t xml:space="preserve">(a) ………………………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(b) …………………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5. તે મૃતકે કોઈપણ કોર્ટમાં પ્રોબેટ આપવા માટે કોઈ પણ અરજી કર્યા વિના અને તેની સાથે જોડાયેલ નકલ સાથે મેનેજમેન્ટના કોઈપણ પત્રો અને વિસ્તરણ પ્રમાણપત્ર આપવામાં કોઈ અવરોધ ન હોવાનું જણાવ્યું હતું.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6. કે અરજદારને ............ના દિવસે ............ના દિવસે આ કોર્ટમાંથી મૃતકના કેટલાક દેવા અને સિક્યોરિટીઝને લગતું ઉત્તરાધિકાર પ્રમાણપત્ર મળ્યું . ઉપરોક્ત પ્રમાણપત્રની એક નકલ અહીં સાથે જોડાયેલ છે અને A ચિહ્નિત છે.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 </w:t>
        <w:br w:type="textWrapping"/>
        <w:br w:type="textWrapping"/>
        <w:t xml:space="preserve">7. કે .........ના દિવસે અરજદારને ખબર પડે છે કે ઉક્ત મૃતકે અહીં નીચેની અનુસૂચિ A માં જણાવેલ અન્ય વિવિધ દેવાં અને સિક્યોરિટીઝ પણ પાછળ છોડી દીધી છે. 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વધારાની ડ્યુટી ચૂકવવા પર, જો અનિવાર્ય હોય તો, અહીં અનુસૂચિ A માં દર્શાવેલ વ્યાજ સાથેના કલેક્શન ડેટ્સ અને સિક્યોરિટીઝ માટે વિસ્તૃત પ્રમાણપત્ર આપવા માટે રાજી થાય .</w:t>
      </w:r>
    </w:p>
    <w:p w:rsidR="00000000" w:rsidDel="00000000" w:rsidP="00000000" w:rsidRDefault="00000000" w:rsidRPr="00000000" w14:paraId="0000001A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b w:val="1"/>
          <w:color w:val="000000"/>
          <w:highlight w:val="white"/>
          <w:u w:val="single"/>
        </w:rPr>
      </w:pPr>
      <w:r w:rsidDel="00000000" w:rsidR="00000000" w:rsidRPr="00000000">
        <w:rPr>
          <w:b w:val="1"/>
          <w:color w:val="000000"/>
          <w:highlight w:val="white"/>
          <w:u w:val="single"/>
          <w:rtl w:val="0"/>
        </w:rPr>
        <w:t xml:space="preserve">ચકાસણી</w:t>
      </w:r>
    </w:p>
    <w:p w:rsidR="00000000" w:rsidDel="00000000" w:rsidP="00000000" w:rsidRDefault="00000000" w:rsidRPr="00000000" w14:paraId="0000001C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હું, ................................. ખાતે નિવાસી છું. .. ઉપરોક્ત નામના ............ હોવાના ............ આથી ગંભીરતાપૂર્વક કરું છું અને કહું છું કે ઉપરોક્ત અરજીના ફકરા 1 થી 7 માં સમાવિષ્ટ નિવેદનો અને પરિશિષ્ટ "A" માં સમાવિષ્ટ વિગતો અને તમામ આંકડાઓ સહિતની સૂચિ મારી શ્રેષ્ઠ જાણ મુજબ સાચી છે અને બાકીની આ વિદ્વાન અદાલતમાં મારી પ્રકારની રજૂઆત છે. </w:t>
        <w:br w:type="textWrapping"/>
        <w:br w:type="textWrapping"/>
        <w:t xml:space="preserve">તારીખ </w:t>
        <w:br w:type="textWrapping"/>
        <w:br w:type="textWrapping"/>
        <w:t xml:space="preserve">સ્થળ </w:t>
        <w:br w:type="textWrapping"/>
        <w:br w:type="textWrapping"/>
        <w:t xml:space="preserve">જુબાની આપનાર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06E3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AddSh09WOIsIBpiZ+Qff9+imQ==">CgMxLjAyCGguZ2pkZ3hzOAByITFmNnc1V094S2hpLVFsSHdIS0V6N2NMdWNadFN3Yzl2Qw==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2018-03-07T13:55:00Z</dcterms:created>
  <dc:creator>Lenovo</dc:creator>
</cp:coreProperties>
</file>