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03" w:rsidRDefault="00E90752" w:rsidP="00E90752">
      <w:pPr>
        <w:shd w:val="clear" w:color="auto" w:fill="FFFFFF"/>
        <w:spacing w:after="240" w:line="240" w:lineRule="auto"/>
        <w:jc w:val="center"/>
        <w:rPr>
          <w:rFonts w:eastAsia="Times New Roman" w:cstheme="minorHAnsi"/>
          <w:b/>
          <w:bCs/>
          <w:color w:val="000000"/>
          <w:sz w:val="40"/>
          <w:szCs w:val="40"/>
        </w:rPr>
      </w:pPr>
      <w:r w:rsidRPr="005E0303">
        <w:rPr>
          <w:rFonts w:eastAsia="Times New Roman" w:cstheme="minorHAnsi"/>
          <w:b/>
          <w:bCs/>
          <w:color w:val="000000"/>
          <w:sz w:val="40"/>
          <w:szCs w:val="40"/>
        </w:rPr>
        <w:t xml:space="preserve">PETITION FOR THE GRANT OF SUCCESSION </w:t>
      </w:r>
    </w:p>
    <w:p w:rsidR="00E90752" w:rsidRPr="005E0303" w:rsidRDefault="00E90752" w:rsidP="00E90752">
      <w:pPr>
        <w:shd w:val="clear" w:color="auto" w:fill="FFFFFF"/>
        <w:spacing w:after="240" w:line="240" w:lineRule="auto"/>
        <w:jc w:val="center"/>
        <w:rPr>
          <w:rFonts w:eastAsia="Times New Roman" w:cstheme="minorHAnsi"/>
          <w:b/>
          <w:bCs/>
          <w:color w:val="000000"/>
          <w:sz w:val="40"/>
          <w:szCs w:val="40"/>
        </w:rPr>
      </w:pPr>
      <w:r w:rsidRPr="005E0303">
        <w:rPr>
          <w:rFonts w:eastAsia="Times New Roman" w:cstheme="minorHAnsi"/>
          <w:b/>
          <w:bCs/>
          <w:color w:val="000000"/>
          <w:sz w:val="40"/>
          <w:szCs w:val="40"/>
        </w:rPr>
        <w:t>CERTIFICATE BY WIDOW </w:t>
      </w:r>
    </w:p>
    <w:p w:rsidR="005E0303" w:rsidRDefault="005E0303" w:rsidP="00E90752">
      <w:pPr>
        <w:spacing w:after="240" w:line="240" w:lineRule="auto"/>
        <w:jc w:val="center"/>
        <w:rPr>
          <w:rFonts w:eastAsia="Times New Roman" w:cstheme="minorHAnsi"/>
          <w:bCs/>
          <w:color w:val="000000"/>
          <w:shd w:val="clear" w:color="auto" w:fill="FFFFFF"/>
        </w:rPr>
      </w:pPr>
    </w:p>
    <w:p w:rsidR="00E90752" w:rsidRPr="005E0303" w:rsidRDefault="00E90752" w:rsidP="00E90752">
      <w:pPr>
        <w:spacing w:after="240" w:line="240" w:lineRule="auto"/>
        <w:jc w:val="center"/>
        <w:rPr>
          <w:rFonts w:eastAsia="Times New Roman" w:cstheme="minorHAnsi"/>
          <w:bCs/>
          <w:color w:val="000000"/>
          <w:shd w:val="clear" w:color="auto" w:fill="FFFFFF"/>
        </w:rPr>
      </w:pPr>
      <w:proofErr w:type="gramStart"/>
      <w:r w:rsidRPr="005E0303">
        <w:rPr>
          <w:rFonts w:eastAsia="Times New Roman" w:cstheme="minorHAnsi"/>
          <w:bCs/>
          <w:color w:val="000000"/>
          <w:shd w:val="clear" w:color="auto" w:fill="FFFFFF"/>
        </w:rPr>
        <w:t>In the Court of District Judge at...............</w:t>
      </w:r>
      <w:proofErr w:type="gramEnd"/>
    </w:p>
    <w:p w:rsidR="00E90752" w:rsidRPr="005E0303" w:rsidRDefault="00E90752" w:rsidP="00E90752">
      <w:pPr>
        <w:spacing w:after="240" w:line="240" w:lineRule="auto"/>
        <w:jc w:val="center"/>
        <w:rPr>
          <w:rFonts w:eastAsia="Times New Roman" w:cstheme="minorHAnsi"/>
          <w:bCs/>
          <w:color w:val="000000"/>
          <w:shd w:val="clear" w:color="auto" w:fill="FFFFFF"/>
        </w:rPr>
      </w:pPr>
      <w:r w:rsidRPr="005E0303">
        <w:rPr>
          <w:rFonts w:eastAsia="Times New Roman" w:cstheme="minorHAnsi"/>
          <w:bCs/>
          <w:color w:val="000000"/>
          <w:shd w:val="clear" w:color="auto" w:fill="FFFFFF"/>
        </w:rPr>
        <w:t>District...............</w:t>
      </w:r>
    </w:p>
    <w:p w:rsidR="00E90752" w:rsidRPr="005E0303" w:rsidRDefault="00E90752" w:rsidP="005E0303">
      <w:pPr>
        <w:spacing w:after="240" w:line="240" w:lineRule="auto"/>
        <w:rPr>
          <w:rFonts w:eastAsia="Times New Roman" w:cstheme="minorHAnsi"/>
          <w:bCs/>
          <w:color w:val="000000"/>
          <w:shd w:val="clear" w:color="auto" w:fill="FFFFFF"/>
        </w:rPr>
      </w:pPr>
      <w:r w:rsidRPr="005E0303">
        <w:rPr>
          <w:rFonts w:eastAsia="Times New Roman" w:cstheme="minorHAnsi"/>
          <w:bCs/>
          <w:color w:val="000000"/>
          <w:shd w:val="clear" w:color="auto" w:fill="FFFFFF"/>
        </w:rPr>
        <w:t xml:space="preserve">Indian Succession Act 1925, Case No. ......... </w:t>
      </w:r>
      <w:proofErr w:type="gramStart"/>
      <w:r w:rsidRPr="005E0303">
        <w:rPr>
          <w:rFonts w:eastAsia="Times New Roman" w:cstheme="minorHAnsi"/>
          <w:bCs/>
          <w:color w:val="000000"/>
          <w:shd w:val="clear" w:color="auto" w:fill="FFFFFF"/>
        </w:rPr>
        <w:t>of</w:t>
      </w:r>
      <w:proofErr w:type="gramEnd"/>
      <w:r w:rsidRPr="005E0303">
        <w:rPr>
          <w:rFonts w:eastAsia="Times New Roman" w:cstheme="minorHAnsi"/>
          <w:bCs/>
          <w:color w:val="000000"/>
          <w:shd w:val="clear" w:color="auto" w:fill="FFFFFF"/>
        </w:rPr>
        <w:t xml:space="preserve"> ……...</w:t>
      </w:r>
    </w:p>
    <w:p w:rsidR="00E90752" w:rsidRPr="005E0303" w:rsidRDefault="00E90752" w:rsidP="005E0303">
      <w:pPr>
        <w:spacing w:after="240" w:line="240" w:lineRule="auto"/>
        <w:rPr>
          <w:rFonts w:eastAsia="Times New Roman" w:cstheme="minorHAnsi"/>
          <w:bCs/>
          <w:color w:val="000000"/>
          <w:shd w:val="clear" w:color="auto" w:fill="FFFFFF"/>
        </w:rPr>
      </w:pPr>
      <w:r w:rsidRPr="005E0303">
        <w:rPr>
          <w:rFonts w:eastAsia="Times New Roman" w:cstheme="minorHAnsi"/>
          <w:bCs/>
          <w:color w:val="000000"/>
          <w:shd w:val="clear" w:color="auto" w:fill="FFFFFF"/>
        </w:rPr>
        <w:t>In the Goods of (name, address, caste and nationality of the deceased)</w:t>
      </w:r>
    </w:p>
    <w:p w:rsid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br/>
        <w:t>And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In the matter of Succession Certificate relating to debts and securities of the estate of the deceased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r>
      <w:proofErr w:type="gramStart"/>
      <w:r w:rsidRPr="005E0303">
        <w:rPr>
          <w:rFonts w:eastAsia="Times New Roman" w:cstheme="minorHAnsi"/>
          <w:bCs/>
          <w:color w:val="000000"/>
          <w:shd w:val="clear" w:color="auto" w:fill="FFFFFF"/>
        </w:rPr>
        <w:t>The</w:t>
      </w:r>
      <w:proofErr w:type="gramEnd"/>
      <w:r w:rsidRPr="005E0303">
        <w:rPr>
          <w:rFonts w:eastAsia="Times New Roman" w:cstheme="minorHAnsi"/>
          <w:bCs/>
          <w:color w:val="000000"/>
          <w:shd w:val="clear" w:color="auto" w:fill="FFFFFF"/>
        </w:rPr>
        <w:t xml:space="preserve"> humble petition of .........</w:t>
      </w:r>
      <w:r w:rsidR="005E0303">
        <w:rPr>
          <w:rFonts w:eastAsia="Times New Roman" w:cstheme="minorHAnsi"/>
          <w:bCs/>
          <w:color w:val="000000"/>
          <w:shd w:val="clear" w:color="auto" w:fill="FFFFFF"/>
        </w:rPr>
        <w:t>...................</w:t>
      </w:r>
      <w:r w:rsidRPr="005E0303">
        <w:rPr>
          <w:rFonts w:eastAsia="Times New Roman" w:cstheme="minorHAnsi"/>
          <w:bCs/>
          <w:color w:val="000000"/>
          <w:shd w:val="clear" w:color="auto" w:fill="FFFFFF"/>
        </w:rPr>
        <w:t>...... sole widow of the deceased of No. ............</w:t>
      </w:r>
      <w:r w:rsidR="005E0303">
        <w:rPr>
          <w:rFonts w:eastAsia="Times New Roman" w:cstheme="minorHAnsi"/>
          <w:bCs/>
          <w:color w:val="000000"/>
          <w:shd w:val="clear" w:color="auto" w:fill="FFFFFF"/>
        </w:rPr>
        <w:t>.................</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 xml:space="preserve">Respectfully </w:t>
      </w:r>
      <w:r w:rsidR="005E0303">
        <w:rPr>
          <w:rFonts w:eastAsia="Times New Roman" w:cstheme="minorHAnsi"/>
          <w:bCs/>
          <w:color w:val="000000"/>
          <w:shd w:val="clear" w:color="auto" w:fill="FFFFFF"/>
        </w:rPr>
        <w:t xml:space="preserve">  </w:t>
      </w:r>
      <w:proofErr w:type="spellStart"/>
      <w:r w:rsidRPr="005E0303">
        <w:rPr>
          <w:rFonts w:eastAsia="Times New Roman" w:cstheme="minorHAnsi"/>
          <w:bCs/>
          <w:color w:val="000000"/>
          <w:shd w:val="clear" w:color="auto" w:fill="FFFFFF"/>
        </w:rPr>
        <w:t>sheweth</w:t>
      </w:r>
      <w:proofErr w:type="spellEnd"/>
      <w:r w:rsidRPr="005E0303">
        <w:rPr>
          <w:rFonts w:eastAsia="Times New Roman" w:cstheme="minorHAnsi"/>
          <w:bCs/>
          <w:color w:val="000000"/>
          <w:shd w:val="clear" w:color="auto" w:fill="FFFFFF"/>
        </w:rPr>
        <w:t>: </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1. That petitioner is the sole widow of the deceased. </w:t>
      </w:r>
    </w:p>
    <w:p w:rsidR="005E0303" w:rsidRDefault="005E0303" w:rsidP="005E0303">
      <w:pPr>
        <w:spacing w:after="0" w:line="360" w:lineRule="auto"/>
        <w:jc w:val="both"/>
        <w:rPr>
          <w:rFonts w:eastAsia="Times New Roman" w:cstheme="minorHAnsi"/>
          <w:bCs/>
          <w:color w:val="000000"/>
          <w:shd w:val="clear" w:color="auto" w:fill="FFFFFF"/>
        </w:rPr>
      </w:pPr>
    </w:p>
    <w:p w:rsidR="00BA29F9"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 xml:space="preserve">2. That deceased named above hereinafter referred to being the said deceased who had been during his lifetime till his death permanently residing and living at said premises ............... within the jurisdiction of this court and was by nationality and faith a Hindu citizen of India ruled by </w:t>
      </w:r>
      <w:proofErr w:type="spellStart"/>
      <w:r w:rsidRPr="005E0303">
        <w:rPr>
          <w:rFonts w:eastAsia="Times New Roman" w:cstheme="minorHAnsi"/>
          <w:bCs/>
          <w:color w:val="000000"/>
          <w:shd w:val="clear" w:color="auto" w:fill="FFFFFF"/>
        </w:rPr>
        <w:t>Dayabhaga</w:t>
      </w:r>
      <w:proofErr w:type="spellEnd"/>
      <w:r w:rsidRPr="005E0303">
        <w:rPr>
          <w:rFonts w:eastAsia="Times New Roman" w:cstheme="minorHAnsi"/>
          <w:bCs/>
          <w:color w:val="000000"/>
          <w:shd w:val="clear" w:color="auto" w:fill="FFFFFF"/>
        </w:rPr>
        <w:t xml:space="preserve"> /Tamil School of Hindu Law, expired intestate on the ......... day of............ at his above stated place of residence.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3. The deceased, at the time of his expiry, left only his widow, the applicant and none else as his successor per Hindu Succession Act 1956. </w:t>
      </w:r>
    </w:p>
    <w:p w:rsidR="00BA29F9" w:rsidRDefault="00BA29F9" w:rsidP="005E0303">
      <w:pPr>
        <w:spacing w:after="0" w:line="360" w:lineRule="auto"/>
        <w:jc w:val="both"/>
        <w:rPr>
          <w:rFonts w:eastAsia="Times New Roman" w:cstheme="minorHAnsi"/>
          <w:bCs/>
          <w:color w:val="000000"/>
          <w:shd w:val="clear" w:color="auto" w:fill="FFFFFF"/>
        </w:rPr>
      </w:pPr>
    </w:p>
    <w:p w:rsid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 xml:space="preserve">4. That at the time of his expiry the dead left no son/daughter/father or any grandson or granddaughter by any predeceased son or daughter or any great-grandson or any great-granddaughter by any predeceased grandson and granddaughter or any widow of any predeceased son or predeceased </w:t>
      </w:r>
      <w:r w:rsidRPr="005E0303">
        <w:rPr>
          <w:rFonts w:eastAsia="Times New Roman" w:cstheme="minorHAnsi"/>
          <w:bCs/>
          <w:color w:val="000000"/>
          <w:shd w:val="clear" w:color="auto" w:fill="FFFFFF"/>
        </w:rPr>
        <w:lastRenderedPageBreak/>
        <w:t>grandson or great-grandson or any other relation given in class I and class II of the Schedule per s. 8 of the said Act. </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5. That the dead left at the time of death inter alia assets on which succession certificate is been prayed for to the market value of Rs</w:t>
      </w:r>
      <w:proofErr w:type="gramStart"/>
      <w:r w:rsidRPr="005E0303">
        <w:rPr>
          <w:rFonts w:eastAsia="Times New Roman" w:cstheme="minorHAnsi"/>
          <w:bCs/>
          <w:color w:val="000000"/>
          <w:shd w:val="clear" w:color="auto" w:fill="FFFFFF"/>
        </w:rPr>
        <w:t>. .............</w:t>
      </w:r>
      <w:proofErr w:type="gramEnd"/>
      <w:r w:rsidRPr="005E0303">
        <w:rPr>
          <w:rFonts w:eastAsia="Times New Roman" w:cstheme="minorHAnsi"/>
          <w:bCs/>
          <w:color w:val="000000"/>
          <w:shd w:val="clear" w:color="auto" w:fill="FFFFFF"/>
        </w:rPr>
        <w:t xml:space="preserve"> A whole and complete schedule of said assets is hereunto enclosed and marked "A". </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6. That industries and close searches were under taken by petitioner to find out if dead left any will or disposed otherwise relating to estates, credits , and assets but no such will has been found up till now. Petitioner, therefore, believes/bear reasons to believe that he expired intestate. No letter of administration has been issued relating to property of dead. No application for letter of management or succession certificate is waiting decision in this court or in any other court.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7. That petitioner being same and alike person stated as the sole widow of the dead and she being interested in managing the property of dead. </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8. it being clear from facts/circumstances hereinbefore mentioned that there being no obstruction per s. 370 of Indian Succession Act 1925 or any other enactments of said Act or any other provision against the grant of Succession Certificate hereunder prayed to petitioner nor to the legality thereof when allowed.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 xml:space="preserve">9. That petitioner submits and states that in aforesaid circumstances </w:t>
      </w:r>
      <w:proofErr w:type="gramStart"/>
      <w:r w:rsidRPr="005E0303">
        <w:rPr>
          <w:rFonts w:eastAsia="Times New Roman" w:cstheme="minorHAnsi"/>
          <w:bCs/>
          <w:color w:val="000000"/>
          <w:shd w:val="clear" w:color="auto" w:fill="FFFFFF"/>
        </w:rPr>
        <w:t>she</w:t>
      </w:r>
      <w:proofErr w:type="gramEnd"/>
      <w:r w:rsidRPr="005E0303">
        <w:rPr>
          <w:rFonts w:eastAsia="Times New Roman" w:cstheme="minorHAnsi"/>
          <w:bCs/>
          <w:color w:val="000000"/>
          <w:shd w:val="clear" w:color="auto" w:fill="FFFFFF"/>
        </w:rPr>
        <w:t xml:space="preserve"> alone bear right to the grant of Succession Certificate relating to said assets payable to the property of deceased.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 xml:space="preserve">10. That ad valorem duty of </w:t>
      </w:r>
      <w:proofErr w:type="gramStart"/>
      <w:r w:rsidRPr="005E0303">
        <w:rPr>
          <w:rFonts w:eastAsia="Times New Roman" w:cstheme="minorHAnsi"/>
          <w:bCs/>
          <w:color w:val="000000"/>
          <w:shd w:val="clear" w:color="auto" w:fill="FFFFFF"/>
        </w:rPr>
        <w:t>Rs. ............</w:t>
      </w:r>
      <w:proofErr w:type="gramEnd"/>
      <w:r w:rsidRPr="005E0303">
        <w:rPr>
          <w:rFonts w:eastAsia="Times New Roman" w:cstheme="minorHAnsi"/>
          <w:bCs/>
          <w:color w:val="000000"/>
          <w:shd w:val="clear" w:color="auto" w:fill="FFFFFF"/>
        </w:rPr>
        <w:t xml:space="preserve"> payable relating to grant of Succession Certificate hereunder prayed for has been paid. </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11. That this application is made bonafide. </w:t>
      </w:r>
    </w:p>
    <w:p w:rsid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Petitioner, therefore, prays for ordering per below terms: </w:t>
      </w:r>
    </w:p>
    <w:p w:rsidR="005E0303" w:rsidRDefault="005E0303" w:rsidP="005E0303">
      <w:pPr>
        <w:spacing w:after="0" w:line="360" w:lineRule="auto"/>
        <w:jc w:val="both"/>
        <w:rPr>
          <w:rFonts w:eastAsia="Times New Roman" w:cstheme="minorHAnsi"/>
          <w:bCs/>
          <w:color w:val="000000"/>
          <w:shd w:val="clear" w:color="auto" w:fill="FFFFFF"/>
        </w:rPr>
      </w:pPr>
    </w:p>
    <w:p w:rsid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w:t>
      </w:r>
      <w:proofErr w:type="spellStart"/>
      <w:r w:rsidRPr="005E0303">
        <w:rPr>
          <w:rFonts w:eastAsia="Times New Roman" w:cstheme="minorHAnsi"/>
          <w:bCs/>
          <w:color w:val="000000"/>
          <w:shd w:val="clear" w:color="auto" w:fill="FFFFFF"/>
        </w:rPr>
        <w:t>i</w:t>
      </w:r>
      <w:proofErr w:type="spellEnd"/>
      <w:r w:rsidRPr="005E0303">
        <w:rPr>
          <w:rFonts w:eastAsia="Times New Roman" w:cstheme="minorHAnsi"/>
          <w:bCs/>
          <w:color w:val="000000"/>
          <w:shd w:val="clear" w:color="auto" w:fill="FFFFFF"/>
        </w:rPr>
        <w:t xml:space="preserve">) Succession certificate may be allowed to petitioner relating to assets, properties with credits specified in Schedule "A" hereto empowering to collect and/or receive and/or </w:t>
      </w:r>
      <w:proofErr w:type="spellStart"/>
      <w:r w:rsidRPr="005E0303">
        <w:rPr>
          <w:rFonts w:eastAsia="Times New Roman" w:cstheme="minorHAnsi"/>
          <w:bCs/>
          <w:color w:val="000000"/>
          <w:shd w:val="clear" w:color="auto" w:fill="FFFFFF"/>
        </w:rPr>
        <w:t>realise</w:t>
      </w:r>
      <w:proofErr w:type="spellEnd"/>
      <w:r w:rsidRPr="005E0303">
        <w:rPr>
          <w:rFonts w:eastAsia="Times New Roman" w:cstheme="minorHAnsi"/>
          <w:bCs/>
          <w:color w:val="000000"/>
          <w:shd w:val="clear" w:color="auto" w:fill="FFFFFF"/>
        </w:rPr>
        <w:t xml:space="preserve"> the same inclusive all interests accrued thereon and to sell and/or negotiate and/or deal with the same without any </w:t>
      </w:r>
      <w:r w:rsidRPr="005E0303">
        <w:rPr>
          <w:rFonts w:eastAsia="Times New Roman" w:cstheme="minorHAnsi"/>
          <w:bCs/>
          <w:color w:val="000000"/>
          <w:shd w:val="clear" w:color="auto" w:fill="FFFFFF"/>
        </w:rPr>
        <w:lastRenderedPageBreak/>
        <w:t>impediment.</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 xml:space="preserve">(ii) Petitioner </w:t>
      </w:r>
      <w:proofErr w:type="gramStart"/>
      <w:r w:rsidRPr="005E0303">
        <w:rPr>
          <w:rFonts w:eastAsia="Times New Roman" w:cstheme="minorHAnsi"/>
          <w:bCs/>
          <w:color w:val="000000"/>
          <w:shd w:val="clear" w:color="auto" w:fill="FFFFFF"/>
        </w:rPr>
        <w:t>be</w:t>
      </w:r>
      <w:proofErr w:type="gramEnd"/>
      <w:r w:rsidRPr="005E0303">
        <w:rPr>
          <w:rFonts w:eastAsia="Times New Roman" w:cstheme="minorHAnsi"/>
          <w:bCs/>
          <w:color w:val="000000"/>
          <w:shd w:val="clear" w:color="auto" w:fill="FFFFFF"/>
        </w:rPr>
        <w:t xml:space="preserve"> exempted from presenting any security on that account.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And petitioner as in duty bound shall ever pay. </w:t>
      </w:r>
    </w:p>
    <w:p w:rsidR="005E0303" w:rsidRDefault="005E0303" w:rsidP="005E0303">
      <w:pPr>
        <w:spacing w:after="0" w:line="360" w:lineRule="auto"/>
        <w:jc w:val="both"/>
        <w:rPr>
          <w:rFonts w:eastAsia="Times New Roman" w:cstheme="minorHAnsi"/>
          <w:bCs/>
          <w:color w:val="000000"/>
          <w:shd w:val="clear" w:color="auto" w:fill="FFFFFF"/>
        </w:rPr>
      </w:pPr>
    </w:p>
    <w:p w:rsidR="00E90752" w:rsidRP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 </w:t>
      </w:r>
    </w:p>
    <w:p w:rsidR="00E90752" w:rsidRPr="005E0303" w:rsidRDefault="00E90752" w:rsidP="00E90752">
      <w:pPr>
        <w:spacing w:after="240" w:line="240" w:lineRule="auto"/>
        <w:jc w:val="center"/>
        <w:rPr>
          <w:rFonts w:eastAsia="Times New Roman" w:cstheme="minorHAnsi"/>
          <w:b/>
          <w:bCs/>
          <w:color w:val="000000"/>
          <w:shd w:val="clear" w:color="auto" w:fill="FFFFFF"/>
        </w:rPr>
      </w:pPr>
      <w:r w:rsidRPr="005E0303">
        <w:rPr>
          <w:rFonts w:eastAsia="Times New Roman" w:cstheme="minorHAnsi"/>
          <w:b/>
          <w:bCs/>
          <w:color w:val="000000"/>
          <w:shd w:val="clear" w:color="auto" w:fill="FFFFFF"/>
        </w:rPr>
        <w:t>Verification</w:t>
      </w:r>
    </w:p>
    <w:p w:rsidR="005E0303" w:rsidRDefault="00E90752" w:rsidP="005E0303">
      <w:pPr>
        <w:spacing w:after="0" w:line="360" w:lineRule="auto"/>
        <w:jc w:val="both"/>
        <w:rPr>
          <w:rFonts w:eastAsia="Times New Roman" w:cstheme="minorHAnsi"/>
          <w:bCs/>
          <w:color w:val="000000"/>
          <w:shd w:val="clear" w:color="auto" w:fill="FFFFFF"/>
        </w:rPr>
      </w:pPr>
      <w:r w:rsidRPr="005E0303">
        <w:rPr>
          <w:rFonts w:eastAsia="Times New Roman" w:cstheme="minorHAnsi"/>
          <w:bCs/>
          <w:color w:val="000000"/>
          <w:shd w:val="clear" w:color="auto" w:fill="FFFFFF"/>
        </w:rPr>
        <w:t xml:space="preserve">I, </w:t>
      </w:r>
      <w:proofErr w:type="spellStart"/>
      <w:r w:rsidRPr="005E0303">
        <w:rPr>
          <w:rFonts w:eastAsia="Times New Roman" w:cstheme="minorHAnsi"/>
          <w:bCs/>
          <w:color w:val="000000"/>
          <w:shd w:val="clear" w:color="auto" w:fill="FFFFFF"/>
        </w:rPr>
        <w:t>Smt</w:t>
      </w:r>
      <w:proofErr w:type="spellEnd"/>
      <w:r w:rsidRPr="005E0303">
        <w:rPr>
          <w:rFonts w:eastAsia="Times New Roman" w:cstheme="minorHAnsi"/>
          <w:bCs/>
          <w:color w:val="000000"/>
          <w:shd w:val="clear" w:color="auto" w:fill="FFFFFF"/>
        </w:rPr>
        <w:t>...</w:t>
      </w:r>
      <w:r w:rsidR="005E0303">
        <w:rPr>
          <w:rFonts w:eastAsia="Times New Roman" w:cstheme="minorHAnsi"/>
          <w:bCs/>
          <w:color w:val="000000"/>
          <w:shd w:val="clear" w:color="auto" w:fill="FFFFFF"/>
        </w:rPr>
        <w:t>................</w:t>
      </w:r>
      <w:r w:rsidRPr="005E0303">
        <w:rPr>
          <w:rFonts w:eastAsia="Times New Roman" w:cstheme="minorHAnsi"/>
          <w:bCs/>
          <w:color w:val="000000"/>
          <w:shd w:val="clear" w:color="auto" w:fill="FFFFFF"/>
        </w:rPr>
        <w:t xml:space="preserve">................. </w:t>
      </w:r>
      <w:proofErr w:type="gramStart"/>
      <w:r w:rsidRPr="005E0303">
        <w:rPr>
          <w:rFonts w:eastAsia="Times New Roman" w:cstheme="minorHAnsi"/>
          <w:bCs/>
          <w:color w:val="000000"/>
          <w:shd w:val="clear" w:color="auto" w:fill="FFFFFF"/>
        </w:rPr>
        <w:t>sole</w:t>
      </w:r>
      <w:proofErr w:type="gramEnd"/>
      <w:r w:rsidRPr="005E0303">
        <w:rPr>
          <w:rFonts w:eastAsia="Times New Roman" w:cstheme="minorHAnsi"/>
          <w:bCs/>
          <w:color w:val="000000"/>
          <w:shd w:val="clear" w:color="auto" w:fill="FFFFFF"/>
        </w:rPr>
        <w:t xml:space="preserve"> widow of the </w:t>
      </w:r>
      <w:r w:rsidR="005E0303">
        <w:rPr>
          <w:rFonts w:eastAsia="Times New Roman" w:cstheme="minorHAnsi"/>
          <w:bCs/>
          <w:color w:val="000000"/>
          <w:shd w:val="clear" w:color="auto" w:fill="FFFFFF"/>
        </w:rPr>
        <w:t>………………….</w:t>
      </w:r>
      <w:r w:rsidRPr="005E0303">
        <w:rPr>
          <w:rFonts w:eastAsia="Times New Roman" w:cstheme="minorHAnsi"/>
          <w:bCs/>
          <w:color w:val="000000"/>
          <w:shd w:val="clear" w:color="auto" w:fill="FFFFFF"/>
        </w:rPr>
        <w:t>............. named above resident at No.............. do hereby say and declare that the statements having in paragraphs 1, 2, 3, 4, 5, 6, 7, 8 and 10 of the above petition and also the particulars contained in Schedule ......... including all figures, are true to my best knowledge and those contained in paragraphs 9 and 11 hereof are my presentation to this Learned Court. </w:t>
      </w:r>
    </w:p>
    <w:p w:rsidR="005E0303" w:rsidRDefault="005E0303" w:rsidP="005E0303">
      <w:pPr>
        <w:spacing w:after="0" w:line="360" w:lineRule="auto"/>
        <w:jc w:val="both"/>
        <w:rPr>
          <w:rFonts w:eastAsia="Times New Roman" w:cstheme="minorHAnsi"/>
          <w:bCs/>
          <w:color w:val="000000"/>
          <w:shd w:val="clear" w:color="auto" w:fill="FFFFFF"/>
        </w:rPr>
      </w:pPr>
    </w:p>
    <w:p w:rsidR="00DA388E" w:rsidRPr="005E0303" w:rsidRDefault="00E90752" w:rsidP="005E0303">
      <w:pPr>
        <w:spacing w:after="0" w:line="360" w:lineRule="auto"/>
        <w:jc w:val="both"/>
        <w:rPr>
          <w:rFonts w:cstheme="minorHAnsi"/>
        </w:rPr>
      </w:pPr>
      <w:r w:rsidRPr="005E0303">
        <w:rPr>
          <w:rFonts w:eastAsia="Times New Roman" w:cstheme="minorHAnsi"/>
          <w:bCs/>
          <w:color w:val="000000"/>
          <w:shd w:val="clear" w:color="auto" w:fill="FFFFFF"/>
        </w:rPr>
        <w:t>Date: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Place: </w:t>
      </w:r>
      <w:r w:rsidRPr="005E0303">
        <w:rPr>
          <w:rFonts w:eastAsia="Times New Roman" w:cstheme="minorHAnsi"/>
          <w:bCs/>
          <w:color w:val="000000"/>
          <w:shd w:val="clear" w:color="auto" w:fill="FFFFFF"/>
        </w:rPr>
        <w:br/>
      </w:r>
      <w:r w:rsidRPr="005E0303">
        <w:rPr>
          <w:rFonts w:eastAsia="Times New Roman" w:cstheme="minorHAnsi"/>
          <w:bCs/>
          <w:color w:val="000000"/>
          <w:shd w:val="clear" w:color="auto" w:fill="FFFFFF"/>
        </w:rPr>
        <w:br/>
        <w:t>Deponent </w:t>
      </w:r>
      <w:bookmarkStart w:id="0" w:name="_GoBack"/>
      <w:bookmarkEnd w:id="0"/>
    </w:p>
    <w:sectPr w:rsidR="00DA388E" w:rsidRPr="005E0303" w:rsidSect="008564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0752"/>
    <w:rsid w:val="005E0303"/>
    <w:rsid w:val="0085644C"/>
    <w:rsid w:val="00BA29F9"/>
    <w:rsid w:val="00C57FC1"/>
    <w:rsid w:val="00DA388E"/>
    <w:rsid w:val="00E90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3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2018-03-07T13:56:00Z</dcterms:created>
  <dcterms:modified xsi:type="dcterms:W3CDTF">2018-09-12T01:10:00Z</dcterms:modified>
</cp:coreProperties>
</file>