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32"/>
              <w:szCs w:val="32"/>
              <w:rtl w:val="0"/>
            </w:rPr>
            <w:t xml:space="preserve">ગાર્ડિયન્સ એન્ડ વોર્ડ્સ એક્ટ, 1890 હેઠળ પિટિશન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………………ની કોર્ટમાં ……………ના ન્યાયાધીશ</w:t>
          </w:r>
        </w:sdtContent>
      </w:sdt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વાલીપણાનો કેસ નં …………… ના ………………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બાબતે સગીર એ.એસ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સીડી (વર્ણન અને સરનામું ઉમેરો) અરજદાર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(1) EF (વર્ણન અને રહેઠાણ ઉમેરો)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(2) GH (વર્ણન અને રહેઠાણ ઉમેરો) ઉત્તરદાતાઓ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આ સગીરના વાલીની નિમણૂક માટે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 નીચે મુજબ જણાવે છે: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1. ઉપર જે AB નામ આપવામાં આવ્યું છે તે PQ નો પુત્ર છે જે............ (વર્ણન ઉમેરો) અને ……… ખાતે રહેતો હતો.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</w:rPr>
      </w:pP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2. તે PQ નું અવસાન ……………….. વાગે થયું હતું.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3. તે AB સગીર છે, જે ……………… ચાલુ છે તે હવે આશરે ………… વર્ષની ઉંમરનો છે. 4. કે કથિત AB ……………… સાથે રહે છે જે તેની સાથે ……………… તરીકે સંબંધિત છે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5. કે કથિત AB અનેક અસ્કયામતો અને મિલકતો માટે પોતાના અધિકારથી હકદાર છે - ( i ) ……………….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(ii) ………………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(iii) ……………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6. કથિત AB હિંદુ કાયદા દ્વારા સંચાલિત છે.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7. હાલ જીવતા કથિત સગીરના સંબંધો આ પ્રમાણે છે: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 i ) (જહાજો ઉમેરો) સરનામું, વર્ણન અને સંબંધ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(ii) (સરનામું, વર્ણન અને સંબંધો ઉમેરો)</w:t>
          </w:r>
        </w:sdtContent>
      </w:sdt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(iii) (સરનામું, વર્ણન અને સંબંધો ઉમેરો)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8. તે સગીરની વ્યક્તિ અથવા મિલકતના કોઈ વાલીની નિમણૂક ક્યાં તો PQ ની ઇચ્છાથી અથવા કોર્ટ દ્વારા કરવામાં આવી નથી .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 શ્રી …… .. ની …… .. ની વ્યક્તિ અને મિલકતના વાલી તરીકે PQ ની ઇચ્છાથી નિમણૂક કરવામાં આવી હતી</w:t>
          </w:r>
        </w:sdtContent>
      </w:sdt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</w:rPr>
      </w:pPr>
      <w:sdt>
        <w:sdtPr>
          <w:tag w:val="goog_rdk_2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નાનાએ કહ્યું, પણ શ્રીએ કહ્યું …… .. ………..ના રોજ મૃત્યુ પામ્યા.</w:t>
          </w:r>
        </w:sdtContent>
      </w:sdt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</w:rPr>
      </w:pPr>
      <w:sdt>
        <w:sdtPr>
          <w:tag w:val="goog_rdk_2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</w:rPr>
      </w:pPr>
      <w:sdt>
        <w:sdtPr>
          <w:tag w:val="goog_rdk_2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તે શ્રી …… .. ની …… .. ની PQ ની ઇચ્છાથી વ્યક્તિ અને સગીરની મિલકતના વાલી તરીકે નિમણૂક કરવામાં આવી હતી, પરંતુ શ્રી ………..ના રોજ મૃત્યુ પામ્યા હતા. ………..</w:t>
          </w:r>
        </w:sdtContent>
      </w:sdt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8"/>
          <w:szCs w:val="28"/>
        </w:rPr>
      </w:pPr>
      <w:sdt>
        <w:sdtPr>
          <w:tag w:val="goog_rdk_2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8"/>
          <w:szCs w:val="28"/>
        </w:rPr>
      </w:pPr>
      <w:sdt>
        <w:sdtPr>
          <w:tag w:val="goog_rdk_2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શ્રી…… .. ના …… ….. ઉક્ત સગીર ના મોટા ભાઈ એ શ્રી ………..ની……….. તરીકે નિમણૂક કરી હતી. કાયદાથી કાયદા હેઠળ અસર કે જે સગીર વિષય છે.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8"/>
          <w:szCs w:val="28"/>
        </w:rPr>
      </w:pPr>
      <w:sdt>
        <w:sdtPr>
          <w:tag w:val="goog_rdk_2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9. વાલી તરીકે પ્રસ્તાવિત LM વ્યક્તિ જમીન-માલિક છે. તે ઉપરોક્ત સગીરનો સૌથી નજીકનો પુરૂષ સંબંધી છે , તે પરિણીત છે અને તેના બાળકો છે અને તેના પરિવાર સાથે અહીં રહે છે. તે સારામાં છે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8"/>
          <w:szCs w:val="28"/>
        </w:rPr>
      </w:pPr>
      <w:sdt>
        <w:sdtPr>
          <w:tag w:val="goog_rdk_2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રૂ . .. .. વાર્ષિક આવક , અને સારા ચારિત્ર્ય અને અસ્વીકાર અને સારી ધંધાકીય આદતો અને ઉક્ત સગીરની વ્યક્તિ અને મિલકતના વાલી તરીકે નિમણૂક કરવા યોગ્ય વ્યક્તિ.</w:t>
          </w:r>
        </w:sdtContent>
      </w:sdt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8"/>
          <w:szCs w:val="28"/>
        </w:rPr>
      </w:pPr>
      <w:sdt>
        <w:sdtPr>
          <w:tag w:val="goog_rdk_2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10. ઉપરોક્ત પેરા 5 ની વસ્તુઓ નંબર ( i ) ખરાબ સ્થિતિમાં છે, અને જો તે તરત જ સમારકામ કરવામાં ન આવે તો , તે ગંભીર રીતે બગડશે I મૂલ્ય, અને તે ખાણિયોના હિતમાં છે કે લગભગ રૂ . …….. આ હેતુ માટે તરત જ ખર્ચ કરવો જોઈએ.</w:t>
          </w:r>
        </w:sdtContent>
      </w:sdt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8"/>
          <w:szCs w:val="28"/>
        </w:rPr>
      </w:pPr>
      <w:sdt>
        <w:sdtPr>
          <w:tag w:val="goog_rdk_2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8"/>
          <w:szCs w:val="28"/>
        </w:rPr>
      </w:pPr>
      <w:sdt>
        <w:sdtPr>
          <w:tag w:val="goog_rdk_3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 ) અને (ii) ના ગીરો તેમની સુરક્ષાની અનુભૂતિ માટે કાર્યવાહી કરવાની ધમકી આપે છે ; અને આવા કિસ્સામાં એવું માનવામાં આવે છે કે મિલકત તેની સંપૂર્ણ કિંમતનો અહેસાસ કરશે નહીં.</w:t>
          </w:r>
        </w:sdtContent>
      </w:sdt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8"/>
          <w:szCs w:val="28"/>
        </w:rPr>
      </w:pPr>
      <w:sdt>
        <w:sdtPr>
          <w:tag w:val="goog_rdk_3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અથવા</w:t>
          </w:r>
        </w:sdtContent>
      </w:sdt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8"/>
          <w:szCs w:val="28"/>
        </w:rPr>
      </w:pPr>
      <w:sdt>
        <w:sdtPr>
          <w:tag w:val="goog_rdk_3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11. હાલનું વાતાવરણ કે જેના પર આ સગીરનો ઉછેર થઈ રહ્યો છે તે તેના યોગ્ય શિક્ષણ અને સારા ચારિત્ર્યના વિકાસ માટે અનુકૂળ નથી.</w:t>
          </w:r>
        </w:sdtContent>
      </w:sdt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8"/>
          <w:szCs w:val="28"/>
        </w:rPr>
      </w:pPr>
      <w:sdt>
        <w:sdtPr>
          <w:tag w:val="goog_rdk_3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12. સગીરના હિતમાં છે કે યોગ્ય અને યોગ્ય વ્યક્તિને વ્યક્તિ અને સગીરની મિલકતોના વાલી તરીકે નિયુક્ત કરવામાં આવે.</w:t>
          </w:r>
        </w:sdtContent>
      </w:sdt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8"/>
          <w:szCs w:val="28"/>
        </w:rPr>
      </w:pPr>
      <w:sdt>
        <w:sdtPr>
          <w:tag w:val="goog_rdk_3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13. તેથી પ્રાર્થના કરવામાં આવે છે કે -</w:t>
          </w:r>
        </w:sdtContent>
      </w:sdt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8"/>
          <w:szCs w:val="28"/>
        </w:rPr>
      </w:pPr>
      <w:sdt>
        <w:sdtPr>
          <w:tag w:val="goog_rdk_3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હું _ ઉક્ત LM અથવા કોઈ અન્ય યોગ્ય અને યોગ્ય વ્યક્તિને વ્યક્તિ અને મિલકતના વાલી તરીકે નિયુક્ત કરી શકાય છે 0 ઉક્ત સગીર;</w:t>
          </w:r>
        </w:sdtContent>
      </w:sdt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8"/>
          <w:szCs w:val="28"/>
        </w:rPr>
      </w:pPr>
      <w:sdt>
        <w:sdtPr>
          <w:tag w:val="goog_rdk_3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ii. નિયુક્ત વાલી દ્વારા આપવામાં આવનારી સુરક્ષા ………… .. અને ………..શ્રી………..એ નક્કી કરી શકાય છે.</w:t>
          </w:r>
        </w:sdtContent>
      </w:sdt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8"/>
          <w:szCs w:val="28"/>
        </w:rPr>
      </w:pPr>
      <w:sdt>
        <w:sdtPr>
          <w:tag w:val="goog_rdk_3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iii કે રૂ . …….. સગીરના ભરણપોષણ અને શિક્ષણ માટે એક મહિનો નક્કી કરી શકાય છે;</w:t>
          </w:r>
        </w:sdtContent>
      </w:sdt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8"/>
          <w:szCs w:val="28"/>
        </w:rPr>
      </w:pPr>
      <w:sdt>
        <w:sdtPr>
          <w:tag w:val="goog_rdk_3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iv કે સગીરની સ્થાવર મિલકતોના ભાડાની વસૂલાતના સંદર્ભમાં ઉક્ત વાલીને તેના મહેનતાણા તરીકે રૂ. …… .. એક મહિનાની મંજૂરી આપી શકાય છે;</w:t>
          </w:r>
        </w:sdtContent>
      </w:sdt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8"/>
          <w:szCs w:val="28"/>
        </w:rPr>
      </w:pPr>
      <w:sdt>
        <w:sdtPr>
          <w:tag w:val="goog_rdk_39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v . કથિત સગીર વ્યક્તિની આવકમાંથી ઉક્ત વાલી તેના દોરા પહેરવાના સમારંભમાં રૂ.... ખર્ચ કરવા માટે સ્વતંત્ર હોઈ શકે છે;</w:t>
          </w:r>
        </w:sdtContent>
      </w:sdt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8"/>
          <w:szCs w:val="28"/>
        </w:rPr>
      </w:pPr>
      <w:sdt>
        <w:sdtPr>
          <w:tag w:val="goog_rdk_4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vi કે ઉક્ત વાલી સગીરની ચોખ્ખી આવકના કોઈપણ સંતુલનનું રોકાણ કરવા માટે સ્વતંત્ર હોઈ શકે છે , ઉક્ત રકમ અને અરજીના ખર્ચની ચુકવણી પછી ……….. ;</w:t>
          </w:r>
        </w:sdtContent>
      </w:sdt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8"/>
          <w:szCs w:val="28"/>
        </w:rPr>
      </w:pPr>
      <w:sdt>
        <w:sdtPr>
          <w:tag w:val="goog_rdk_4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vii ઉપરોક્ત પેરે 5 પર ઉલ્લેખિત મિલકતો ( i ) અને (ii) ના ગીરો દ્વારા રૂ. …… .. ની રકમ એકત્ર કરવા માટે ઉપરોક્ત વાલી સ્વતંત્ર હોઈ શકે ……… .. ના દરે . વાર્ષિક ટકા વ્યાજ તરીકે અને ઉપરોક્ત પેરા 10 માં ઉલ્લેખિત ગીરોની ચુકવણી માટે ઉક્ત રકમ લાગુ કરવા;</w:t>
          </w:r>
        </w:sdtContent>
      </w:sdt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8"/>
          <w:szCs w:val="28"/>
        </w:rPr>
      </w:pPr>
      <w:sdt>
        <w:sdtPr>
          <w:tag w:val="goog_rdk_4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viii કે આ પિટિશનના ખર્ચને ઉક્ત સગીર વ્યક્તિની આવકમાંથી ચૂકવવા (અથવા બાદ) નિર્દેશિત કરી શકાય છે ;</w:t>
          </w:r>
        </w:sdtContent>
      </w:sdt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8"/>
          <w:szCs w:val="28"/>
        </w:rPr>
      </w:pPr>
      <w:sdt>
        <w:sdtPr>
          <w:tag w:val="goog_rdk_4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અને કોર્ટ યોગ્ય માની શકે તેવા અન્ય નિર્દેશો આ વતી આપવામાં આવે.</w:t>
          </w:r>
        </w:sdtContent>
      </w:sdt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8"/>
          <w:szCs w:val="28"/>
        </w:rPr>
      </w:pPr>
      <w:sdt>
        <w:sdtPr>
          <w:tag w:val="goog_rdk_4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ચકાસણી……… .. સીડી</w:t>
          </w:r>
        </w:sdtContent>
      </w:sdt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8"/>
          <w:szCs w:val="28"/>
        </w:rPr>
      </w:pPr>
      <w:sdt>
        <w:sdtPr>
          <w:tag w:val="goog_rdk_4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</w:t>
          </w:r>
        </w:sdtContent>
      </w:sdt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8"/>
          <w:szCs w:val="28"/>
        </w:rPr>
      </w:pPr>
      <w:sdt>
        <w:sdtPr>
          <w:tag w:val="goog_rdk_4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સ્થળ…… .. એડવોકેટ</w:t>
          </w:r>
        </w:sdtContent>
      </w:sdt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8"/>
          <w:szCs w:val="28"/>
        </w:rPr>
      </w:pPr>
      <w:sdt>
        <w:sdtPr>
          <w:tag w:val="goog_rdk_4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8"/>
              <w:szCs w:val="28"/>
              <w:rtl w:val="0"/>
            </w:rPr>
            <w:t xml:space="preserve">અરજદાર માટે તારીખ …… ..</w:t>
          </w:r>
        </w:sdtContent>
      </w:sdt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72AF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9j1F89rUuOFvkE+rQt0iykZjCg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TIIaC5namRneHM4AHIhMV9QR3pzTXZiQ3g0LTV2ek9vVnEyVnNwX2EtWXQxTl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2021-01-26T15:24:00Z</dcterms:created>
  <dc:creator>Lenovo</dc:creator>
</cp:coreProperties>
</file>