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કમાણી માટે રસીદ</w:t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શ્રી ___________________ રૂ. __________ (શબ્દોમાં) ________ પર સ્થિત મારા ઘરના વેચાણ માટે માત્ર બાનાની રકમ તરીકે </w:t>
        <w:br w:type="textWrapping"/>
        <w:br w:type="textWrapping"/>
        <w:t xml:space="preserve">પ્રાપ્ત કરવાનું સ્વીકારું છું . મારું ઘર તમામ બોજોથી મુક્ત છે અને હું મારું ઘર શ્રી ________________________ ને રૂ._______________ માં </w:t>
        <w:br w:type="textWrapping"/>
        <w:br w:type="textWrapping"/>
        <w:t xml:space="preserve">વેચવા અને ખરીદીના નાણાંની બાકી રકમ હોવાને કારણે રૂ. ____________ ની રસીદના એક મહિના પહેલા અથવા તે પહેલાં વેચાણ ડીડને અમલમાં મૂકવા સંમત છું . તારીખ: __________ </w:t>
        <w:br w:type="textWrapping"/>
        <w:br w:type="textWrapping"/>
        <w:t xml:space="preserve">_________ </w:t>
        <w:br w:type="textWrapping"/>
        <w:br w:type="textWrapping"/>
        <w:t xml:space="preserve">સહી </w:t>
        <w:br w:type="textWrapping"/>
        <w:br w:type="textWrapping"/>
        <w:t xml:space="preserve">સાક્ષીઓ: </w:t>
        <w:br w:type="textWrapping"/>
        <w:br w:type="textWrapping"/>
        <w:t xml:space="preserve">1. </w:t>
        <w:br w:type="textWrapping"/>
        <w:br w:type="textWrapping"/>
        <w:t xml:space="preserve">2.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A7FA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+MxFddy3HzQUk7Xjb6t25EPkuA==">CgMxLjAyCGguZ2pkZ3hzOAByITFudmxNclBnOGdFMW00QmdmY1pZYy1OWDh5a29PTWhFcw==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2018-03-07T12:56:00Z</dcterms:created>
  <dc:creator>Lenovo</dc:creator>
</cp:coreProperties>
</file>