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36" w:rsidRPr="0031418E" w:rsidRDefault="00AE6436" w:rsidP="0031418E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31418E">
        <w:rPr>
          <w:rFonts w:ascii="Arial" w:hAnsi="Arial" w:cs="Arial"/>
          <w:b/>
          <w:sz w:val="28"/>
          <w:szCs w:val="28"/>
        </w:rPr>
        <w:t>RELINQUISHMENT DEED</w:t>
      </w:r>
    </w:p>
    <w:bookmarkEnd w:id="0"/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THIS DEED OF RELINQUISHMENT is executed at Delhi on this 3rd day of July, 1990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BY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Smt. Avadh wife of Sh.__________ daughter of late Sh. X, Resident of ____________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Smt. </w:t>
      </w:r>
      <w:proofErr w:type="spellStart"/>
      <w:r w:rsidRPr="0031418E">
        <w:rPr>
          <w:rFonts w:ascii="Arial" w:hAnsi="Arial" w:cs="Arial"/>
          <w:sz w:val="28"/>
          <w:szCs w:val="28"/>
        </w:rPr>
        <w:t>Bala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wife of Sh.__________ daughter of late Sh. X, Resident of ____________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Smt. Chand wife of Sh.__________ daughter of late Sh. X, Resident of ____________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Sh. Devi </w:t>
      </w:r>
      <w:proofErr w:type="spellStart"/>
      <w:r w:rsidRPr="0031418E">
        <w:rPr>
          <w:rFonts w:ascii="Arial" w:hAnsi="Arial" w:cs="Arial"/>
          <w:sz w:val="28"/>
          <w:szCs w:val="28"/>
        </w:rPr>
        <w:t>lal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Son of late Sh. X, resident of _____ Delhi.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Hereinafter called the RELEASORS which expression shall, unless repugnant to the context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or meaning hereof, mean and include their heirs, successors, legal representatives and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executors, of the FIRST PART.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IN FAVOUR OF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proofErr w:type="spellStart"/>
      <w:r w:rsidRPr="0031418E">
        <w:rPr>
          <w:rFonts w:ascii="Arial" w:hAnsi="Arial" w:cs="Arial"/>
          <w:sz w:val="28"/>
          <w:szCs w:val="28"/>
        </w:rPr>
        <w:t>Smt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1418E">
        <w:rPr>
          <w:rFonts w:ascii="Arial" w:hAnsi="Arial" w:cs="Arial"/>
          <w:sz w:val="28"/>
          <w:szCs w:val="28"/>
        </w:rPr>
        <w:t>Ragini</w:t>
      </w:r>
      <w:proofErr w:type="spellEnd"/>
      <w:r w:rsidRPr="0031418E">
        <w:rPr>
          <w:rFonts w:ascii="Arial" w:hAnsi="Arial" w:cs="Arial"/>
          <w:sz w:val="28"/>
          <w:szCs w:val="28"/>
        </w:rPr>
        <w:t>, wife of late Sh. X, resident of _________, Delhi, hereinafter called the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RELEASEE which expression shall, unless repugnant to the context or meaning hereof, mean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and include her heirs, successors, legal representatives and executors, of the SECOND PART.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WHEREAS late Sh. X was the sole and absolute owner of property bearing No.____, Delhi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consisting of double </w:t>
      </w:r>
      <w:proofErr w:type="spellStart"/>
      <w:r w:rsidRPr="0031418E">
        <w:rPr>
          <w:rFonts w:ascii="Arial" w:hAnsi="Arial" w:cs="Arial"/>
          <w:sz w:val="28"/>
          <w:szCs w:val="28"/>
        </w:rPr>
        <w:t>Storey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house built over an area of 200 </w:t>
      </w:r>
      <w:proofErr w:type="spellStart"/>
      <w:r w:rsidRPr="0031418E">
        <w:rPr>
          <w:rFonts w:ascii="Arial" w:hAnsi="Arial" w:cs="Arial"/>
          <w:sz w:val="28"/>
          <w:szCs w:val="28"/>
        </w:rPr>
        <w:t>sq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1418E">
        <w:rPr>
          <w:rFonts w:ascii="Arial" w:hAnsi="Arial" w:cs="Arial"/>
          <w:sz w:val="28"/>
          <w:szCs w:val="28"/>
        </w:rPr>
        <w:t>yds</w:t>
      </w:r>
      <w:proofErr w:type="spellEnd"/>
      <w:r w:rsidRPr="0031418E">
        <w:rPr>
          <w:rFonts w:ascii="Arial" w:hAnsi="Arial" w:cs="Arial"/>
          <w:sz w:val="28"/>
          <w:szCs w:val="28"/>
        </w:rPr>
        <w:t>;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AND WHEREAS the said Sh. X expired on 25th April, 1990;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AND WHEREAS </w:t>
      </w:r>
      <w:proofErr w:type="spellStart"/>
      <w:r w:rsidRPr="0031418E">
        <w:rPr>
          <w:rFonts w:ascii="Arial" w:hAnsi="Arial" w:cs="Arial"/>
          <w:sz w:val="28"/>
          <w:szCs w:val="28"/>
        </w:rPr>
        <w:t>releasors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No. 1 to 3 are the daughters of late Sh. X </w:t>
      </w:r>
      <w:proofErr w:type="spellStart"/>
      <w:r w:rsidRPr="0031418E">
        <w:rPr>
          <w:rFonts w:ascii="Arial" w:hAnsi="Arial" w:cs="Arial"/>
          <w:sz w:val="28"/>
          <w:szCs w:val="28"/>
        </w:rPr>
        <w:t>Releassor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No. 4 is the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</w:t>
      </w:r>
      <w:proofErr w:type="spellStart"/>
      <w:r w:rsidRPr="0031418E">
        <w:rPr>
          <w:rFonts w:ascii="Arial" w:hAnsi="Arial" w:cs="Arial"/>
          <w:sz w:val="28"/>
          <w:szCs w:val="28"/>
        </w:rPr>
        <w:t>th</w:t>
      </w:r>
      <w:proofErr w:type="spellEnd"/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son and the </w:t>
      </w:r>
      <w:proofErr w:type="spellStart"/>
      <w:r w:rsidRPr="0031418E">
        <w:rPr>
          <w:rFonts w:ascii="Arial" w:hAnsi="Arial" w:cs="Arial"/>
          <w:sz w:val="28"/>
          <w:szCs w:val="28"/>
        </w:rPr>
        <w:t>Releasee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is the wife of late Sh. X. and each has got 1/5 share in the above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mentioned house according to the law of inheritance;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AND WHEREAS besides the </w:t>
      </w:r>
      <w:proofErr w:type="spellStart"/>
      <w:r w:rsidRPr="0031418E">
        <w:rPr>
          <w:rFonts w:ascii="Arial" w:hAnsi="Arial" w:cs="Arial"/>
          <w:sz w:val="28"/>
          <w:szCs w:val="28"/>
        </w:rPr>
        <w:t>Releasors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and the </w:t>
      </w:r>
      <w:proofErr w:type="spellStart"/>
      <w:r w:rsidRPr="0031418E">
        <w:rPr>
          <w:rFonts w:ascii="Arial" w:hAnsi="Arial" w:cs="Arial"/>
          <w:sz w:val="28"/>
          <w:szCs w:val="28"/>
        </w:rPr>
        <w:t>Releasee</w:t>
      </w:r>
      <w:proofErr w:type="spellEnd"/>
      <w:r w:rsidRPr="0031418E">
        <w:rPr>
          <w:rFonts w:ascii="Arial" w:hAnsi="Arial" w:cs="Arial"/>
          <w:sz w:val="28"/>
          <w:szCs w:val="28"/>
        </w:rPr>
        <w:t>, there is no other legal heir of the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deceased or anybody else is entitled to or claims any right, title or interest in the above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mentioned property;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                                                                       </w:t>
      </w:r>
      <w:proofErr w:type="spellStart"/>
      <w:r w:rsidRPr="0031418E">
        <w:rPr>
          <w:rFonts w:ascii="Arial" w:hAnsi="Arial" w:cs="Arial"/>
          <w:sz w:val="28"/>
          <w:szCs w:val="28"/>
        </w:rPr>
        <w:t>th</w:t>
      </w:r>
      <w:proofErr w:type="spellEnd"/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AND WHEREAS the </w:t>
      </w:r>
      <w:proofErr w:type="spellStart"/>
      <w:r w:rsidRPr="0031418E">
        <w:rPr>
          <w:rFonts w:ascii="Arial" w:hAnsi="Arial" w:cs="Arial"/>
          <w:sz w:val="28"/>
          <w:szCs w:val="28"/>
        </w:rPr>
        <w:t>Releasors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are desirous of giving up their 4/5 share in the above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mentioned property in </w:t>
      </w:r>
      <w:proofErr w:type="spellStart"/>
      <w:r w:rsidRPr="0031418E">
        <w:rPr>
          <w:rFonts w:ascii="Arial" w:hAnsi="Arial" w:cs="Arial"/>
          <w:sz w:val="28"/>
          <w:szCs w:val="28"/>
        </w:rPr>
        <w:t>favour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of the </w:t>
      </w:r>
      <w:proofErr w:type="spellStart"/>
      <w:r w:rsidRPr="0031418E">
        <w:rPr>
          <w:rFonts w:ascii="Arial" w:hAnsi="Arial" w:cs="Arial"/>
          <w:sz w:val="28"/>
          <w:szCs w:val="28"/>
        </w:rPr>
        <w:t>Releasee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on account of natural love and affection without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receipt of any consideration amount from her.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NOW THIS DEED OR RELINQUISHMENT WITNESSES AS UNDER: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1. That the </w:t>
      </w:r>
      <w:proofErr w:type="spellStart"/>
      <w:r w:rsidRPr="0031418E">
        <w:rPr>
          <w:rFonts w:ascii="Arial" w:hAnsi="Arial" w:cs="Arial"/>
          <w:sz w:val="28"/>
          <w:szCs w:val="28"/>
        </w:rPr>
        <w:t>Releasors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voluntarily, without any outside pressure from any side and in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   their full senses give-up and release all their right, title and interest in property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No._____, Delhi </w:t>
      </w:r>
      <w:proofErr w:type="spellStart"/>
      <w:r w:rsidRPr="0031418E">
        <w:rPr>
          <w:rFonts w:ascii="Arial" w:hAnsi="Arial" w:cs="Arial"/>
          <w:sz w:val="28"/>
          <w:szCs w:val="28"/>
        </w:rPr>
        <w:t>alongwith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the land beneath the same measuring 200 sq. </w:t>
      </w:r>
      <w:proofErr w:type="spellStart"/>
      <w:r w:rsidRPr="0031418E">
        <w:rPr>
          <w:rFonts w:ascii="Arial" w:hAnsi="Arial" w:cs="Arial"/>
          <w:sz w:val="28"/>
          <w:szCs w:val="28"/>
        </w:rPr>
        <w:t>yds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in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proofErr w:type="spellStart"/>
      <w:r w:rsidRPr="0031418E">
        <w:rPr>
          <w:rFonts w:ascii="Arial" w:hAnsi="Arial" w:cs="Arial"/>
          <w:sz w:val="28"/>
          <w:szCs w:val="28"/>
        </w:rPr>
        <w:t>favour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of the </w:t>
      </w:r>
      <w:proofErr w:type="spellStart"/>
      <w:r w:rsidRPr="0031418E">
        <w:rPr>
          <w:rFonts w:ascii="Arial" w:hAnsi="Arial" w:cs="Arial"/>
          <w:sz w:val="28"/>
          <w:szCs w:val="28"/>
        </w:rPr>
        <w:t>Releasee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without taking or receiving any consideration from them to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the extent of their 4/5th share and now the </w:t>
      </w:r>
      <w:proofErr w:type="spellStart"/>
      <w:r w:rsidRPr="0031418E">
        <w:rPr>
          <w:rFonts w:ascii="Arial" w:hAnsi="Arial" w:cs="Arial"/>
          <w:sz w:val="28"/>
          <w:szCs w:val="28"/>
        </w:rPr>
        <w:t>Releasee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is the absolute and the sole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                                               </w:t>
      </w:r>
      <w:proofErr w:type="spellStart"/>
      <w:r w:rsidRPr="0031418E">
        <w:rPr>
          <w:rFonts w:ascii="Arial" w:hAnsi="Arial" w:cs="Arial"/>
          <w:sz w:val="28"/>
          <w:szCs w:val="28"/>
        </w:rPr>
        <w:t>thth</w:t>
      </w:r>
      <w:proofErr w:type="spellEnd"/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owner of the above mentioned property. (4/5 share of the </w:t>
      </w:r>
      <w:proofErr w:type="spellStart"/>
      <w:r w:rsidRPr="0031418E">
        <w:rPr>
          <w:rFonts w:ascii="Arial" w:hAnsi="Arial" w:cs="Arial"/>
          <w:sz w:val="28"/>
          <w:szCs w:val="28"/>
        </w:rPr>
        <w:t>Releasors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and 1/5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lastRenderedPageBreak/>
        <w:t xml:space="preserve">share of the </w:t>
      </w:r>
      <w:proofErr w:type="spellStart"/>
      <w:r w:rsidRPr="0031418E">
        <w:rPr>
          <w:rFonts w:ascii="Arial" w:hAnsi="Arial" w:cs="Arial"/>
          <w:sz w:val="28"/>
          <w:szCs w:val="28"/>
        </w:rPr>
        <w:t>Releasee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herself).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2. That the </w:t>
      </w:r>
      <w:proofErr w:type="spellStart"/>
      <w:r w:rsidRPr="0031418E">
        <w:rPr>
          <w:rFonts w:ascii="Arial" w:hAnsi="Arial" w:cs="Arial"/>
          <w:sz w:val="28"/>
          <w:szCs w:val="28"/>
        </w:rPr>
        <w:t>Releasors</w:t>
      </w:r>
      <w:proofErr w:type="spellEnd"/>
      <w:r w:rsidRPr="0031418E">
        <w:rPr>
          <w:rFonts w:ascii="Arial" w:hAnsi="Arial" w:cs="Arial"/>
          <w:sz w:val="28"/>
          <w:szCs w:val="28"/>
        </w:rPr>
        <w:t>, their heirs, successors and assigns have been left with no claim,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   title or interest in the property hereby relinquished and the </w:t>
      </w:r>
      <w:proofErr w:type="spellStart"/>
      <w:r w:rsidRPr="0031418E">
        <w:rPr>
          <w:rFonts w:ascii="Arial" w:hAnsi="Arial" w:cs="Arial"/>
          <w:sz w:val="28"/>
          <w:szCs w:val="28"/>
        </w:rPr>
        <w:t>Releasee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is the sole and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   absolute owner thereof.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3. That the possession of the above mentioned property is exclusively with the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31418E">
        <w:rPr>
          <w:rFonts w:ascii="Arial" w:hAnsi="Arial" w:cs="Arial"/>
          <w:sz w:val="28"/>
          <w:szCs w:val="28"/>
        </w:rPr>
        <w:t>Releasee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and the </w:t>
      </w:r>
      <w:proofErr w:type="spellStart"/>
      <w:r w:rsidRPr="0031418E">
        <w:rPr>
          <w:rFonts w:ascii="Arial" w:hAnsi="Arial" w:cs="Arial"/>
          <w:sz w:val="28"/>
          <w:szCs w:val="28"/>
        </w:rPr>
        <w:t>Releasee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is entitled to continue the same.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4. That the </w:t>
      </w:r>
      <w:proofErr w:type="spellStart"/>
      <w:r w:rsidRPr="0031418E">
        <w:rPr>
          <w:rFonts w:ascii="Arial" w:hAnsi="Arial" w:cs="Arial"/>
          <w:sz w:val="28"/>
          <w:szCs w:val="28"/>
        </w:rPr>
        <w:t>Releasee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is fully entitled to get the above mentioned property mutated and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   transferred in her name on IN WITNESS WHEREOF the </w:t>
      </w:r>
      <w:proofErr w:type="spellStart"/>
      <w:r w:rsidRPr="0031418E">
        <w:rPr>
          <w:rFonts w:ascii="Arial" w:hAnsi="Arial" w:cs="Arial"/>
          <w:sz w:val="28"/>
          <w:szCs w:val="28"/>
        </w:rPr>
        <w:t>Releasors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1418E">
        <w:rPr>
          <w:rFonts w:ascii="Arial" w:hAnsi="Arial" w:cs="Arial"/>
          <w:sz w:val="28"/>
          <w:szCs w:val="28"/>
        </w:rPr>
        <w:t>ad</w:t>
      </w:r>
      <w:proofErr w:type="spellEnd"/>
      <w:r w:rsidRPr="0031418E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31418E">
        <w:rPr>
          <w:rFonts w:ascii="Arial" w:hAnsi="Arial" w:cs="Arial"/>
          <w:sz w:val="28"/>
          <w:szCs w:val="28"/>
        </w:rPr>
        <w:t>Releasee</w:t>
      </w:r>
      <w:proofErr w:type="spellEnd"/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   have set their respective hands to this deed of Relinquishment at Delhi on the date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   mentioned above.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5. the basis of this deed of Relinquishment.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6. That the original sale-deed and other relevant papers regarding the above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   mentioned property are with the </w:t>
      </w:r>
      <w:proofErr w:type="spellStart"/>
      <w:r w:rsidRPr="0031418E">
        <w:rPr>
          <w:rFonts w:ascii="Arial" w:hAnsi="Arial" w:cs="Arial"/>
          <w:sz w:val="28"/>
          <w:szCs w:val="28"/>
        </w:rPr>
        <w:t>Releasee</w:t>
      </w:r>
      <w:proofErr w:type="spellEnd"/>
      <w:r w:rsidRPr="0031418E">
        <w:rPr>
          <w:rFonts w:ascii="Arial" w:hAnsi="Arial" w:cs="Arial"/>
          <w:sz w:val="28"/>
          <w:szCs w:val="28"/>
        </w:rPr>
        <w:t>.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RELEASORS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RELEASEE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proofErr w:type="gramStart"/>
      <w:r w:rsidRPr="0031418E">
        <w:rPr>
          <w:rFonts w:ascii="Arial" w:hAnsi="Arial" w:cs="Arial"/>
          <w:sz w:val="28"/>
          <w:szCs w:val="28"/>
        </w:rPr>
        <w:t>WITNESSES :</w:t>
      </w:r>
      <w:proofErr w:type="gramEnd"/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3. Mr. P son of ______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   Resident of _______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>4. Mr. Q son of ______</w:t>
      </w:r>
    </w:p>
    <w:p w:rsidR="00AE6436" w:rsidRPr="0031418E" w:rsidRDefault="00AE6436" w:rsidP="0031418E">
      <w:pPr>
        <w:rPr>
          <w:rFonts w:ascii="Arial" w:hAnsi="Arial" w:cs="Arial"/>
          <w:sz w:val="28"/>
          <w:szCs w:val="28"/>
        </w:rPr>
      </w:pPr>
      <w:r w:rsidRPr="0031418E">
        <w:rPr>
          <w:rFonts w:ascii="Arial" w:hAnsi="Arial" w:cs="Arial"/>
          <w:sz w:val="28"/>
          <w:szCs w:val="28"/>
        </w:rPr>
        <w:t xml:space="preserve">   Resident of _______</w:t>
      </w:r>
    </w:p>
    <w:p w:rsidR="00905D48" w:rsidRPr="0031418E" w:rsidRDefault="00905D48" w:rsidP="0031418E">
      <w:pPr>
        <w:rPr>
          <w:rFonts w:ascii="Arial" w:hAnsi="Arial" w:cs="Arial"/>
          <w:sz w:val="28"/>
          <w:szCs w:val="28"/>
        </w:rPr>
      </w:pPr>
    </w:p>
    <w:sectPr w:rsidR="00905D48" w:rsidRPr="0031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36"/>
    <w:rsid w:val="0031418E"/>
    <w:rsid w:val="00905D48"/>
    <w:rsid w:val="00A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ACEC-EB15-4BCE-A3D5-CE5B810F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43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2021-01-01T00:43:00Z</dcterms:created>
  <dcterms:modified xsi:type="dcterms:W3CDTF">2021-01-01T01:12:00Z</dcterms:modified>
</cp:coreProperties>
</file>