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95" w:rsidRPr="00384D7D" w:rsidRDefault="000E6595" w:rsidP="000E6595">
      <w:pPr xmlns:w="http://schemas.openxmlformats.org/wordprocessingml/2006/main">
        <w:rPr>
          <w:rFonts w:ascii="Georgia" w:hAnsi="Georgia"/>
          <w:b/>
          <w:color w:val="C00000"/>
          <w:sz w:val="36"/>
        </w:rPr>
      </w:pPr>
      <w:r xmlns:w="http://schemas.openxmlformats.org/wordprocessingml/2006/main" w:rsidRPr="00384D7D">
        <w:rPr>
          <w:rFonts w:ascii="Georgia" w:hAnsi="Georgia"/>
          <w:b/>
          <w:color w:val="C00000"/>
          <w:sz w:val="36"/>
        </w:rPr>
        <w:t xml:space="preserve">त्यागाचे कार्य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हा त्यागाचा विधी 3 जुलै 1990 रोजी दिल्ली येथे अंमलात आला.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वाय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1. श्रीमती. अवध यांची पत्नी श्री._________ कन्या दिवंगत श्री. एक्स, येथील रहिवासी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____________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2. श्रीमती.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बाला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यांची पत्नी श्री._________ कन्या दिवंगत श्री. X, ____________ चा रहिवासी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3. श्रीमती. चंद यांची पत्नी श्री._________ कन्या दिवंगत श्री. एक्स, येथील रहिवासी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____________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4. शे. देवीलाल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यांचे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पुत्र दिवंगत श्री. एक्स, _____ दिल्लीचा रहिवासी.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यापुढे RELEASORS म्हंटले जाईल जे अभिव्यक्ती, संदर्भाच्या विरुद्ध असल्याशिवाय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किंवा याचा अर्थ, त्यांचे वारस, उत्तराधिकारी, कायदेशीर प्रतिनिधी आणि याचा अर्थ असा आणि समाविष्ट करा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प्रथम भागाचे कार्यकारी अधिकारी.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च्या बाजूने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रागिणी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, दिवंगत श्री. X, रहिवासी _________, दिल्ली, यापुढे कॉल केला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संदर्भ किंवा इथल्या अर्थाच्या विपरित असल्याशिवाय कोणता अभिव्यक्तीचा अर्थ निघेल ते सोडा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दुसऱ्या भागाचे तिचे वारस, उत्तराधिकारी, कायदेशीर प्रतिनिधी आणि निष्पादक यांचा समावेश करा.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तर उशीरा श्री. X हा मालमत्तेचा एकमेव आणि पूर्ण मालक होता ज्या क्रमांक ____, दिल्ली होता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चौरस मीटर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क्षेत्रात बांधलेल्या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दुहेरी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मजली घराचा समावेश आहे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yds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;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व्या</w:t>
      </w:r>
      <w:proofErr xmlns:w="http://schemas.openxmlformats.org/wordprocessingml/2006/main" w:type="spellEnd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कारण श्री. एक्स 25 एप्रिल 1990 रोजी कालबाह्य झाला;</w:t>
      </w:r>
      <w:bookmarkStart xmlns:w="http://schemas.openxmlformats.org/wordprocessingml/2006/main" w:id="0" w:name="_GoBack"/>
      <w:bookmarkEnd xmlns:w="http://schemas.openxmlformats.org/wordprocessingml/2006/main" w:id="0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रिलिझर्स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क्र. १ ते ३ या दिवंगत श्री यांच्या कन्या आहेत. X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रिलीजकर्ता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क्रमांक 4 आहे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मुलगा 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ही दिवंगत श्री यांची पत्नी आहे. X. आणि प्रत्येकाला वरील मध्ये 1/5वा हिस्सा मिळाला आहे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वारसा कायद्यानुसार घराचा उल्लेख;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कारण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रिलीझर्स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रिलीझी व्यतिरिक्त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, इतर कोणताही कायदेशीर वारस नाही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मृत व्यक्ती किंवा इतर कोणीही उपरोक्त कोणत्याही अधिकार, शीर्षक किंवा स्वारस्यास पात्र आहे किंवा दावा करतो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नमूद केलेली मालमत्ता;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जेव्हा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विमोचनकर्ते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वरील मधील त्यांचा 4/5वा हिस्सा सोडू इच्छितात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प्रेम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आपुलकीच्या कारणास्तव </w:t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रिलीझच्या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मालमत्तेचा उल्लेख केला</w:t>
      </w:r>
      <w:proofErr xmlns:w="http://schemas.openxmlformats.org/wordprocessingml/2006/main" w:type="spellStart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तिच्याकडून कोणत्याही मोबदल्याच्या रकमेची पावती.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आता हे कृत्य किंवा त्यागाचे साक्षीदार खालीलप्रमाणे आहेत:</w:t>
      </w:r>
    </w:p>
    <w:p w:rsidR="000E6595" w:rsidRPr="00384D7D" w:rsidRDefault="000E6595" w:rsidP="00384D7D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रिलीझर्स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स्वेच्छेने, कोणत्याही बाजूने आणि बाहेरील दबावाशिवाय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त्यांच्या पूर्ण इंद्रियांचा त्याग करतात आणि त्यांचे सर्व हक्क, शीर्षक आणि मालमत्ता क्रमांक _____, दिल्ली मधील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200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चौरस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गज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खाली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असलेली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जमीन सोडून देतात 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त्यांच्याकडून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कोणताही मोबदला न घेता किंवा स्वीकारल्याशिवाय सोडतात. त्यांचा 4/5वा हिस्सा आणि आता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विमोचनकर्ता वर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नमूद केलेल्या मालमत्तेचा </w:t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निरपेक्ष आणि एकमेव </w:t>
      </w:r>
      <w:proofErr xmlns:w="http://schemas.openxmlformats.org/wordprocessingml/2006/main" w:type="gram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मालक आहे. </w:t>
      </w:r>
      <w:proofErr xmlns:w="http://schemas.openxmlformats.org/wordprocessingml/2006/main" w:type="gram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(रिलीझर्सचा 4/5 वाटा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1/5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रिलीझचा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स्वतःचा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वाटा </w:t>
      </w:r>
      <w:proofErr xmlns:w="http://schemas.openxmlformats.org/wordprocessingml/2006/main" w:type="gram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).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2. की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विमोचनकर्ते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, त्यांचे वारस, उत्तराधिकारी आणि नियुक्ती यांच्यावर कोणताही दावा नाही,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मालमत्तेचे शीर्षक किंवा स्वारस्य याद्वारे सोडले गेले आहे 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हा एकमेव आहे आणि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त्याचा पूर्ण मालक.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वर नमूद केलेल्या मालमत्तेचा ताबा केवळ विमोचनकर्त्याकडेच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spellEnd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विमोचनकर्त्याला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ते सुरू ठेवण्याचा अधिकार आहे.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विमोचनकर्त्याला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वर नमूद केलेल्या मालमत्तेचे उत्परिवर्तन होण्याचा पूर्ण अधिकार आहे आणि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त्यागाच्या या डीडच्या आधारे तिच्या नावावर हस्तांतरित केले.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की मूळ विक्रीपत्र व इतर संबंधित कागदपत्रे वर नमूद केल्या आहेत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मालमत्ता </w:t>
      </w:r>
      <w:proofErr xmlns:w="http://schemas.openxmlformats.org/wordprocessingml/2006/main" w:type="gram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विमोचनकर्त्याकडे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. </w:t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spellEnd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3.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4.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५.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रिलिझर्सच्या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साक्षीने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जाहिरात </w:t>
      </w:r>
      <w:proofErr xmlns:w="http://schemas.openxmlformats.org/wordprocessingml/2006/main" w:type="spellEnd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रिलीझने </w:t>
      </w:r>
      <w:proofErr xmlns:w="http://schemas.openxmlformats.org/wordprocessingml/2006/main" w:type="spell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त्यांचे संबंधित हात सेट केले </w:t>
      </w: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आहेत</w:t>
      </w:r>
      <w:proofErr xmlns:w="http://schemas.openxmlformats.org/wordprocessingml/2006/main" w:type="spellEnd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वर नमूद केलेल्या तारखेला दिल्ली येथे त्यागाचे हे कृत्य.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रिलीझर्स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रिलीझ करा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साक्षीदार:</w:t>
      </w:r>
      <w:proofErr xmlns:w="http://schemas.openxmlformats.org/wordprocessingml/2006/main" w:type="gramEnd"/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1. श्री पी ______ चा मुलगा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2. ______ चा मुलगा श्री.</w:t>
      </w:r>
    </w:p>
    <w:p w:rsidR="000E6595" w:rsidRPr="00384D7D" w:rsidRDefault="000E6595" w:rsidP="00384D7D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384D7D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</w:p>
    <w:p w:rsidR="00CE5BED" w:rsidRDefault="00CE5BED"/>
    <w:sectPr w:rsidR="00C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084F"/>
    <w:multiLevelType w:val="hybridMultilevel"/>
    <w:tmpl w:val="A7D6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5"/>
    <w:rsid w:val="000E6595"/>
    <w:rsid w:val="00384D7D"/>
    <w:rsid w:val="00C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E43D"/>
  <w15:chartTrackingRefBased/>
  <w15:docId w15:val="{3403EF05-DEAB-4F57-9DCA-94426B8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2020-12-31T06:20:00Z</dcterms:created>
  <dcterms:modified xsi:type="dcterms:W3CDTF">2020-12-31T07:03:00Z</dcterms:modified>
</cp:coreProperties>
</file>