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સત્તાનું રદ્દીકરણ</w:t>
      </w:r>
    </w:p>
    <w:p w:rsidR="00000000" w:rsidDel="00000000" w:rsidP="00000000" w:rsidRDefault="00000000" w:rsidRPr="00000000" w14:paraId="00000002">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ઓફ એટર્ની 2</w:t>
      </w:r>
    </w:p>
    <w:p w:rsidR="00000000" w:rsidDel="00000000" w:rsidP="00000000" w:rsidRDefault="00000000" w:rsidRPr="00000000" w14:paraId="00000003">
      <w:pPr>
        <w:spacing w:after="0" w:line="360" w:lineRule="auto"/>
        <w:jc w:val="both"/>
        <w:rPr>
          <w:color w:val="000000"/>
          <w:sz w:val="20"/>
          <w:szCs w:val="20"/>
          <w:highlight w:val="white"/>
        </w:rPr>
      </w:pPr>
      <w:r w:rsidDel="00000000" w:rsidR="00000000" w:rsidRPr="00000000">
        <w:rPr>
          <w:color w:val="000000"/>
          <w:sz w:val="20"/>
          <w:szCs w:val="20"/>
          <w:highlight w:val="white"/>
          <w:rtl w:val="0"/>
        </w:rPr>
        <w:br w:type="textWrapping"/>
        <w:t xml:space="preserve">આ પ્રસ્તુતિઓ જેમની પાસે આવશે તે બધાની પાસે,</w:t>
      </w:r>
    </w:p>
    <w:p w:rsidR="00000000" w:rsidDel="00000000" w:rsidP="00000000" w:rsidRDefault="00000000" w:rsidRPr="00000000" w14:paraId="00000004">
      <w:pPr>
        <w:spacing w:after="0" w:line="360" w:lineRule="auto"/>
        <w:jc w:val="both"/>
        <w:rPr>
          <w:color w:val="000000"/>
          <w:sz w:val="20"/>
          <w:szCs w:val="20"/>
          <w:highlight w:val="white"/>
        </w:rPr>
      </w:pPr>
      <w:r w:rsidDel="00000000" w:rsidR="00000000" w:rsidRPr="00000000">
        <w:rPr>
          <w:rtl w:val="0"/>
        </w:rPr>
      </w:r>
    </w:p>
    <w:p w:rsidR="00000000" w:rsidDel="00000000" w:rsidP="00000000" w:rsidRDefault="00000000" w:rsidRPr="00000000" w14:paraId="00000005">
      <w:pPr>
        <w:spacing w:after="0" w:line="360" w:lineRule="auto"/>
        <w:jc w:val="both"/>
        <w:rPr>
          <w:color w:val="000000"/>
          <w:sz w:val="20"/>
          <w:szCs w:val="20"/>
          <w:highlight w:val="white"/>
        </w:rPr>
      </w:pPr>
      <w:r w:rsidDel="00000000" w:rsidR="00000000" w:rsidRPr="00000000">
        <w:rPr>
          <w:color w:val="000000"/>
          <w:sz w:val="20"/>
          <w:szCs w:val="20"/>
          <w:highlight w:val="white"/>
          <w:rtl w:val="0"/>
        </w:rPr>
        <w:t xml:space="preserve">હું, એએ…………………………………………………………………</w:t>
      </w:r>
    </w:p>
    <w:p w:rsidR="00000000" w:rsidDel="00000000" w:rsidP="00000000" w:rsidRDefault="00000000" w:rsidRPr="00000000" w14:paraId="00000006">
      <w:pPr>
        <w:spacing w:after="0" w:line="360" w:lineRule="auto"/>
        <w:jc w:val="both"/>
        <w:rPr>
          <w:color w:val="000000"/>
          <w:sz w:val="20"/>
          <w:szCs w:val="20"/>
          <w:highlight w:val="white"/>
        </w:rPr>
      </w:pPr>
      <w:r w:rsidDel="00000000" w:rsidR="00000000" w:rsidRPr="00000000">
        <w:rPr>
          <w:color w:val="000000"/>
          <w:sz w:val="20"/>
          <w:szCs w:val="20"/>
          <w:highlight w:val="white"/>
          <w:rtl w:val="0"/>
        </w:rPr>
        <w:t xml:space="preserve"> s/o ………………………………………………………………</w:t>
      </w:r>
    </w:p>
    <w:p w:rsidR="00000000" w:rsidDel="00000000" w:rsidP="00000000" w:rsidRDefault="00000000" w:rsidRPr="00000000" w14:paraId="00000007">
      <w:pPr>
        <w:spacing w:after="0" w:line="360" w:lineRule="auto"/>
        <w:jc w:val="both"/>
        <w:rPr>
          <w:color w:val="000000"/>
          <w:sz w:val="20"/>
          <w:szCs w:val="20"/>
          <w:highlight w:val="white"/>
        </w:rPr>
      </w:pPr>
      <w:bookmarkStart w:colFirst="0" w:colLast="0" w:name="_heading=h.gjdgxs" w:id="0"/>
      <w:bookmarkEnd w:id="0"/>
      <w:r w:rsidDel="00000000" w:rsidR="00000000" w:rsidRPr="00000000">
        <w:rPr>
          <w:color w:val="000000"/>
          <w:sz w:val="20"/>
          <w:szCs w:val="20"/>
          <w:highlight w:val="white"/>
          <w:rtl w:val="0"/>
        </w:rPr>
        <w:t xml:space="preserve">. રેસી ……………………………………. .,………………………….. શુભેચ્છાઓ મોકલો :</w:t>
      </w:r>
    </w:p>
    <w:p w:rsidR="00000000" w:rsidDel="00000000" w:rsidP="00000000" w:rsidRDefault="00000000" w:rsidRPr="00000000" w14:paraId="00000008">
      <w:pPr>
        <w:spacing w:after="0" w:line="360" w:lineRule="auto"/>
        <w:jc w:val="both"/>
        <w:rPr>
          <w:color w:val="000000"/>
          <w:sz w:val="20"/>
          <w:szCs w:val="20"/>
          <w:highlight w:val="white"/>
        </w:rPr>
      </w:pPr>
      <w:r w:rsidDel="00000000" w:rsidR="00000000" w:rsidRPr="00000000">
        <w:rPr>
          <w:rtl w:val="0"/>
        </w:rPr>
      </w:r>
    </w:p>
    <w:p w:rsidR="00000000" w:rsidDel="00000000" w:rsidP="00000000" w:rsidRDefault="00000000" w:rsidRPr="00000000" w14:paraId="00000009">
      <w:pPr>
        <w:spacing w:after="0" w:line="360" w:lineRule="auto"/>
        <w:jc w:val="both"/>
        <w:rPr>
          <w:color w:val="000000"/>
          <w:sz w:val="20"/>
          <w:szCs w:val="20"/>
          <w:highlight w:val="white"/>
        </w:rPr>
      </w:pPr>
      <w:r w:rsidDel="00000000" w:rsidR="00000000" w:rsidRPr="00000000">
        <w:rPr>
          <w:color w:val="000000"/>
          <w:sz w:val="20"/>
          <w:szCs w:val="20"/>
          <w:highlight w:val="white"/>
          <w:rtl w:val="0"/>
        </w:rPr>
        <w:t xml:space="preserve">જ્યારે</w:t>
      </w:r>
    </w:p>
    <w:p w:rsidR="00000000" w:rsidDel="00000000" w:rsidP="00000000" w:rsidRDefault="00000000" w:rsidRPr="00000000" w14:paraId="0000000A">
      <w:pPr>
        <w:spacing w:after="0" w:line="360" w:lineRule="auto"/>
        <w:jc w:val="both"/>
        <w:rPr>
          <w:color w:val="000000"/>
          <w:sz w:val="20"/>
          <w:szCs w:val="20"/>
          <w:highlight w:val="white"/>
        </w:rPr>
      </w:pPr>
      <w:r w:rsidDel="00000000" w:rsidR="00000000" w:rsidRPr="00000000">
        <w:rPr>
          <w:color w:val="000000"/>
          <w:sz w:val="20"/>
          <w:szCs w:val="20"/>
          <w:highlight w:val="white"/>
          <w:rtl w:val="0"/>
        </w:rPr>
        <w:t xml:space="preserve"> મારા હાથ હેઠળના પાવર ઓફ એટર્ની દ્વારા , ________, 20 _______ ના ________ દિવસે</w:t>
      </w:r>
    </w:p>
    <w:p w:rsidR="00000000" w:rsidDel="00000000" w:rsidP="00000000" w:rsidRDefault="00000000" w:rsidRPr="00000000" w14:paraId="0000000B">
      <w:pPr>
        <w:spacing w:after="0" w:line="360" w:lineRule="auto"/>
        <w:jc w:val="both"/>
        <w:rPr>
          <w:color w:val="000000"/>
          <w:sz w:val="20"/>
          <w:szCs w:val="20"/>
          <w:highlight w:val="white"/>
        </w:rPr>
      </w:pPr>
      <w:r w:rsidDel="00000000" w:rsidR="00000000" w:rsidRPr="00000000">
        <w:rPr>
          <w:rtl w:val="0"/>
        </w:rPr>
      </w:r>
    </w:p>
    <w:p w:rsidR="00000000" w:rsidDel="00000000" w:rsidP="00000000" w:rsidRDefault="00000000" w:rsidRPr="00000000" w14:paraId="0000000C">
      <w:pPr>
        <w:spacing w:after="0" w:line="360" w:lineRule="auto"/>
        <w:jc w:val="both"/>
        <w:rPr>
          <w:color w:val="000000"/>
          <w:sz w:val="20"/>
          <w:szCs w:val="20"/>
          <w:highlight w:val="white"/>
        </w:rPr>
      </w:pPr>
      <w:r w:rsidDel="00000000" w:rsidR="00000000" w:rsidRPr="00000000">
        <w:rPr>
          <w:color w:val="000000"/>
          <w:sz w:val="20"/>
          <w:szCs w:val="20"/>
          <w:highlight w:val="white"/>
          <w:rtl w:val="0"/>
        </w:rPr>
        <w:t xml:space="preserve">મેં BB ની નિમણૂક કરી ………………………………………………………………………</w:t>
      </w:r>
    </w:p>
    <w:p w:rsidR="00000000" w:rsidDel="00000000" w:rsidP="00000000" w:rsidRDefault="00000000" w:rsidRPr="00000000" w14:paraId="0000000D">
      <w:pPr>
        <w:spacing w:after="0" w:line="360" w:lineRule="auto"/>
        <w:jc w:val="both"/>
        <w:rPr>
          <w:color w:val="000000"/>
          <w:sz w:val="20"/>
          <w:szCs w:val="20"/>
          <w:highlight w:val="white"/>
        </w:rPr>
      </w:pPr>
      <w:r w:rsidDel="00000000" w:rsidR="00000000" w:rsidRPr="00000000">
        <w:rPr>
          <w:color w:val="000000"/>
          <w:sz w:val="20"/>
          <w:szCs w:val="20"/>
          <w:highlight w:val="white"/>
          <w:rtl w:val="0"/>
        </w:rPr>
        <w:t xml:space="preserve">s/o ……………………………………………………………………………………….</w:t>
      </w:r>
    </w:p>
    <w:p w:rsidR="00000000" w:rsidDel="00000000" w:rsidP="00000000" w:rsidRDefault="00000000" w:rsidRPr="00000000" w14:paraId="0000000E">
      <w:pPr>
        <w:spacing w:after="0" w:line="360" w:lineRule="auto"/>
        <w:jc w:val="both"/>
        <w:rPr>
          <w:color w:val="000000"/>
          <w:sz w:val="20"/>
          <w:szCs w:val="20"/>
          <w:highlight w:val="white"/>
        </w:rPr>
      </w:pPr>
      <w:r w:rsidDel="00000000" w:rsidR="00000000" w:rsidRPr="00000000">
        <w:rPr>
          <w:color w:val="000000"/>
          <w:sz w:val="20"/>
          <w:szCs w:val="20"/>
          <w:highlight w:val="white"/>
          <w:rtl w:val="0"/>
        </w:rPr>
        <w:t xml:space="preserve">રેસી ……………………………………………………………………………………….</w:t>
      </w:r>
    </w:p>
    <w:p w:rsidR="00000000" w:rsidDel="00000000" w:rsidP="00000000" w:rsidRDefault="00000000" w:rsidRPr="00000000" w14:paraId="0000000F">
      <w:pPr>
        <w:spacing w:after="0" w:line="360" w:lineRule="auto"/>
        <w:jc w:val="both"/>
        <w:rPr>
          <w:color w:val="000000"/>
          <w:sz w:val="20"/>
          <w:szCs w:val="20"/>
          <w:highlight w:val="white"/>
        </w:rPr>
      </w:pPr>
      <w:r w:rsidDel="00000000" w:rsidR="00000000" w:rsidRPr="00000000">
        <w:rPr>
          <w:rtl w:val="0"/>
        </w:rPr>
      </w:r>
    </w:p>
    <w:p w:rsidR="00000000" w:rsidDel="00000000" w:rsidP="00000000" w:rsidRDefault="00000000" w:rsidRPr="00000000" w14:paraId="00000010">
      <w:pPr>
        <w:spacing w:after="0" w:line="360" w:lineRule="auto"/>
        <w:jc w:val="both"/>
        <w:rPr>
          <w:color w:val="000000"/>
          <w:sz w:val="20"/>
          <w:szCs w:val="20"/>
          <w:highlight w:val="white"/>
        </w:rPr>
      </w:pPr>
      <w:r w:rsidDel="00000000" w:rsidR="00000000" w:rsidRPr="00000000">
        <w:rPr>
          <w:color w:val="000000"/>
          <w:sz w:val="20"/>
          <w:szCs w:val="20"/>
          <w:highlight w:val="white"/>
          <w:rtl w:val="0"/>
        </w:rPr>
        <w:t xml:space="preserve">મારા કાયદેસરના એટર્ની, મારા માટે અને મારા નામે નીચેના કૃત્યો, કાર્યો અને વસ્તુઓ કરવા માટે, એટલે કે (સત્તાઓનો પાઠ કરવો); </w:t>
        <w:br w:type="textWrapping"/>
        <w:br w:type="textWrapping"/>
        <w:t xml:space="preserve">હવે આ ડીડ દ્વારા હું, કથિત પ્રિન્સિપાલ, આ પ્રેઝન્ટ્સ દ્વારા કથિત પાવર ઓફ એટર્ની સંપૂર્ણપણે રદ કરું છું, અને તે દ્વારા આપવામાં આવે તેવી દરેક સત્તા અથવા સત્તા વ્યક્ત અથવા ગર્ભિત છે:</w:t>
      </w:r>
    </w:p>
    <w:p w:rsidR="00000000" w:rsidDel="00000000" w:rsidP="00000000" w:rsidRDefault="00000000" w:rsidRPr="00000000" w14:paraId="00000011">
      <w:pPr>
        <w:spacing w:after="0" w:line="360" w:lineRule="auto"/>
        <w:jc w:val="both"/>
        <w:rPr>
          <w:color w:val="000000"/>
          <w:sz w:val="20"/>
          <w:szCs w:val="20"/>
          <w:highlight w:val="white"/>
        </w:rPr>
      </w:pPr>
      <w:r w:rsidDel="00000000" w:rsidR="00000000" w:rsidRPr="00000000">
        <w:rPr>
          <w:rtl w:val="0"/>
        </w:rPr>
      </w:r>
    </w:p>
    <w:p w:rsidR="00000000" w:rsidDel="00000000" w:rsidP="00000000" w:rsidRDefault="00000000" w:rsidRPr="00000000" w14:paraId="00000012">
      <w:pPr>
        <w:spacing w:after="0" w:line="360" w:lineRule="auto"/>
        <w:jc w:val="both"/>
        <w:rPr>
          <w:color w:val="000000"/>
          <w:sz w:val="20"/>
          <w:szCs w:val="20"/>
          <w:highlight w:val="white"/>
        </w:rPr>
      </w:pPr>
      <w:r w:rsidDel="00000000" w:rsidR="00000000" w:rsidRPr="00000000">
        <w:rPr>
          <w:color w:val="000000"/>
          <w:sz w:val="20"/>
          <w:szCs w:val="20"/>
          <w:highlight w:val="white"/>
          <w:rtl w:val="0"/>
        </w:rPr>
        <w:t xml:space="preserve">તેમ છતાં, જો કે, અહીં સમાવિષ્ટ કોઈપણ કૃત્ય મહાભિયોગ અથવા અમાન્ય બનાવશે નહીં કે જે કથિત એટર્ની દ્વારા કરવામાં આવેલ પાવર ઑફ એટર્ની દ્વારા વ્યક્ત કરવામાં આવેલ કોઈપણ સત્તા અથવા સત્તાના આધારે કરવામાં આવશે, જે આ પ્રસ્તુતિઓ દ્વારા તેને રદ કરવામાં આવે તે પહેલાં ઉક્ત વકીલને જાણ કરવામાં આવી છે. </w:t>
        <w:br w:type="textWrapping"/>
        <w:br w:type="textWrapping"/>
        <w:t xml:space="preserve">જેની સાક્ષીમાં હું,</w:t>
      </w:r>
    </w:p>
    <w:p w:rsidR="00000000" w:rsidDel="00000000" w:rsidP="00000000" w:rsidRDefault="00000000" w:rsidRPr="00000000" w14:paraId="00000013">
      <w:pPr>
        <w:spacing w:after="0" w:line="360" w:lineRule="auto"/>
        <w:jc w:val="both"/>
        <w:rPr>
          <w:color w:val="000000"/>
          <w:sz w:val="20"/>
          <w:szCs w:val="20"/>
          <w:highlight w:val="white"/>
        </w:rPr>
      </w:pPr>
      <w:r w:rsidDel="00000000" w:rsidR="00000000" w:rsidRPr="00000000">
        <w:rPr>
          <w:color w:val="000000"/>
          <w:sz w:val="20"/>
          <w:szCs w:val="20"/>
          <w:highlight w:val="white"/>
          <w:rtl w:val="0"/>
        </w:rPr>
        <w:t xml:space="preserve">કથિત AA., અહીં ________ પર હસ્તાક્ષર કર્યા છે, આ ________, 20 _____ ના ________ દિવસે</w:t>
      </w:r>
    </w:p>
    <w:p w:rsidR="00000000" w:rsidDel="00000000" w:rsidP="00000000" w:rsidRDefault="00000000" w:rsidRPr="00000000" w14:paraId="00000014">
      <w:pPr>
        <w:spacing w:after="0" w:line="360" w:lineRule="auto"/>
        <w:jc w:val="both"/>
        <w:rPr>
          <w:color w:val="000000"/>
          <w:sz w:val="20"/>
          <w:szCs w:val="20"/>
          <w:highlight w:val="white"/>
        </w:rPr>
      </w:pPr>
      <w:r w:rsidDel="00000000" w:rsidR="00000000" w:rsidRPr="00000000">
        <w:rPr>
          <w:color w:val="000000"/>
          <w:sz w:val="20"/>
          <w:szCs w:val="20"/>
          <w:highlight w:val="white"/>
          <w:rtl w:val="0"/>
        </w:rPr>
        <w:t xml:space="preserve">સાક્ષી: </w:t>
        <w:br w:type="textWrapping"/>
        <w:br w:type="textWrapping"/>
        <w:t xml:space="preserve">એસ.ડી. એએ.,</w:t>
      </w:r>
    </w:p>
    <w:p w:rsidR="00000000" w:rsidDel="00000000" w:rsidP="00000000" w:rsidRDefault="00000000" w:rsidRPr="00000000" w14:paraId="00000015">
      <w:pPr>
        <w:spacing w:after="0" w:line="360" w:lineRule="auto"/>
        <w:jc w:val="both"/>
        <w:rPr>
          <w:sz w:val="20"/>
          <w:szCs w:val="20"/>
        </w:rPr>
      </w:pPr>
      <w:r w:rsidDel="00000000" w:rsidR="00000000" w:rsidRPr="00000000">
        <w:rPr>
          <w:color w:val="000000"/>
          <w:sz w:val="20"/>
          <w:szCs w:val="20"/>
          <w:highlight w:val="white"/>
          <w:rtl w:val="0"/>
        </w:rPr>
        <w:t xml:space="preserve">એક્ઝિક્યુટન્ટ . </w:t>
        <w:br w:type="textWrapping"/>
        <w:br w:type="textWrapping"/>
        <w:t xml:space="preserve">જ્યારે અસલ પાવર ઓફ એટર્ની નોંધાયેલ હોય, ત્યારે રિવોકીંગ ઇન્સ્ટ્રુમેન્ટ પણ નોંધાયેલ હોવું જોઈએ અને આવા કિસ્સામાં ડીડ ઓફ રિવોકેશનમાં મૂળ ડીડની નોંધણીની સંપૂર્ણ વિગતો ઉમેરવી જોઈએ.</w:t>
      </w:r>
      <w:r w:rsidDel="00000000" w:rsidR="00000000" w:rsidRPr="00000000">
        <w:rPr>
          <w:rtl w:val="0"/>
        </w:rPr>
      </w:r>
    </w:p>
    <w:sectPr>
      <w:headerReference r:id="rId7" w:type="default"/>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A450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VuOqYXYaq5/u/doOt6ioq1YD6Q==">CgMxLjAyCGguZ2pkZ3hzOAByITFfdHNMSk85QVJkQVRSOHpTZjZxQ3BQazg3WVNCODd1eg==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2018-03-07T12:43:00Z</dcterms:created>
  <dc:creator>Lenovo</dc:creator>
</cp:coreProperties>
</file>