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4D" w:rsidRPr="0053148C" w:rsidRDefault="005D4A4D" w:rsidP="005D4A4D">
      <w:pPr>
        <w:shd w:val="clear" w:color="auto" w:fill="FFFFFF"/>
        <w:spacing w:after="240" w:line="240" w:lineRule="auto"/>
        <w:jc w:val="center"/>
        <w:rPr>
          <w:rFonts w:eastAsia="Times New Roman" w:cs="Times New Roman"/>
          <w:b/>
          <w:bCs/>
          <w:color w:val="000000"/>
          <w:sz w:val="40"/>
          <w:szCs w:val="40"/>
        </w:rPr>
      </w:pPr>
      <w:r w:rsidRPr="005D4A4D">
        <w:rPr>
          <w:rFonts w:ascii="Verdana" w:eastAsia="Times New Roman" w:hAnsi="Verdana" w:cs="Times New Roman"/>
          <w:b/>
          <w:bCs/>
          <w:color w:val="000000"/>
          <w:sz w:val="18"/>
          <w:szCs w:val="18"/>
        </w:rPr>
        <w:br/>
      </w:r>
      <w:r w:rsidR="0053148C" w:rsidRPr="0053148C">
        <w:rPr>
          <w:rFonts w:eastAsia="Times New Roman" w:cs="Times New Roman"/>
          <w:b/>
          <w:bCs/>
          <w:color w:val="000000"/>
          <w:sz w:val="40"/>
          <w:szCs w:val="40"/>
        </w:rPr>
        <w:t>S</w:t>
      </w:r>
      <w:r w:rsidRPr="0053148C">
        <w:rPr>
          <w:rFonts w:eastAsia="Times New Roman" w:cs="Times New Roman"/>
          <w:b/>
          <w:bCs/>
          <w:color w:val="000000"/>
          <w:sz w:val="40"/>
          <w:szCs w:val="40"/>
        </w:rPr>
        <w:t xml:space="preserve">at Appoint Selection </w:t>
      </w:r>
      <w:proofErr w:type="spellStart"/>
      <w:r w:rsidRPr="0053148C">
        <w:rPr>
          <w:rFonts w:eastAsia="Times New Roman" w:cs="Times New Roman"/>
          <w:b/>
          <w:bCs/>
          <w:color w:val="000000"/>
          <w:sz w:val="40"/>
          <w:szCs w:val="40"/>
        </w:rPr>
        <w:t>Panchayat</w:t>
      </w:r>
      <w:proofErr w:type="spellEnd"/>
      <w:r w:rsidRPr="0053148C">
        <w:rPr>
          <w:rFonts w:eastAsia="Times New Roman" w:cs="Times New Roman"/>
          <w:b/>
          <w:bCs/>
          <w:color w:val="000000"/>
          <w:sz w:val="40"/>
          <w:szCs w:val="40"/>
        </w:rPr>
        <w:t xml:space="preserve"> </w:t>
      </w:r>
      <w:proofErr w:type="spellStart"/>
      <w:r w:rsidRPr="0053148C">
        <w:rPr>
          <w:rFonts w:eastAsia="Times New Roman" w:cs="Times New Roman"/>
          <w:b/>
          <w:bCs/>
          <w:color w:val="000000"/>
          <w:sz w:val="40"/>
          <w:szCs w:val="40"/>
        </w:rPr>
        <w:t>Favouritism</w:t>
      </w:r>
      <w:proofErr w:type="spellEnd"/>
      <w:r w:rsidRPr="0053148C">
        <w:rPr>
          <w:rFonts w:eastAsia="Times New Roman" w:cs="Times New Roman"/>
          <w:b/>
          <w:bCs/>
          <w:color w:val="000000"/>
          <w:sz w:val="40"/>
          <w:szCs w:val="40"/>
        </w:rPr>
        <w:t> </w:t>
      </w:r>
    </w:p>
    <w:p w:rsidR="005D4A4D" w:rsidRPr="005D4A4D" w:rsidRDefault="005D4A4D" w:rsidP="005D4A4D">
      <w:pPr>
        <w:shd w:val="clear" w:color="auto" w:fill="FFFFFF"/>
        <w:spacing w:after="240" w:line="240" w:lineRule="auto"/>
        <w:jc w:val="center"/>
        <w:rPr>
          <w:rFonts w:ascii="Verdana" w:eastAsia="Times New Roman" w:hAnsi="Verdana" w:cs="Times New Roman"/>
          <w:color w:val="000000"/>
          <w:sz w:val="18"/>
          <w:szCs w:val="18"/>
        </w:rPr>
      </w:pPr>
    </w:p>
    <w:p w:rsidR="005D4A4D" w:rsidRPr="005D4A4D" w:rsidRDefault="005D4A4D" w:rsidP="005D4A4D">
      <w:pPr>
        <w:spacing w:after="240" w:line="240" w:lineRule="auto"/>
        <w:rPr>
          <w:rFonts w:ascii="Verdana" w:eastAsia="Times New Roman" w:hAnsi="Verdana" w:cs="Times New Roman"/>
          <w:b/>
          <w:bCs/>
          <w:color w:val="000000"/>
          <w:sz w:val="18"/>
          <w:szCs w:val="18"/>
          <w:shd w:val="clear" w:color="auto" w:fill="FFFFFF"/>
        </w:rPr>
      </w:pP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BEFORE THE HON'BLE TN STATE ADMINISTRATIVE TRIBUNAL AT CHENNAI</w:t>
      </w:r>
    </w:p>
    <w:p w:rsidR="005D4A4D" w:rsidRPr="0053148C" w:rsidRDefault="005D4A4D" w:rsidP="0053148C">
      <w:pPr>
        <w:spacing w:after="240" w:line="360" w:lineRule="auto"/>
        <w:rPr>
          <w:rFonts w:eastAsia="Times New Roman" w:cs="Times New Roman"/>
          <w:bCs/>
          <w:color w:val="000000"/>
          <w:shd w:val="clear" w:color="auto" w:fill="FFFFFF"/>
        </w:rPr>
      </w:pP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O. A. No</w:t>
      </w:r>
      <w:proofErr w:type="gramStart"/>
      <w:r w:rsidRPr="0053148C">
        <w:rPr>
          <w:rFonts w:eastAsia="Times New Roman" w:cs="Times New Roman"/>
          <w:bCs/>
          <w:color w:val="000000"/>
          <w:shd w:val="clear" w:color="auto" w:fill="FFFFFF"/>
        </w:rPr>
        <w:t>:_</w:t>
      </w:r>
      <w:proofErr w:type="gramEnd"/>
      <w:r w:rsidRPr="0053148C">
        <w:rPr>
          <w:rFonts w:eastAsia="Times New Roman" w:cs="Times New Roman"/>
          <w:bCs/>
          <w:color w:val="000000"/>
          <w:shd w:val="clear" w:color="auto" w:fill="FFFFFF"/>
        </w:rPr>
        <w:t>_____ of 2004</w:t>
      </w:r>
    </w:p>
    <w:p w:rsidR="005D4A4D" w:rsidRP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Applicant </w:t>
      </w: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Versus</w:t>
      </w:r>
    </w:p>
    <w:p w:rsidR="005D4A4D" w:rsidRP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t>Respondents </w:t>
      </w: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Application </w:t>
      </w:r>
      <w:proofErr w:type="gramStart"/>
      <w:r w:rsidRPr="0053148C">
        <w:rPr>
          <w:rFonts w:eastAsia="Times New Roman" w:cs="Times New Roman"/>
          <w:bCs/>
          <w:color w:val="000000"/>
          <w:shd w:val="clear" w:color="auto" w:fill="FFFFFF"/>
        </w:rPr>
        <w:t>Under</w:t>
      </w:r>
      <w:proofErr w:type="gramEnd"/>
      <w:r w:rsidRPr="0053148C">
        <w:rPr>
          <w:rFonts w:eastAsia="Times New Roman" w:cs="Times New Roman"/>
          <w:bCs/>
          <w:color w:val="000000"/>
          <w:shd w:val="clear" w:color="auto" w:fill="FFFFFF"/>
        </w:rPr>
        <w:t xml:space="preserve"> Section 19 of the T.N. Administrative Tribunals Act, 1985</w:t>
      </w:r>
    </w:p>
    <w:p w:rsidR="005D4A4D" w:rsidRP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Chennai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Applicant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Through, Advocate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Respectfully </w:t>
      </w:r>
      <w:proofErr w:type="spellStart"/>
      <w:proofErr w:type="gramStart"/>
      <w:r w:rsidRPr="0053148C">
        <w:rPr>
          <w:rFonts w:eastAsia="Times New Roman" w:cs="Times New Roman"/>
          <w:bCs/>
          <w:color w:val="000000"/>
          <w:shd w:val="clear" w:color="auto" w:fill="FFFFFF"/>
        </w:rPr>
        <w:t>Sheweth</w:t>
      </w:r>
      <w:proofErr w:type="spellEnd"/>
      <w:r w:rsidRPr="0053148C">
        <w:rPr>
          <w:rFonts w:eastAsia="Times New Roman" w:cs="Times New Roman"/>
          <w:bCs/>
          <w:color w:val="000000"/>
          <w:shd w:val="clear" w:color="auto" w:fill="FFFFFF"/>
        </w:rPr>
        <w:t xml:space="preserve"> :</w:t>
      </w:r>
      <w:proofErr w:type="gram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 Particulars of the Applicant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As given in the Memo of Parties.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2. Particulars of the Respondents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As given in the Memo of Parties.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3. Impugned Order: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That the applicant is aggrieved by the impugned order issued by the respondent No. 4, (Annexure A __) whereby he has appointed the respondent No. 5 as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being his relative in as much as the respondent No. 5 is __</w:t>
      </w:r>
      <w:r w:rsidR="0053148C">
        <w:rPr>
          <w:rFonts w:eastAsia="Times New Roman" w:cs="Times New Roman"/>
          <w:bCs/>
          <w:color w:val="000000"/>
          <w:shd w:val="clear" w:color="auto" w:fill="FFFFFF"/>
        </w:rPr>
        <w:t>_________</w:t>
      </w:r>
      <w:r w:rsidRPr="0053148C">
        <w:rPr>
          <w:rFonts w:eastAsia="Times New Roman" w:cs="Times New Roman"/>
          <w:bCs/>
          <w:color w:val="000000"/>
          <w:shd w:val="clear" w:color="auto" w:fill="FFFFFF"/>
        </w:rPr>
        <w:t xml:space="preserve"> of the respondent No. 4.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lastRenderedPageBreak/>
        <w:t xml:space="preserve">The said impugned order is arbitrary, illegal, </w:t>
      </w:r>
      <w:proofErr w:type="spellStart"/>
      <w:r w:rsidRPr="0053148C">
        <w:rPr>
          <w:rFonts w:eastAsia="Times New Roman" w:cs="Times New Roman"/>
          <w:bCs/>
          <w:color w:val="000000"/>
          <w:shd w:val="clear" w:color="auto" w:fill="FFFFFF"/>
        </w:rPr>
        <w:t>malafide</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violative</w:t>
      </w:r>
      <w:proofErr w:type="spellEnd"/>
      <w:r w:rsidRPr="0053148C">
        <w:rPr>
          <w:rFonts w:eastAsia="Times New Roman" w:cs="Times New Roman"/>
          <w:bCs/>
          <w:color w:val="000000"/>
          <w:shd w:val="clear" w:color="auto" w:fill="FFFFFF"/>
        </w:rPr>
        <w:t xml:space="preserve"> of the Constitutional Rights and natural justice and issued in </w:t>
      </w:r>
      <w:proofErr w:type="spellStart"/>
      <w:r w:rsidRPr="0053148C">
        <w:rPr>
          <w:rFonts w:eastAsia="Times New Roman" w:cs="Times New Roman"/>
          <w:bCs/>
          <w:color w:val="000000"/>
          <w:shd w:val="clear" w:color="auto" w:fill="FFFFFF"/>
        </w:rPr>
        <w:t>colourable</w:t>
      </w:r>
      <w:proofErr w:type="spellEnd"/>
      <w:r w:rsidRPr="0053148C">
        <w:rPr>
          <w:rFonts w:eastAsia="Times New Roman" w:cs="Times New Roman"/>
          <w:bCs/>
          <w:color w:val="000000"/>
          <w:shd w:val="clear" w:color="auto" w:fill="FFFFFF"/>
        </w:rPr>
        <w:t xml:space="preserve"> exercise of power.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4. Jurisdiction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r>
      <w:proofErr w:type="gramStart"/>
      <w:r w:rsidRPr="0053148C">
        <w:rPr>
          <w:rFonts w:eastAsia="Times New Roman" w:cs="Times New Roman"/>
          <w:bCs/>
          <w:color w:val="000000"/>
          <w:shd w:val="clear" w:color="auto" w:fill="FFFFFF"/>
        </w:rPr>
        <w:t>That</w:t>
      </w:r>
      <w:proofErr w:type="gramEnd"/>
      <w:r w:rsidRPr="0053148C">
        <w:rPr>
          <w:rFonts w:eastAsia="Times New Roman" w:cs="Times New Roman"/>
          <w:bCs/>
          <w:color w:val="000000"/>
          <w:shd w:val="clear" w:color="auto" w:fill="FFFFFF"/>
        </w:rPr>
        <w:t xml:space="preserve"> the applicant declares that the subject matter is within the jurisdiction of this </w:t>
      </w:r>
      <w:proofErr w:type="spellStart"/>
      <w:r w:rsidRPr="0053148C">
        <w:rPr>
          <w:rFonts w:eastAsia="Times New Roman" w:cs="Times New Roman"/>
          <w:bCs/>
          <w:color w:val="000000"/>
          <w:shd w:val="clear" w:color="auto" w:fill="FFFFFF"/>
        </w:rPr>
        <w:t>Hon'ble</w:t>
      </w:r>
      <w:proofErr w:type="spellEnd"/>
      <w:r w:rsidRPr="0053148C">
        <w:rPr>
          <w:rFonts w:eastAsia="Times New Roman" w:cs="Times New Roman"/>
          <w:bCs/>
          <w:color w:val="000000"/>
          <w:shd w:val="clear" w:color="auto" w:fill="FFFFFF"/>
        </w:rPr>
        <w:t xml:space="preserve"> Tribunal.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5. Limitation: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That the applicant further declares that the application is within the limitation.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6. Facts of the Case: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6.1 </w:t>
      </w:r>
      <w:proofErr w:type="gramStart"/>
      <w:r w:rsidRPr="0053148C">
        <w:rPr>
          <w:rFonts w:eastAsia="Times New Roman" w:cs="Times New Roman"/>
          <w:bCs/>
          <w:color w:val="000000"/>
          <w:shd w:val="clear" w:color="auto" w:fill="FFFFFF"/>
        </w:rPr>
        <w:t>That</w:t>
      </w:r>
      <w:proofErr w:type="gramEnd"/>
      <w:r w:rsidRPr="0053148C">
        <w:rPr>
          <w:rFonts w:eastAsia="Times New Roman" w:cs="Times New Roman"/>
          <w:bCs/>
          <w:color w:val="000000"/>
          <w:shd w:val="clear" w:color="auto" w:fill="FFFFFF"/>
        </w:rPr>
        <w:t xml:space="preserve"> the applicant submits that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6.2 That the respondent state vide its notification No. __________ dated _____ has authorized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Assistant's post to the respondent No. </w:t>
      </w:r>
      <w:proofErr w:type="gramStart"/>
      <w:r w:rsidRPr="0053148C">
        <w:rPr>
          <w:rFonts w:eastAsia="Times New Roman" w:cs="Times New Roman"/>
          <w:bCs/>
          <w:color w:val="000000"/>
          <w:shd w:val="clear" w:color="auto" w:fill="FFFFFF"/>
        </w:rPr>
        <w:t xml:space="preserve">_____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to be filled in by the concerned Gram </w:t>
      </w:r>
      <w:proofErr w:type="spellStart"/>
      <w:r w:rsidRPr="0053148C">
        <w:rPr>
          <w:rFonts w:eastAsia="Times New Roman" w:cs="Times New Roman"/>
          <w:bCs/>
          <w:color w:val="000000"/>
          <w:shd w:val="clear" w:color="auto" w:fill="FFFFFF"/>
        </w:rPr>
        <w:t>Pradhan</w:t>
      </w:r>
      <w:proofErr w:type="spellEnd"/>
      <w:r w:rsidRPr="0053148C">
        <w:rPr>
          <w:rFonts w:eastAsia="Times New Roman" w:cs="Times New Roman"/>
          <w:bCs/>
          <w:color w:val="000000"/>
          <w:shd w:val="clear" w:color="auto" w:fill="FFFFFF"/>
        </w:rPr>
        <w:t>.</w:t>
      </w:r>
      <w:proofErr w:type="gramEnd"/>
      <w:r w:rsidRPr="0053148C">
        <w:rPr>
          <w:rFonts w:eastAsia="Times New Roman" w:cs="Times New Roman"/>
          <w:bCs/>
          <w:color w:val="000000"/>
          <w:shd w:val="clear" w:color="auto" w:fill="FFFFFF"/>
        </w:rPr>
        <w:t xml:space="preserve"> (Annexure A-2)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6.3 </w:t>
      </w:r>
      <w:proofErr w:type="gramStart"/>
      <w:r w:rsidRPr="0053148C">
        <w:rPr>
          <w:rFonts w:eastAsia="Times New Roman" w:cs="Times New Roman"/>
          <w:bCs/>
          <w:color w:val="000000"/>
          <w:shd w:val="clear" w:color="auto" w:fill="FFFFFF"/>
        </w:rPr>
        <w:t>That</w:t>
      </w:r>
      <w:proofErr w:type="gramEnd"/>
      <w:r w:rsidRPr="0053148C">
        <w:rPr>
          <w:rFonts w:eastAsia="Times New Roman" w:cs="Times New Roman"/>
          <w:bCs/>
          <w:color w:val="000000"/>
          <w:shd w:val="clear" w:color="auto" w:fill="FFFFFF"/>
        </w:rPr>
        <w:t xml:space="preserve"> the respondent No. _____ vide letter </w:t>
      </w:r>
      <w:proofErr w:type="gramStart"/>
      <w:r w:rsidRPr="0053148C">
        <w:rPr>
          <w:rFonts w:eastAsia="Times New Roman" w:cs="Times New Roman"/>
          <w:bCs/>
          <w:color w:val="000000"/>
          <w:shd w:val="clear" w:color="auto" w:fill="FFFFFF"/>
        </w:rPr>
        <w:t>No</w:t>
      </w:r>
      <w:proofErr w:type="gramEnd"/>
      <w:r w:rsidRPr="0053148C">
        <w:rPr>
          <w:rFonts w:eastAsia="Times New Roman" w:cs="Times New Roman"/>
          <w:bCs/>
          <w:color w:val="000000"/>
          <w:shd w:val="clear" w:color="auto" w:fill="FFFFFF"/>
        </w:rPr>
        <w:t xml:space="preserve">. _____ dated _____ (A-1) has even specifically informed the respondent No. 4 that while appointing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Assistants the special care be taken that the candidate for the above post should not be a father, </w:t>
      </w:r>
      <w:proofErr w:type="spellStart"/>
      <w:r w:rsidRPr="0053148C">
        <w:rPr>
          <w:rFonts w:eastAsia="Times New Roman" w:cs="Times New Roman"/>
          <w:bCs/>
          <w:color w:val="000000"/>
          <w:shd w:val="clear" w:color="auto" w:fill="FFFFFF"/>
        </w:rPr>
        <w:t>grand father</w:t>
      </w:r>
      <w:proofErr w:type="spellEnd"/>
      <w:r w:rsidRPr="0053148C">
        <w:rPr>
          <w:rFonts w:eastAsia="Times New Roman" w:cs="Times New Roman"/>
          <w:bCs/>
          <w:color w:val="000000"/>
          <w:shd w:val="clear" w:color="auto" w:fill="FFFFFF"/>
        </w:rPr>
        <w:t xml:space="preserve">, in-laws, uncle, son, daughter, grand-son, brother, nephew, brother-in-law or sister-in-law, wife, sister, son-in-law of any of the officials/members of 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The main reason behind the A-1 is to avoid nepotism and </w:t>
      </w:r>
      <w:proofErr w:type="spellStart"/>
      <w:r w:rsidRPr="0053148C">
        <w:rPr>
          <w:rFonts w:eastAsia="Times New Roman" w:cs="Times New Roman"/>
          <w:bCs/>
          <w:color w:val="000000"/>
          <w:shd w:val="clear" w:color="auto" w:fill="FFFFFF"/>
        </w:rPr>
        <w:t>favouritism</w:t>
      </w:r>
      <w:proofErr w:type="spellEnd"/>
      <w:r w:rsidRPr="0053148C">
        <w:rPr>
          <w:rFonts w:eastAsia="Times New Roman" w:cs="Times New Roman"/>
          <w:bCs/>
          <w:color w:val="000000"/>
          <w:shd w:val="clear" w:color="auto" w:fill="FFFFFF"/>
        </w:rPr>
        <w:t xml:space="preserve"> and ensure transparency and fair play in the matter of appointment as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Sahayaks</w:t>
      </w:r>
      <w:proofErr w:type="spellEnd"/>
      <w:r w:rsidRPr="0053148C">
        <w:rPr>
          <w:rFonts w:eastAsia="Times New Roman" w:cs="Times New Roman"/>
          <w:bCs/>
          <w:color w:val="000000"/>
          <w:shd w:val="clear" w:color="auto" w:fill="FFFFFF"/>
        </w:rPr>
        <w:t>. The above instructions are therefore in keeping with the Articles 14 and 16 of the Constitution of India. </w:t>
      </w:r>
    </w:p>
    <w:p w:rsidR="005D4A4D" w:rsidRPr="001F5FD1" w:rsidRDefault="005D4A4D" w:rsidP="0053148C">
      <w:pPr>
        <w:spacing w:after="240" w:line="360" w:lineRule="auto"/>
        <w:jc w:val="center"/>
        <w:rPr>
          <w:rFonts w:eastAsia="Times New Roman" w:cs="Times New Roman"/>
          <w:b/>
          <w:bCs/>
          <w:color w:val="000000"/>
          <w:shd w:val="clear" w:color="auto" w:fill="FFFFFF"/>
        </w:rPr>
      </w:pPr>
      <w:r w:rsidRPr="001F5FD1">
        <w:rPr>
          <w:rFonts w:eastAsia="Times New Roman" w:cs="Times New Roman"/>
          <w:b/>
          <w:bCs/>
          <w:color w:val="000000"/>
          <w:shd w:val="clear" w:color="auto" w:fill="FFFFFF"/>
        </w:rPr>
        <w:t>GROUNDS</w:t>
      </w:r>
    </w:p>
    <w:p w:rsid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t xml:space="preserve">6.4 That feeling aggrieved by such an arbitrary, </w:t>
      </w:r>
      <w:proofErr w:type="spellStart"/>
      <w:r w:rsidRPr="0053148C">
        <w:rPr>
          <w:rFonts w:eastAsia="Times New Roman" w:cs="Times New Roman"/>
          <w:bCs/>
          <w:color w:val="000000"/>
          <w:shd w:val="clear" w:color="auto" w:fill="FFFFFF"/>
        </w:rPr>
        <w:t>malafide</w:t>
      </w:r>
      <w:proofErr w:type="spellEnd"/>
      <w:r w:rsidRPr="0053148C">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53148C">
        <w:rPr>
          <w:rFonts w:eastAsia="Times New Roman" w:cs="Times New Roman"/>
          <w:bCs/>
          <w:color w:val="000000"/>
          <w:shd w:val="clear" w:color="auto" w:fill="FFFFFF"/>
        </w:rPr>
        <w:t>Hon'ble</w:t>
      </w:r>
      <w:proofErr w:type="spellEnd"/>
      <w:r w:rsidRPr="0053148C">
        <w:rPr>
          <w:rFonts w:eastAsia="Times New Roman" w:cs="Times New Roman"/>
          <w:bCs/>
          <w:color w:val="000000"/>
          <w:shd w:val="clear" w:color="auto" w:fill="FFFFFF"/>
        </w:rPr>
        <w:t xml:space="preserve"> Tribunal on the following grounds amongst others, which may be taken at the time of arguments, each one of which is without prejudice to and independent of others :-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(a) That the impugned action of the respondent No. 4 whereby he has selected and appointed the respondent No. 5 as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xml:space="preserve"> is arbitrary, </w:t>
      </w:r>
      <w:proofErr w:type="spellStart"/>
      <w:r w:rsidRPr="0053148C">
        <w:rPr>
          <w:rFonts w:eastAsia="Times New Roman" w:cs="Times New Roman"/>
          <w:bCs/>
          <w:color w:val="000000"/>
          <w:shd w:val="clear" w:color="auto" w:fill="FFFFFF"/>
        </w:rPr>
        <w:t>malafide</w:t>
      </w:r>
      <w:proofErr w:type="spellEnd"/>
      <w:r w:rsidRPr="0053148C">
        <w:rPr>
          <w:rFonts w:eastAsia="Times New Roman" w:cs="Times New Roman"/>
          <w:bCs/>
          <w:color w:val="000000"/>
          <w:shd w:val="clear" w:color="auto" w:fill="FFFFFF"/>
        </w:rPr>
        <w:t xml:space="preserve">, illegal, ultra </w:t>
      </w:r>
      <w:proofErr w:type="spellStart"/>
      <w:r w:rsidRPr="0053148C">
        <w:rPr>
          <w:rFonts w:eastAsia="Times New Roman" w:cs="Times New Roman"/>
          <w:bCs/>
          <w:color w:val="000000"/>
          <w:shd w:val="clear" w:color="auto" w:fill="FFFFFF"/>
        </w:rPr>
        <w:t>vires</w:t>
      </w:r>
      <w:proofErr w:type="spellEnd"/>
      <w:r w:rsidRPr="0053148C">
        <w:rPr>
          <w:rFonts w:eastAsia="Times New Roman" w:cs="Times New Roman"/>
          <w:bCs/>
          <w:color w:val="000000"/>
          <w:shd w:val="clear" w:color="auto" w:fill="FFFFFF"/>
        </w:rPr>
        <w:t xml:space="preserve">, against the Articles 14 and 16 of the Constitution of India, </w:t>
      </w:r>
      <w:proofErr w:type="spellStart"/>
      <w:r w:rsidRPr="0053148C">
        <w:rPr>
          <w:rFonts w:eastAsia="Times New Roman" w:cs="Times New Roman"/>
          <w:bCs/>
          <w:color w:val="000000"/>
          <w:shd w:val="clear" w:color="auto" w:fill="FFFFFF"/>
        </w:rPr>
        <w:t>dehors</w:t>
      </w:r>
      <w:proofErr w:type="spellEnd"/>
      <w:r w:rsidRPr="0053148C">
        <w:rPr>
          <w:rFonts w:eastAsia="Times New Roman" w:cs="Times New Roman"/>
          <w:bCs/>
          <w:color w:val="000000"/>
          <w:shd w:val="clear" w:color="auto" w:fill="FFFFFF"/>
        </w:rPr>
        <w:t xml:space="preserve"> the rules and regulations and against the natural justice. </w:t>
      </w:r>
      <w:r w:rsidRPr="0053148C">
        <w:rPr>
          <w:rFonts w:eastAsia="Times New Roman" w:cs="Times New Roman"/>
          <w:bCs/>
          <w:color w:val="000000"/>
          <w:shd w:val="clear" w:color="auto" w:fill="FFFFFF"/>
        </w:rPr>
        <w:br/>
      </w:r>
    </w:p>
    <w:p w:rsid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lastRenderedPageBreak/>
        <w:t>(b) That the applicant has not been selected and appointed in accordance with the provisions laid down in A-2 after following the due process. </w:t>
      </w:r>
      <w:r w:rsidRPr="0053148C">
        <w:rPr>
          <w:rFonts w:eastAsia="Times New Roman" w:cs="Times New Roman"/>
          <w:bCs/>
          <w:color w:val="000000"/>
          <w:shd w:val="clear" w:color="auto" w:fill="FFFFFF"/>
        </w:rPr>
        <w:br/>
      </w:r>
    </w:p>
    <w:p w:rsid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(c) That the action of the respondent No. 4 in selecting and appointing the respondent No. 5 as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xml:space="preserve"> is bereft of transparency and fair play and smacks of nepotism and </w:t>
      </w:r>
      <w:proofErr w:type="spellStart"/>
      <w:r w:rsidRPr="0053148C">
        <w:rPr>
          <w:rFonts w:eastAsia="Times New Roman" w:cs="Times New Roman"/>
          <w:bCs/>
          <w:color w:val="000000"/>
          <w:shd w:val="clear" w:color="auto" w:fill="FFFFFF"/>
        </w:rPr>
        <w:t>favouritism</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p>
    <w:p w:rsid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(d) That the respondents are </w:t>
      </w:r>
      <w:proofErr w:type="spellStart"/>
      <w:r w:rsidRPr="0053148C">
        <w:rPr>
          <w:rFonts w:eastAsia="Times New Roman" w:cs="Times New Roman"/>
          <w:bCs/>
          <w:color w:val="000000"/>
          <w:shd w:val="clear" w:color="auto" w:fill="FFFFFF"/>
        </w:rPr>
        <w:t>estopped</w:t>
      </w:r>
      <w:proofErr w:type="spellEnd"/>
      <w:r w:rsidRPr="0053148C">
        <w:rPr>
          <w:rFonts w:eastAsia="Times New Roman" w:cs="Times New Roman"/>
          <w:bCs/>
          <w:color w:val="000000"/>
          <w:shd w:val="clear" w:color="auto" w:fill="FFFFFF"/>
        </w:rPr>
        <w:t xml:space="preserve"> due to </w:t>
      </w:r>
      <w:proofErr w:type="gramStart"/>
      <w:r w:rsidRPr="0053148C">
        <w:rPr>
          <w:rFonts w:eastAsia="Times New Roman" w:cs="Times New Roman"/>
          <w:bCs/>
          <w:color w:val="000000"/>
          <w:shd w:val="clear" w:color="auto" w:fill="FFFFFF"/>
        </w:rPr>
        <w:t>their own</w:t>
      </w:r>
      <w:proofErr w:type="gramEnd"/>
      <w:r w:rsidRPr="0053148C">
        <w:rPr>
          <w:rFonts w:eastAsia="Times New Roman" w:cs="Times New Roman"/>
          <w:bCs/>
          <w:color w:val="000000"/>
          <w:shd w:val="clear" w:color="auto" w:fill="FFFFFF"/>
        </w:rPr>
        <w:t xml:space="preserve"> act, deed and conduct. The principle of the Promissory </w:t>
      </w:r>
      <w:proofErr w:type="spellStart"/>
      <w:r w:rsidRPr="0053148C">
        <w:rPr>
          <w:rFonts w:eastAsia="Times New Roman" w:cs="Times New Roman"/>
          <w:bCs/>
          <w:color w:val="000000"/>
          <w:shd w:val="clear" w:color="auto" w:fill="FFFFFF"/>
        </w:rPr>
        <w:t>Estopple</w:t>
      </w:r>
      <w:proofErr w:type="spellEnd"/>
      <w:r w:rsidRPr="0053148C">
        <w:rPr>
          <w:rFonts w:eastAsia="Times New Roman" w:cs="Times New Roman"/>
          <w:bCs/>
          <w:color w:val="000000"/>
          <w:shd w:val="clear" w:color="auto" w:fill="FFFFFF"/>
        </w:rPr>
        <w:t xml:space="preserve"> applies against the respondents. </w:t>
      </w:r>
      <w:r w:rsidRPr="0053148C">
        <w:rPr>
          <w:rFonts w:eastAsia="Times New Roman" w:cs="Times New Roman"/>
          <w:bCs/>
          <w:color w:val="000000"/>
          <w:shd w:val="clear" w:color="auto" w:fill="FFFFFF"/>
        </w:rPr>
        <w:br/>
      </w:r>
    </w:p>
    <w:p w:rsid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(e) That the impugned order is against the well settled principles of the law as laid down by the </w:t>
      </w:r>
      <w:proofErr w:type="spellStart"/>
      <w:r w:rsidRPr="0053148C">
        <w:rPr>
          <w:rFonts w:eastAsia="Times New Roman" w:cs="Times New Roman"/>
          <w:bCs/>
          <w:color w:val="000000"/>
          <w:shd w:val="clear" w:color="auto" w:fill="FFFFFF"/>
        </w:rPr>
        <w:t>Hon'ble</w:t>
      </w:r>
      <w:proofErr w:type="spellEnd"/>
      <w:r w:rsidRPr="0053148C">
        <w:rPr>
          <w:rFonts w:eastAsia="Times New Roman" w:cs="Times New Roman"/>
          <w:bCs/>
          <w:color w:val="000000"/>
          <w:shd w:val="clear" w:color="auto" w:fill="FFFFFF"/>
        </w:rPr>
        <w:t xml:space="preserve"> Supreme Court and this </w:t>
      </w:r>
      <w:proofErr w:type="spellStart"/>
      <w:r w:rsidRPr="0053148C">
        <w:rPr>
          <w:rFonts w:eastAsia="Times New Roman" w:cs="Times New Roman"/>
          <w:bCs/>
          <w:color w:val="000000"/>
          <w:shd w:val="clear" w:color="auto" w:fill="FFFFFF"/>
        </w:rPr>
        <w:t>Hon'ble</w:t>
      </w:r>
      <w:proofErr w:type="spellEnd"/>
      <w:r w:rsidRPr="0053148C">
        <w:rPr>
          <w:rFonts w:eastAsia="Times New Roman" w:cs="Times New Roman"/>
          <w:bCs/>
          <w:color w:val="000000"/>
          <w:shd w:val="clear" w:color="auto" w:fill="FFFFFF"/>
        </w:rPr>
        <w:t xml:space="preserve"> Tribunal in catena of cases.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7. Reliefs Sought: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That the applicant, therefore, prays that your Lordship be pleased to issue an appropriate writ, orders or directions to grant the following reliefs in </w:t>
      </w:r>
      <w:proofErr w:type="spellStart"/>
      <w:r w:rsidRPr="0053148C">
        <w:rPr>
          <w:rFonts w:eastAsia="Times New Roman" w:cs="Times New Roman"/>
          <w:bCs/>
          <w:color w:val="000000"/>
          <w:shd w:val="clear" w:color="auto" w:fill="FFFFFF"/>
        </w:rPr>
        <w:t>favour</w:t>
      </w:r>
      <w:proofErr w:type="spellEnd"/>
      <w:r w:rsidRPr="0053148C">
        <w:rPr>
          <w:rFonts w:eastAsia="Times New Roman" w:cs="Times New Roman"/>
          <w:bCs/>
          <w:color w:val="000000"/>
          <w:shd w:val="clear" w:color="auto" w:fill="FFFFFF"/>
        </w:rPr>
        <w:t xml:space="preserve"> of the applicant in the interest of justice:-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(a) Quash the impugned order issued arbitrarily, </w:t>
      </w:r>
      <w:proofErr w:type="spellStart"/>
      <w:r w:rsidRPr="0053148C">
        <w:rPr>
          <w:rFonts w:eastAsia="Times New Roman" w:cs="Times New Roman"/>
          <w:bCs/>
          <w:color w:val="000000"/>
          <w:shd w:val="clear" w:color="auto" w:fill="FFFFFF"/>
        </w:rPr>
        <w:t>malafidely</w:t>
      </w:r>
      <w:proofErr w:type="spellEnd"/>
      <w:r w:rsidRPr="0053148C">
        <w:rPr>
          <w:rFonts w:eastAsia="Times New Roman" w:cs="Times New Roman"/>
          <w:bCs/>
          <w:color w:val="000000"/>
          <w:shd w:val="clear" w:color="auto" w:fill="FFFFFF"/>
        </w:rPr>
        <w:t xml:space="preserve"> and illegally by the respondents; </w:t>
      </w:r>
      <w:r w:rsidRPr="0053148C">
        <w:rPr>
          <w:rFonts w:eastAsia="Times New Roman" w:cs="Times New Roman"/>
          <w:bCs/>
          <w:color w:val="000000"/>
          <w:shd w:val="clear" w:color="auto" w:fill="FFFFFF"/>
        </w:rPr>
        <w:br/>
      </w:r>
    </w:p>
    <w:p w:rsid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(b) Direct the respondent No. 4 to select and appoint the applicant for the post of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xml:space="preserve"> and send the applicant for the training in accordance with the provisions of A-2; </w:t>
      </w:r>
      <w:r w:rsidRPr="0053148C">
        <w:rPr>
          <w:rFonts w:eastAsia="Times New Roman" w:cs="Times New Roman"/>
          <w:bCs/>
          <w:color w:val="000000"/>
          <w:shd w:val="clear" w:color="auto" w:fill="FFFFFF"/>
        </w:rPr>
        <w:br/>
      </w:r>
    </w:p>
    <w:p w:rsid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(c) Direct the respondents to produce all the relevant documents for perusal by this </w:t>
      </w:r>
      <w:proofErr w:type="spellStart"/>
      <w:r w:rsidRPr="0053148C">
        <w:rPr>
          <w:rFonts w:eastAsia="Times New Roman" w:cs="Times New Roman"/>
          <w:bCs/>
          <w:color w:val="000000"/>
          <w:shd w:val="clear" w:color="auto" w:fill="FFFFFF"/>
        </w:rPr>
        <w:t>Hon'ble</w:t>
      </w:r>
      <w:proofErr w:type="spellEnd"/>
      <w:r w:rsidRPr="0053148C">
        <w:rPr>
          <w:rFonts w:eastAsia="Times New Roman" w:cs="Times New Roman"/>
          <w:bCs/>
          <w:color w:val="000000"/>
          <w:shd w:val="clear" w:color="auto" w:fill="FFFFFF"/>
        </w:rPr>
        <w:t xml:space="preserve"> Tribunal; </w:t>
      </w:r>
      <w:r w:rsidRPr="0053148C">
        <w:rPr>
          <w:rFonts w:eastAsia="Times New Roman" w:cs="Times New Roman"/>
          <w:bCs/>
          <w:color w:val="000000"/>
          <w:shd w:val="clear" w:color="auto" w:fill="FFFFFF"/>
        </w:rPr>
        <w:br/>
      </w:r>
    </w:p>
    <w:p w:rsid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(d) Allow the cost of this O.A.; </w:t>
      </w:r>
      <w:r w:rsidRPr="0053148C">
        <w:rPr>
          <w:rFonts w:eastAsia="Times New Roman" w:cs="Times New Roman"/>
          <w:bCs/>
          <w:color w:val="000000"/>
          <w:shd w:val="clear" w:color="auto" w:fill="FFFFFF"/>
        </w:rPr>
        <w:br/>
      </w:r>
    </w:p>
    <w:p w:rsidR="005D4A4D" w:rsidRP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(e) Pass such other order or directions as deemed fit and proper in </w:t>
      </w:r>
      <w:proofErr w:type="spellStart"/>
      <w:r w:rsidRPr="0053148C">
        <w:rPr>
          <w:rFonts w:eastAsia="Times New Roman" w:cs="Times New Roman"/>
          <w:bCs/>
          <w:color w:val="000000"/>
          <w:shd w:val="clear" w:color="auto" w:fill="FFFFFF"/>
        </w:rPr>
        <w:t>favour</w:t>
      </w:r>
      <w:proofErr w:type="spellEnd"/>
      <w:r w:rsidRPr="0053148C">
        <w:rPr>
          <w:rFonts w:eastAsia="Times New Roman" w:cs="Times New Roman"/>
          <w:bCs/>
          <w:color w:val="000000"/>
          <w:shd w:val="clear" w:color="auto" w:fill="FFFFFF"/>
        </w:rPr>
        <w:t xml:space="preserve"> of the applicant.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AND FOR THIS ACT OF KINDNESS, THE HUMBLE APPLICANT AS IN DUTY </w:t>
      </w:r>
      <w:proofErr w:type="gramStart"/>
      <w:r w:rsidRPr="0053148C">
        <w:rPr>
          <w:rFonts w:eastAsia="Times New Roman" w:cs="Times New Roman"/>
          <w:bCs/>
          <w:color w:val="000000"/>
          <w:shd w:val="clear" w:color="auto" w:fill="FFFFFF"/>
        </w:rPr>
        <w:t>BOUND,</w:t>
      </w:r>
      <w:proofErr w:type="gramEnd"/>
      <w:r w:rsidRPr="0053148C">
        <w:rPr>
          <w:rFonts w:eastAsia="Times New Roman" w:cs="Times New Roman"/>
          <w:bCs/>
          <w:color w:val="000000"/>
          <w:shd w:val="clear" w:color="auto" w:fill="FFFFFF"/>
        </w:rPr>
        <w:t xml:space="preserve"> SHALL EVER PRAY.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8. Interim Orders, If Prayed: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It is, therefore, most respectfully prayed that during the pendency of the OA the respondent No. 4 be restrained from continuing the respondent No. 5 in service as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9. Details of Remedies Exhausted: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w:t>
      </w:r>
      <w:proofErr w:type="spellStart"/>
      <w:r w:rsidRPr="0053148C">
        <w:rPr>
          <w:rFonts w:eastAsia="Times New Roman" w:cs="Times New Roman"/>
          <w:bCs/>
          <w:color w:val="000000"/>
          <w:shd w:val="clear" w:color="auto" w:fill="FFFFFF"/>
        </w:rPr>
        <w:t>Hon'ble</w:t>
      </w:r>
      <w:proofErr w:type="spellEnd"/>
      <w:r w:rsidRPr="0053148C">
        <w:rPr>
          <w:rFonts w:eastAsia="Times New Roman" w:cs="Times New Roman"/>
          <w:bCs/>
          <w:color w:val="000000"/>
          <w:shd w:val="clear" w:color="auto" w:fill="FFFFFF"/>
        </w:rPr>
        <w:t xml:space="preserve"> Tribunal.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lastRenderedPageBreak/>
        <w:br/>
        <w:t>10. Matter not Pending with any Other Courts Etc: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That the applicant further declares that the matter regarding which this application has been made, is not pending before any court of law or any other Authority or any other bench of this </w:t>
      </w:r>
      <w:proofErr w:type="spellStart"/>
      <w:r w:rsidRPr="0053148C">
        <w:rPr>
          <w:rFonts w:eastAsia="Times New Roman" w:cs="Times New Roman"/>
          <w:bCs/>
          <w:color w:val="000000"/>
          <w:shd w:val="clear" w:color="auto" w:fill="FFFFFF"/>
        </w:rPr>
        <w:t>Hon'ble</w:t>
      </w:r>
      <w:proofErr w:type="spellEnd"/>
      <w:r w:rsidRPr="0053148C">
        <w:rPr>
          <w:rFonts w:eastAsia="Times New Roman" w:cs="Times New Roman"/>
          <w:bCs/>
          <w:color w:val="000000"/>
          <w:shd w:val="clear" w:color="auto" w:fill="FFFFFF"/>
        </w:rPr>
        <w:t xml:space="preserve"> tribunal.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11. Particulars of Court Fees: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Court fees worth Rs 50/- is attached herewith.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12. Details of Index: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An index containing the details of the documents to be relied upon is enclosed herewith.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Chennai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Applicant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Through, Advocate </w:t>
      </w: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D4A4D" w:rsidRPr="0053148C" w:rsidRDefault="005D4A4D" w:rsidP="0053148C">
      <w:pPr>
        <w:spacing w:after="240" w:line="360" w:lineRule="auto"/>
        <w:jc w:val="center"/>
        <w:rPr>
          <w:rFonts w:eastAsia="Times New Roman" w:cs="Times New Roman"/>
          <w:b/>
          <w:bCs/>
          <w:color w:val="000000"/>
          <w:sz w:val="40"/>
          <w:szCs w:val="40"/>
          <w:shd w:val="clear" w:color="auto" w:fill="FFFFFF"/>
        </w:rPr>
      </w:pPr>
      <w:r w:rsidRPr="0053148C">
        <w:rPr>
          <w:rFonts w:eastAsia="Times New Roman" w:cs="Times New Roman"/>
          <w:b/>
          <w:bCs/>
          <w:color w:val="000000"/>
          <w:sz w:val="40"/>
          <w:szCs w:val="40"/>
          <w:shd w:val="clear" w:color="auto" w:fill="FFFFFF"/>
        </w:rPr>
        <w:lastRenderedPageBreak/>
        <w:t>BEFORE THE HON'BLE TN STATE ADMINISTRATIVE TRIBUNAL AT CHENNAI</w:t>
      </w:r>
    </w:p>
    <w:p w:rsidR="005D4A4D" w:rsidRPr="0053148C" w:rsidRDefault="005D4A4D" w:rsidP="0053148C">
      <w:pPr>
        <w:spacing w:after="240" w:line="360" w:lineRule="auto"/>
        <w:rPr>
          <w:rFonts w:eastAsia="Times New Roman" w:cs="Times New Roman"/>
          <w:b/>
          <w:bCs/>
          <w:color w:val="000000"/>
          <w:sz w:val="40"/>
          <w:szCs w:val="40"/>
          <w:shd w:val="clear" w:color="auto" w:fill="FFFFFF"/>
        </w:rPr>
      </w:pP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O. A. No</w:t>
      </w:r>
      <w:proofErr w:type="gramStart"/>
      <w:r w:rsidRPr="0053148C">
        <w:rPr>
          <w:rFonts w:eastAsia="Times New Roman" w:cs="Times New Roman"/>
          <w:bCs/>
          <w:color w:val="000000"/>
          <w:shd w:val="clear" w:color="auto" w:fill="FFFFFF"/>
        </w:rPr>
        <w:t>:_</w:t>
      </w:r>
      <w:proofErr w:type="gramEnd"/>
      <w:r w:rsidRPr="0053148C">
        <w:rPr>
          <w:rFonts w:eastAsia="Times New Roman" w:cs="Times New Roman"/>
          <w:bCs/>
          <w:color w:val="000000"/>
          <w:shd w:val="clear" w:color="auto" w:fill="FFFFFF"/>
        </w:rPr>
        <w:t>_____ of 2004</w:t>
      </w:r>
    </w:p>
    <w:p w:rsidR="005D4A4D" w:rsidRP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Applicant </w:t>
      </w: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Versus</w:t>
      </w:r>
    </w:p>
    <w:p w:rsidR="005D4A4D" w:rsidRP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t>Respondents </w:t>
      </w:r>
    </w:p>
    <w:p w:rsidR="005D4A4D" w:rsidRPr="0053148C" w:rsidRDefault="005D4A4D" w:rsidP="0053148C">
      <w:pPr>
        <w:spacing w:after="240" w:line="360" w:lineRule="auto"/>
        <w:jc w:val="center"/>
        <w:rPr>
          <w:rFonts w:eastAsia="Times New Roman" w:cs="Times New Roman"/>
          <w:b/>
          <w:bCs/>
          <w:color w:val="000000"/>
          <w:shd w:val="clear" w:color="auto" w:fill="FFFFFF"/>
        </w:rPr>
      </w:pPr>
      <w:r w:rsidRPr="0053148C">
        <w:rPr>
          <w:rFonts w:eastAsia="Times New Roman" w:cs="Times New Roman"/>
          <w:b/>
          <w:bCs/>
          <w:color w:val="000000"/>
          <w:shd w:val="clear" w:color="auto" w:fill="FFFFFF"/>
        </w:rPr>
        <w:t>Affidavit</w:t>
      </w:r>
    </w:p>
    <w:p w:rsidR="005D4A4D" w:rsidRP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I</w:t>
      </w:r>
      <w:proofErr w:type="gramStart"/>
      <w:r w:rsidRPr="0053148C">
        <w:rPr>
          <w:rFonts w:eastAsia="Times New Roman" w:cs="Times New Roman"/>
          <w:bCs/>
          <w:color w:val="000000"/>
          <w:shd w:val="clear" w:color="auto" w:fill="FFFFFF"/>
        </w:rPr>
        <w:t>,_</w:t>
      </w:r>
      <w:proofErr w:type="gramEnd"/>
      <w:r w:rsidRPr="0053148C">
        <w:rPr>
          <w:rFonts w:eastAsia="Times New Roman" w:cs="Times New Roman"/>
          <w:bCs/>
          <w:color w:val="000000"/>
          <w:shd w:val="clear" w:color="auto" w:fill="FFFFFF"/>
        </w:rPr>
        <w:t>____</w:t>
      </w:r>
      <w:r w:rsidR="0053148C">
        <w:rPr>
          <w:rFonts w:eastAsia="Times New Roman" w:cs="Times New Roman"/>
          <w:bCs/>
          <w:color w:val="000000"/>
          <w:shd w:val="clear" w:color="auto" w:fill="FFFFFF"/>
        </w:rPr>
        <w:t>___________________</w:t>
      </w:r>
      <w:r w:rsidRPr="0053148C">
        <w:rPr>
          <w:rFonts w:eastAsia="Times New Roman" w:cs="Times New Roman"/>
          <w:bCs/>
          <w:color w:val="000000"/>
          <w:shd w:val="clear" w:color="auto" w:fill="FFFFFF"/>
        </w:rPr>
        <w:t>_, do hereby solemnly, affirm and declare as under :-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1. </w:t>
      </w:r>
      <w:proofErr w:type="gramStart"/>
      <w:r w:rsidRPr="0053148C">
        <w:rPr>
          <w:rFonts w:eastAsia="Times New Roman" w:cs="Times New Roman"/>
          <w:bCs/>
          <w:color w:val="000000"/>
          <w:shd w:val="clear" w:color="auto" w:fill="FFFFFF"/>
        </w:rPr>
        <w:t>That the accompanying O. A. has been prepared under my instructions.</w:t>
      </w:r>
      <w:proofErr w:type="gram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2. That the contents of </w:t>
      </w:r>
      <w:proofErr w:type="spellStart"/>
      <w:r w:rsidRPr="0053148C">
        <w:rPr>
          <w:rFonts w:eastAsia="Times New Roman" w:cs="Times New Roman"/>
          <w:bCs/>
          <w:color w:val="000000"/>
          <w:shd w:val="clear" w:color="auto" w:fill="FFFFFF"/>
        </w:rPr>
        <w:t>paras</w:t>
      </w:r>
      <w:proofErr w:type="spellEnd"/>
      <w:r w:rsidRPr="0053148C">
        <w:rPr>
          <w:rFonts w:eastAsia="Times New Roman" w:cs="Times New Roman"/>
          <w:bCs/>
          <w:color w:val="000000"/>
          <w:shd w:val="clear" w:color="auto" w:fill="FFFFFF"/>
        </w:rPr>
        <w:t xml:space="preserve"> 1 to 12 of the accompanying application are correct and true to the best of my knowledge.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Affirmed at Chennai </w:t>
      </w:r>
      <w:proofErr w:type="gramStart"/>
      <w:r w:rsidRPr="0053148C">
        <w:rPr>
          <w:rFonts w:eastAsia="Times New Roman" w:cs="Times New Roman"/>
          <w:bCs/>
          <w:color w:val="000000"/>
          <w:shd w:val="clear" w:color="auto" w:fill="FFFFFF"/>
        </w:rPr>
        <w:t>this the</w:t>
      </w:r>
      <w:proofErr w:type="gramEnd"/>
      <w:r w:rsidRPr="0053148C">
        <w:rPr>
          <w:rFonts w:eastAsia="Times New Roman" w:cs="Times New Roman"/>
          <w:bCs/>
          <w:color w:val="000000"/>
          <w:shd w:val="clear" w:color="auto" w:fill="FFFFFF"/>
        </w:rPr>
        <w:t xml:space="preserve">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Deponent </w:t>
      </w: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Annexure A-2/T</w:t>
      </w: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No. _______</w:t>
      </w:r>
    </w:p>
    <w:p w:rsidR="005D4A4D" w:rsidRPr="0053148C" w:rsidRDefault="005D4A4D"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Office of Block Development Officer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Development Block 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Dated: _________.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To: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r>
      <w:proofErr w:type="spellStart"/>
      <w:r w:rsidRPr="0053148C">
        <w:rPr>
          <w:rFonts w:eastAsia="Times New Roman" w:cs="Times New Roman"/>
          <w:bCs/>
          <w:color w:val="000000"/>
          <w:shd w:val="clear" w:color="auto" w:fill="FFFFFF"/>
        </w:rPr>
        <w:lastRenderedPageBreak/>
        <w:t>Pradhan</w:t>
      </w:r>
      <w:proofErr w:type="spellEnd"/>
      <w:r w:rsidRPr="0053148C">
        <w:rPr>
          <w:rFonts w:eastAsia="Times New Roman" w:cs="Times New Roman"/>
          <w:bCs/>
          <w:color w:val="000000"/>
          <w:shd w:val="clear" w:color="auto" w:fill="FFFFFF"/>
        </w:rPr>
        <w:t xml:space="preserv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Subject: Directions regarding appointment of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In compliance to the Director, Rural Development and </w:t>
      </w:r>
      <w:proofErr w:type="spellStart"/>
      <w:r w:rsidRPr="0053148C">
        <w:rPr>
          <w:rFonts w:eastAsia="Times New Roman" w:cs="Times New Roman"/>
          <w:bCs/>
          <w:color w:val="000000"/>
          <w:shd w:val="clear" w:color="auto" w:fill="FFFFFF"/>
        </w:rPr>
        <w:t>Panchayati</w:t>
      </w:r>
      <w:proofErr w:type="spellEnd"/>
      <w:r w:rsidRPr="0053148C">
        <w:rPr>
          <w:rFonts w:eastAsia="Times New Roman" w:cs="Times New Roman"/>
          <w:bCs/>
          <w:color w:val="000000"/>
          <w:shd w:val="clear" w:color="auto" w:fill="FFFFFF"/>
        </w:rPr>
        <w:t xml:space="preserve"> Raj Department vide his office letter No.</w:t>
      </w:r>
      <w:r w:rsidR="0053148C">
        <w:rPr>
          <w:rFonts w:eastAsia="Times New Roman" w:cs="Times New Roman"/>
          <w:bCs/>
          <w:color w:val="000000"/>
          <w:shd w:val="clear" w:color="auto" w:fill="FFFFFF"/>
        </w:rPr>
        <w:t>_________</w:t>
      </w:r>
      <w:r w:rsidRPr="0053148C">
        <w:rPr>
          <w:rFonts w:eastAsia="Times New Roman" w:cs="Times New Roman"/>
          <w:bCs/>
          <w:color w:val="000000"/>
          <w:shd w:val="clear" w:color="auto" w:fill="FFFFFF"/>
        </w:rPr>
        <w:t xml:space="preserve"> _______ dated __</w:t>
      </w:r>
      <w:r w:rsidR="0053148C">
        <w:rPr>
          <w:rFonts w:eastAsia="Times New Roman" w:cs="Times New Roman"/>
          <w:bCs/>
          <w:color w:val="000000"/>
          <w:shd w:val="clear" w:color="auto" w:fill="FFFFFF"/>
        </w:rPr>
        <w:t>______</w:t>
      </w:r>
      <w:r w:rsidRPr="0053148C">
        <w:rPr>
          <w:rFonts w:eastAsia="Times New Roman" w:cs="Times New Roman"/>
          <w:bCs/>
          <w:color w:val="000000"/>
          <w:shd w:val="clear" w:color="auto" w:fill="FFFFFF"/>
        </w:rPr>
        <w:t xml:space="preserve">_____, you are hereby informed that you will take special care while appointing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xml:space="preserve"> that the candidate is not father, </w:t>
      </w:r>
      <w:proofErr w:type="spellStart"/>
      <w:r w:rsidRPr="0053148C">
        <w:rPr>
          <w:rFonts w:eastAsia="Times New Roman" w:cs="Times New Roman"/>
          <w:bCs/>
          <w:color w:val="000000"/>
          <w:shd w:val="clear" w:color="auto" w:fill="FFFFFF"/>
        </w:rPr>
        <w:t>grand father</w:t>
      </w:r>
      <w:proofErr w:type="spellEnd"/>
      <w:r w:rsidRPr="0053148C">
        <w:rPr>
          <w:rFonts w:eastAsia="Times New Roman" w:cs="Times New Roman"/>
          <w:bCs/>
          <w:color w:val="000000"/>
          <w:shd w:val="clear" w:color="auto" w:fill="FFFFFF"/>
        </w:rPr>
        <w:t xml:space="preserve">, in-laws, uncle, son, daughter, grand-son, brother, nephew, brother-in-law or sister-in-law, wife, sister, son-in-law of any of the officials/members of 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and should not be aged more than 58 years of age.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r>
      <w:proofErr w:type="gramStart"/>
      <w:r w:rsidRPr="0053148C">
        <w:rPr>
          <w:rFonts w:eastAsia="Times New Roman" w:cs="Times New Roman"/>
          <w:bCs/>
          <w:color w:val="000000"/>
          <w:shd w:val="clear" w:color="auto" w:fill="FFFFFF"/>
        </w:rPr>
        <w:t>Assistant Commissioner (Development) </w:t>
      </w:r>
      <w:r w:rsidRPr="0053148C">
        <w:rPr>
          <w:rFonts w:eastAsia="Times New Roman" w:cs="Times New Roman"/>
          <w:bCs/>
          <w:color w:val="000000"/>
          <w:shd w:val="clear" w:color="auto" w:fill="FFFFFF"/>
        </w:rPr>
        <w:br/>
        <w:t>&amp; Block Development Officer </w:t>
      </w:r>
      <w:r w:rsidRPr="0053148C">
        <w:rPr>
          <w:rFonts w:eastAsia="Times New Roman" w:cs="Times New Roman"/>
          <w:bCs/>
          <w:color w:val="000000"/>
          <w:shd w:val="clear" w:color="auto" w:fill="FFFFFF"/>
        </w:rPr>
        <w:br/>
        <w:t>Development Block _______ </w:t>
      </w:r>
      <w:r w:rsidRPr="0053148C">
        <w:rPr>
          <w:rFonts w:eastAsia="Times New Roman" w:cs="Times New Roman"/>
          <w:bCs/>
          <w:color w:val="000000"/>
          <w:shd w:val="clear" w:color="auto" w:fill="FFFFFF"/>
        </w:rPr>
        <w:br/>
      </w:r>
      <w:proofErr w:type="spellStart"/>
      <w:r w:rsidRPr="0053148C">
        <w:rPr>
          <w:rFonts w:eastAsia="Times New Roman" w:cs="Times New Roman"/>
          <w:bCs/>
          <w:color w:val="000000"/>
          <w:shd w:val="clear" w:color="auto" w:fill="FFFFFF"/>
        </w:rPr>
        <w:t>Endst</w:t>
      </w:r>
      <w:proofErr w:type="spellEnd"/>
      <w:r w:rsidRPr="0053148C">
        <w:rPr>
          <w:rFonts w:eastAsia="Times New Roman" w:cs="Times New Roman"/>
          <w:bCs/>
          <w:color w:val="000000"/>
          <w:shd w:val="clear" w:color="auto" w:fill="FFFFFF"/>
        </w:rPr>
        <w:t xml:space="preserve"> No.</w:t>
      </w:r>
      <w:proofErr w:type="gramEnd"/>
      <w:r w:rsidRPr="0053148C">
        <w:rPr>
          <w:rFonts w:eastAsia="Times New Roman" w:cs="Times New Roman"/>
          <w:bCs/>
          <w:color w:val="000000"/>
          <w:shd w:val="clear" w:color="auto" w:fill="FFFFFF"/>
        </w:rPr>
        <w:t xml:space="preserve"> _______ dated 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Copy forwarded to: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&amp; Development Officer,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_____</w:t>
      </w:r>
      <w:r w:rsidR="0053148C">
        <w:rPr>
          <w:rFonts w:eastAsia="Times New Roman" w:cs="Times New Roman"/>
          <w:bCs/>
          <w:color w:val="000000"/>
          <w:shd w:val="clear" w:color="auto" w:fill="FFFFFF"/>
        </w:rPr>
        <w:t>____</w:t>
      </w:r>
      <w:r w:rsidRPr="0053148C">
        <w:rPr>
          <w:rFonts w:eastAsia="Times New Roman" w:cs="Times New Roman"/>
          <w:bCs/>
          <w:color w:val="000000"/>
          <w:shd w:val="clear" w:color="auto" w:fill="FFFFFF"/>
        </w:rPr>
        <w:t xml:space="preserve">__ with the instructions that he will send the information to the undersigned after confirming from the </w:t>
      </w:r>
      <w:proofErr w:type="spellStart"/>
      <w:r w:rsidRPr="0053148C">
        <w:rPr>
          <w:rFonts w:eastAsia="Times New Roman" w:cs="Times New Roman"/>
          <w:bCs/>
          <w:color w:val="000000"/>
          <w:shd w:val="clear" w:color="auto" w:fill="FFFFFF"/>
        </w:rPr>
        <w:t>Parivar</w:t>
      </w:r>
      <w:proofErr w:type="spellEnd"/>
      <w:r w:rsidRPr="0053148C">
        <w:rPr>
          <w:rFonts w:eastAsia="Times New Roman" w:cs="Times New Roman"/>
          <w:bCs/>
          <w:color w:val="000000"/>
          <w:shd w:val="clear" w:color="auto" w:fill="FFFFFF"/>
        </w:rPr>
        <w:t xml:space="preserve"> Register.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Assistant Commissioner (Development)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&amp; Block Development Officer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Development Block _______</w:t>
      </w:r>
      <w:r w:rsidR="0053148C">
        <w:rPr>
          <w:rFonts w:eastAsia="Times New Roman" w:cs="Times New Roman"/>
          <w:bCs/>
          <w:color w:val="000000"/>
          <w:shd w:val="clear" w:color="auto" w:fill="FFFFFF"/>
        </w:rPr>
        <w:t>__________</w:t>
      </w:r>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True Translation </w:t>
      </w: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Annexure A-2/T</w:t>
      </w:r>
    </w:p>
    <w:p w:rsidR="005D4A4D" w:rsidRPr="0053148C" w:rsidRDefault="005D4A4D" w:rsidP="0053148C">
      <w:pPr>
        <w:spacing w:after="240" w:line="360" w:lineRule="auto"/>
        <w:rPr>
          <w:rFonts w:eastAsia="Times New Roman" w:cs="Times New Roman"/>
          <w:bCs/>
          <w:color w:val="000000"/>
          <w:shd w:val="clear" w:color="auto" w:fill="FFFFFF"/>
        </w:rPr>
      </w:pPr>
      <w:proofErr w:type="gramStart"/>
      <w:r w:rsidRPr="0053148C">
        <w:rPr>
          <w:rFonts w:eastAsia="Times New Roman" w:cs="Times New Roman"/>
          <w:bCs/>
          <w:color w:val="000000"/>
          <w:shd w:val="clear" w:color="auto" w:fill="FFFFFF"/>
        </w:rPr>
        <w:t>True Translation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Government of 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Rural Development Department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No.</w:t>
      </w:r>
      <w:proofErr w:type="gramEnd"/>
      <w:r w:rsidRPr="0053148C">
        <w:rPr>
          <w:rFonts w:eastAsia="Times New Roman" w:cs="Times New Roman"/>
          <w:bCs/>
          <w:color w:val="000000"/>
          <w:shd w:val="clear" w:color="auto" w:fill="FFFFFF"/>
        </w:rPr>
        <w:t xml:space="preserve"> _______ dated _______ </w:t>
      </w:r>
    </w:p>
    <w:p w:rsidR="005D4A4D" w:rsidRPr="0053148C" w:rsidRDefault="005D4A4D"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Notification</w:t>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1.0 WHEREAS after the bringing into force the Tamil Nadu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Raj Act, 1994, in accordance with the 73rd amendment of the Constitution, the process the grant more powers and responsibilities to 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Raj </w:t>
      </w:r>
      <w:proofErr w:type="spellStart"/>
      <w:r w:rsidRPr="0053148C">
        <w:rPr>
          <w:rFonts w:eastAsia="Times New Roman" w:cs="Times New Roman"/>
          <w:bCs/>
          <w:color w:val="000000"/>
          <w:shd w:val="clear" w:color="auto" w:fill="FFFFFF"/>
        </w:rPr>
        <w:t>Organisations</w:t>
      </w:r>
      <w:proofErr w:type="spellEnd"/>
      <w:r w:rsidRPr="0053148C">
        <w:rPr>
          <w:rFonts w:eastAsia="Times New Roman" w:cs="Times New Roman"/>
          <w:bCs/>
          <w:color w:val="000000"/>
          <w:shd w:val="clear" w:color="auto" w:fill="FFFFFF"/>
        </w:rPr>
        <w:t xml:space="preserve">, and as a result of this the powers and responsibilities of 15 departments have been transferred to the Gram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because the number of the Gram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is far more than the availability of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and Development Officials in the Department and therefore </w:t>
      </w:r>
      <w:r w:rsidRPr="0053148C">
        <w:rPr>
          <w:rFonts w:eastAsia="Times New Roman" w:cs="Times New Roman"/>
          <w:bCs/>
          <w:color w:val="000000"/>
          <w:shd w:val="clear" w:color="auto" w:fill="FFFFFF"/>
        </w:rPr>
        <w:lastRenderedPageBreak/>
        <w:t xml:space="preserve">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Scheme to grant the services of part-time persons to the Gram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was under consideration.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1.1 Therefore, the Government of Tamil Nadu has taken this decision that 50% of the Gram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notified by the Government of Tamil Nadu, which comes to 1461, one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xml:space="preserve"> can be appointed on contract on the following conditions:-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I. The minimum qualification of the candidate should be matriculate.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II. The candidate should belong to the same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III. For this work, 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will appoint only such mature person who has knowledge of working in that area and does not consider this only as a means of employment.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IV The minimum age limit will be 18 years.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V. Such person only should be appointed as Assistant who can spare time to do the work of that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2.0 The Selection Process and Appointment.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2.1 For the appointment of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the concerned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will ask for the applications from the eligible candidates and this notice will be displayed on the notice board of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2.2 The application should be on the plain paper stating educational qualification and other qualifications etc. The selection and appointment of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xml:space="preserve"> will be done by the concerned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2.4 If the selected candidate does not report on duty within 10 days, then the next candidate in the Waiting List will be selected.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2.5 The candidate appointed under this scheme will be part-time employee of the concerned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and he will be known as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xml:space="preserve"> of the concerned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2.6 The selected candidate will be issued appointment letter by the </w:t>
      </w:r>
      <w:proofErr w:type="spellStart"/>
      <w:r w:rsidRPr="0053148C">
        <w:rPr>
          <w:rFonts w:eastAsia="Times New Roman" w:cs="Times New Roman"/>
          <w:bCs/>
          <w:color w:val="000000"/>
          <w:shd w:val="clear" w:color="auto" w:fill="FFFFFF"/>
        </w:rPr>
        <w:t>Pradhan</w:t>
      </w:r>
      <w:proofErr w:type="spellEnd"/>
      <w:r w:rsidRPr="0053148C">
        <w:rPr>
          <w:rFonts w:eastAsia="Times New Roman" w:cs="Times New Roman"/>
          <w:bCs/>
          <w:color w:val="000000"/>
          <w:shd w:val="clear" w:color="auto" w:fill="FFFFFF"/>
        </w:rPr>
        <w:t xml:space="preserve"> of the concerned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One copy of the appointment letter will be forwarded to the concerned Block Development Officer for his record.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lastRenderedPageBreak/>
        <w:t xml:space="preserve">2.7 The appointment of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will be on the basis of contract initially for one year, which will be renewed from time to time by the concerned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after evaluating the work proficiency of the candidate.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2.8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will have complete administrative control over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In case of any negligence/irregularity in duty,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will take disciplinary action against him. If the work of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xml:space="preserve"> is not found satisfactory, then his services will be terminated by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after giving him opportunity of personal hearing.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2.9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appointed under this scheme will work for 3 hours in the office of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The time schedule will be fixed for him by the concerned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3.0 The Duties of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will carry on the work and responsibilities given by the concerned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like</w:t>
      </w:r>
      <w:proofErr w:type="gramStart"/>
      <w:r w:rsidRPr="0053148C">
        <w:rPr>
          <w:rFonts w:eastAsia="Times New Roman" w:cs="Times New Roman"/>
          <w:bCs/>
          <w:color w:val="000000"/>
          <w:shd w:val="clear" w:color="auto" w:fill="FFFFFF"/>
        </w:rPr>
        <w:t>:-</w:t>
      </w:r>
      <w:proofErr w:type="gram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1. Assistance in the Work of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and Development Officer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(a) </w:t>
      </w:r>
      <w:proofErr w:type="gramStart"/>
      <w:r w:rsidRPr="0053148C">
        <w:rPr>
          <w:rFonts w:eastAsia="Times New Roman" w:cs="Times New Roman"/>
          <w:bCs/>
          <w:color w:val="000000"/>
          <w:shd w:val="clear" w:color="auto" w:fill="FFFFFF"/>
        </w:rPr>
        <w:t>In</w:t>
      </w:r>
      <w:proofErr w:type="gramEnd"/>
      <w:r w:rsidRPr="0053148C">
        <w:rPr>
          <w:rFonts w:eastAsia="Times New Roman" w:cs="Times New Roman"/>
          <w:bCs/>
          <w:color w:val="000000"/>
          <w:shd w:val="clear" w:color="auto" w:fill="FFFFFF"/>
        </w:rPr>
        <w:t xml:space="preserve"> preparation of records of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(b) In maintenance of the </w:t>
      </w:r>
      <w:proofErr w:type="spellStart"/>
      <w:r w:rsidRPr="0053148C">
        <w:rPr>
          <w:rFonts w:eastAsia="Times New Roman" w:cs="Times New Roman"/>
          <w:bCs/>
          <w:color w:val="000000"/>
          <w:shd w:val="clear" w:color="auto" w:fill="FFFFFF"/>
        </w:rPr>
        <w:t>Pariwar</w:t>
      </w:r>
      <w:proofErr w:type="spellEnd"/>
      <w:r w:rsidRPr="0053148C">
        <w:rPr>
          <w:rFonts w:eastAsia="Times New Roman" w:cs="Times New Roman"/>
          <w:bCs/>
          <w:color w:val="000000"/>
          <w:shd w:val="clear" w:color="auto" w:fill="FFFFFF"/>
        </w:rPr>
        <w:t xml:space="preserve"> and Marriage Register.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(c) In issuance of Birth-Death, IRDP or marriage certificates.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(d) In collection of fees/penalty and in giving the copies of the decisions etc taken by 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in accordance with the rules.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(e) In writing the proceedings of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w:t>
      </w:r>
      <w:proofErr w:type="spellStart"/>
      <w:r w:rsidRPr="0053148C">
        <w:rPr>
          <w:rFonts w:eastAsia="Times New Roman" w:cs="Times New Roman"/>
          <w:bCs/>
          <w:color w:val="000000"/>
          <w:shd w:val="clear" w:color="auto" w:fill="FFFFFF"/>
        </w:rPr>
        <w:t>Sabha</w:t>
      </w:r>
      <w:proofErr w:type="spellEnd"/>
      <w:r w:rsidRPr="0053148C">
        <w:rPr>
          <w:rFonts w:eastAsia="Times New Roman" w:cs="Times New Roman"/>
          <w:bCs/>
          <w:color w:val="000000"/>
          <w:shd w:val="clear" w:color="auto" w:fill="FFFFFF"/>
        </w:rPr>
        <w:t xml:space="preserve"> meetings and in giving the copies of resolutions of these meetings to the concerned.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(f) In preparation of voter lists during the elections.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II. Assistance of the </w:t>
      </w:r>
      <w:r w:rsidRPr="0053148C">
        <w:rPr>
          <w:rFonts w:eastAsia="Times New Roman" w:cs="Times New Roman"/>
          <w:bCs/>
          <w:color w:val="000000"/>
          <w:shd w:val="clear" w:color="auto" w:fill="FFFFFF"/>
        </w:rPr>
        <w:br/>
      </w:r>
    </w:p>
    <w:p w:rsidR="00552F0F" w:rsidRDefault="005D4A4D"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(a) In issuance of Ration cards. </w:t>
      </w:r>
      <w:r w:rsidRPr="0053148C">
        <w:rPr>
          <w:rFonts w:eastAsia="Times New Roman" w:cs="Times New Roman"/>
          <w:bCs/>
          <w:color w:val="000000"/>
          <w:shd w:val="clear" w:color="auto" w:fill="FFFFFF"/>
        </w:rPr>
        <w:br/>
      </w:r>
    </w:p>
    <w:p w:rsidR="00826920" w:rsidRPr="0053148C" w:rsidRDefault="005D4A4D" w:rsidP="0053148C">
      <w:pPr>
        <w:spacing w:line="360" w:lineRule="auto"/>
      </w:pPr>
      <w:r w:rsidRPr="0053148C">
        <w:rPr>
          <w:rFonts w:eastAsia="Times New Roman" w:cs="Times New Roman"/>
          <w:bCs/>
          <w:color w:val="000000"/>
          <w:shd w:val="clear" w:color="auto" w:fill="FFFFFF"/>
        </w:rPr>
        <w:t>(b) In issuance of summons in civil/criminal matters to the concerned.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lastRenderedPageBreak/>
        <w:t xml:space="preserve">II (a) </w:t>
      </w:r>
      <w:proofErr w:type="gramStart"/>
      <w:r w:rsidRPr="0053148C">
        <w:rPr>
          <w:rFonts w:eastAsia="Times New Roman" w:cs="Times New Roman"/>
          <w:bCs/>
          <w:color w:val="000000"/>
          <w:shd w:val="clear" w:color="auto" w:fill="FFFFFF"/>
        </w:rPr>
        <w:t>In</w:t>
      </w:r>
      <w:proofErr w:type="gramEnd"/>
      <w:r w:rsidRPr="0053148C">
        <w:rPr>
          <w:rFonts w:eastAsia="Times New Roman" w:cs="Times New Roman"/>
          <w:bCs/>
          <w:color w:val="000000"/>
          <w:shd w:val="clear" w:color="auto" w:fill="FFFFFF"/>
        </w:rPr>
        <w:t xml:space="preserve"> other matters entrusted by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3.2 Every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will inform to </w:t>
      </w:r>
      <w:proofErr w:type="gramStart"/>
      <w:r w:rsidRPr="0053148C">
        <w:rPr>
          <w:rFonts w:eastAsia="Times New Roman" w:cs="Times New Roman"/>
          <w:bCs/>
          <w:color w:val="000000"/>
          <w:shd w:val="clear" w:color="auto" w:fill="FFFFFF"/>
        </w:rPr>
        <w:t>the to</w:t>
      </w:r>
      <w:proofErr w:type="gramEnd"/>
      <w:r w:rsidRPr="0053148C">
        <w:rPr>
          <w:rFonts w:eastAsia="Times New Roman" w:cs="Times New Roman"/>
          <w:bCs/>
          <w:color w:val="000000"/>
          <w:shd w:val="clear" w:color="auto" w:fill="FFFFFF"/>
        </w:rPr>
        <w:t xml:space="preserve"> the concerned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&amp; Development Officer the works given under the provisions of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Raj Act.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&amp; Development Officer will also inspect the work of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4.0 Honorarium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4.1 Every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where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has been appointed , will give to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an honorarium of Rs. 600/- per month out of the aid given by the state government.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4.2 Where 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feels that the services of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w:t>
      </w:r>
      <w:proofErr w:type="spellEnd"/>
      <w:r w:rsidRPr="0053148C">
        <w:rPr>
          <w:rFonts w:eastAsia="Times New Roman" w:cs="Times New Roman"/>
          <w:bCs/>
          <w:color w:val="000000"/>
          <w:shd w:val="clear" w:color="auto" w:fill="FFFFFF"/>
        </w:rPr>
        <w:t xml:space="preserve"> are to be taken for more time, then the concerned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will pay him more from its own resources.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5.0 Training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5.1 </w:t>
      </w:r>
      <w:proofErr w:type="gramStart"/>
      <w:r w:rsidRPr="0053148C">
        <w:rPr>
          <w:rFonts w:eastAsia="Times New Roman" w:cs="Times New Roman"/>
          <w:bCs/>
          <w:color w:val="000000"/>
          <w:shd w:val="clear" w:color="auto" w:fill="FFFFFF"/>
        </w:rPr>
        <w:t>The</w:t>
      </w:r>
      <w:proofErr w:type="gramEnd"/>
      <w:r w:rsidRPr="0053148C">
        <w:rPr>
          <w:rFonts w:eastAsia="Times New Roman" w:cs="Times New Roman"/>
          <w:bCs/>
          <w:color w:val="000000"/>
          <w:shd w:val="clear" w:color="auto" w:fill="FFFFFF"/>
        </w:rPr>
        <w:t xml:space="preserv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Assistants appointed by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will be given minimum 30 days training by 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Raj Department.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5.2 If any selected candidate does not participate in the training given by 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Raj Department, then the appointment letter issued by the concerned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will be canceled.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6.0 Selection of Gram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for appointment of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Assistants</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6.1 Every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Samiti</w:t>
      </w:r>
      <w:proofErr w:type="spellEnd"/>
      <w:r w:rsidRPr="0053148C">
        <w:rPr>
          <w:rFonts w:eastAsia="Times New Roman" w:cs="Times New Roman"/>
          <w:bCs/>
          <w:color w:val="000000"/>
          <w:shd w:val="clear" w:color="auto" w:fill="FFFFFF"/>
        </w:rPr>
        <w:t xml:space="preserve"> will keep in view that the Gram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under where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and Development Officers are appointed, the decision to appoint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Assistants will be taken under this scheme only for those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the population of which is less and will be given to the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Sahayaks</w:t>
      </w:r>
      <w:proofErr w:type="spellEnd"/>
      <w:r w:rsidRPr="0053148C">
        <w:rPr>
          <w:rFonts w:eastAsia="Times New Roman" w:cs="Times New Roman"/>
          <w:bCs/>
          <w:color w:val="000000"/>
          <w:shd w:val="clear" w:color="auto" w:fill="FFFFFF"/>
        </w:rPr>
        <w:t xml:space="preserve">. Such Development Blocks where the number of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is odd, </w:t>
      </w:r>
      <w:proofErr w:type="spellStart"/>
      <w:r w:rsidRPr="0053148C">
        <w:rPr>
          <w:rFonts w:eastAsia="Times New Roman" w:cs="Times New Roman"/>
          <w:bCs/>
          <w:color w:val="000000"/>
          <w:shd w:val="clear" w:color="auto" w:fill="FFFFFF"/>
        </w:rPr>
        <w:t>ie</w:t>
      </w:r>
      <w:proofErr w:type="spellEnd"/>
      <w:r w:rsidRPr="0053148C">
        <w:rPr>
          <w:rFonts w:eastAsia="Times New Roman" w:cs="Times New Roman"/>
          <w:bCs/>
          <w:color w:val="000000"/>
          <w:shd w:val="clear" w:color="auto" w:fill="FFFFFF"/>
        </w:rPr>
        <w:t xml:space="preserve">; 39, 41, 59, 61 etc. two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will be </w:t>
      </w:r>
      <w:proofErr w:type="spellStart"/>
      <w:r w:rsidRPr="0053148C">
        <w:rPr>
          <w:rFonts w:eastAsia="Times New Roman" w:cs="Times New Roman"/>
          <w:bCs/>
          <w:color w:val="000000"/>
          <w:shd w:val="clear" w:color="auto" w:fill="FFFFFF"/>
        </w:rPr>
        <w:t>handedover</w:t>
      </w:r>
      <w:proofErr w:type="spellEnd"/>
      <w:r w:rsidRPr="0053148C">
        <w:rPr>
          <w:rFonts w:eastAsia="Times New Roman" w:cs="Times New Roman"/>
          <w:bCs/>
          <w:color w:val="000000"/>
          <w:shd w:val="clear" w:color="auto" w:fill="FFFFFF"/>
        </w:rPr>
        <w:t xml:space="preserve"> to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&amp; Development Officers, and in one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the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Assistant will be appointed. Under no circumstances the number of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should be more than half of the total number of the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For the appointments of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Sahayaks</w:t>
      </w:r>
      <w:proofErr w:type="spellEnd"/>
      <w:r w:rsidRPr="0053148C">
        <w:rPr>
          <w:rFonts w:eastAsia="Times New Roman" w:cs="Times New Roman"/>
          <w:bCs/>
          <w:color w:val="000000"/>
          <w:shd w:val="clear" w:color="auto" w:fill="FFFFFF"/>
        </w:rPr>
        <w:t xml:space="preserve">, the union of the </w:t>
      </w:r>
      <w:proofErr w:type="spellStart"/>
      <w:r w:rsidRPr="0053148C">
        <w:rPr>
          <w:rFonts w:eastAsia="Times New Roman" w:cs="Times New Roman"/>
          <w:bCs/>
          <w:color w:val="000000"/>
          <w:shd w:val="clear" w:color="auto" w:fill="FFFFFF"/>
        </w:rPr>
        <w:t>Panchayats</w:t>
      </w:r>
      <w:proofErr w:type="spellEnd"/>
      <w:r w:rsidRPr="0053148C">
        <w:rPr>
          <w:rFonts w:eastAsia="Times New Roman" w:cs="Times New Roman"/>
          <w:bCs/>
          <w:color w:val="000000"/>
          <w:shd w:val="clear" w:color="auto" w:fill="FFFFFF"/>
        </w:rPr>
        <w:t xml:space="preserve"> will be only once and </w:t>
      </w:r>
      <w:proofErr w:type="gramStart"/>
      <w:r w:rsidRPr="0053148C">
        <w:rPr>
          <w:rFonts w:eastAsia="Times New Roman" w:cs="Times New Roman"/>
          <w:bCs/>
          <w:color w:val="000000"/>
          <w:shd w:val="clear" w:color="auto" w:fill="FFFFFF"/>
        </w:rPr>
        <w:t>under no circumstances will not be changed or repeated under any circumstances</w:t>
      </w:r>
      <w:proofErr w:type="gram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7.0 Removal of Difficulties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If there is any difficulty in implementation of this </w:t>
      </w:r>
      <w:proofErr w:type="gramStart"/>
      <w:r w:rsidRPr="0053148C">
        <w:rPr>
          <w:rFonts w:eastAsia="Times New Roman" w:cs="Times New Roman"/>
          <w:bCs/>
          <w:color w:val="000000"/>
          <w:shd w:val="clear" w:color="auto" w:fill="FFFFFF"/>
        </w:rPr>
        <w:t>scheme,</w:t>
      </w:r>
      <w:proofErr w:type="gramEnd"/>
      <w:r w:rsidRPr="0053148C">
        <w:rPr>
          <w:rFonts w:eastAsia="Times New Roman" w:cs="Times New Roman"/>
          <w:bCs/>
          <w:color w:val="000000"/>
          <w:shd w:val="clear" w:color="auto" w:fill="FFFFFF"/>
        </w:rPr>
        <w:t xml:space="preserve"> the state government will make appropriate amendments to remove the same.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r>
      <w:proofErr w:type="gramStart"/>
      <w:r w:rsidRPr="0053148C">
        <w:rPr>
          <w:rFonts w:eastAsia="Times New Roman" w:cs="Times New Roman"/>
          <w:bCs/>
          <w:color w:val="000000"/>
          <w:shd w:val="clear" w:color="auto" w:fill="FFFFFF"/>
        </w:rPr>
        <w:t>By the order of </w:t>
      </w:r>
      <w:r w:rsidRPr="0053148C">
        <w:rPr>
          <w:rFonts w:eastAsia="Times New Roman" w:cs="Times New Roman"/>
          <w:bCs/>
          <w:color w:val="000000"/>
          <w:shd w:val="clear" w:color="auto" w:fill="FFFFFF"/>
        </w:rPr>
        <w:br/>
        <w:t>(--------------------) </w:t>
      </w:r>
      <w:r w:rsidRPr="0053148C">
        <w:rPr>
          <w:rFonts w:eastAsia="Times New Roman" w:cs="Times New Roman"/>
          <w:bCs/>
          <w:color w:val="000000"/>
          <w:shd w:val="clear" w:color="auto" w:fill="FFFFFF"/>
        </w:rPr>
        <w:br/>
      </w:r>
      <w:proofErr w:type="spellStart"/>
      <w:r w:rsidRPr="0053148C">
        <w:rPr>
          <w:rFonts w:eastAsia="Times New Roman" w:cs="Times New Roman"/>
          <w:bCs/>
          <w:color w:val="000000"/>
          <w:shd w:val="clear" w:color="auto" w:fill="FFFFFF"/>
        </w:rPr>
        <w:t>Commr</w:t>
      </w:r>
      <w:proofErr w:type="spellEnd"/>
      <w:r w:rsidRPr="0053148C">
        <w:rPr>
          <w:rFonts w:eastAsia="Times New Roman" w:cs="Times New Roman"/>
          <w:bCs/>
          <w:color w:val="000000"/>
          <w:shd w:val="clear" w:color="auto" w:fill="FFFFFF"/>
        </w:rPr>
        <w:t>.-cum-Secretary (Rural Development)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lastRenderedPageBreak/>
        <w:t>Government of Tamil Nadu </w:t>
      </w:r>
      <w:r w:rsidRPr="0053148C">
        <w:rPr>
          <w:rFonts w:eastAsia="Times New Roman" w:cs="Times New Roman"/>
          <w:bCs/>
          <w:color w:val="000000"/>
          <w:shd w:val="clear" w:color="auto" w:fill="FFFFFF"/>
        </w:rPr>
        <w:br/>
      </w:r>
      <w:proofErr w:type="spellStart"/>
      <w:r w:rsidRPr="0053148C">
        <w:rPr>
          <w:rFonts w:eastAsia="Times New Roman" w:cs="Times New Roman"/>
          <w:bCs/>
          <w:color w:val="000000"/>
          <w:shd w:val="clear" w:color="auto" w:fill="FFFFFF"/>
        </w:rPr>
        <w:t>Endst</w:t>
      </w:r>
      <w:proofErr w:type="spellEnd"/>
      <w:r w:rsidRPr="0053148C">
        <w:rPr>
          <w:rFonts w:eastAsia="Times New Roman" w:cs="Times New Roman"/>
          <w:bCs/>
          <w:color w:val="000000"/>
          <w:shd w:val="clear" w:color="auto" w:fill="FFFFFF"/>
        </w:rPr>
        <w:t xml:space="preserve"> No.</w:t>
      </w:r>
      <w:proofErr w:type="gramEnd"/>
      <w:r w:rsidRPr="0053148C">
        <w:rPr>
          <w:rFonts w:eastAsia="Times New Roman" w:cs="Times New Roman"/>
          <w:bCs/>
          <w:color w:val="000000"/>
          <w:shd w:val="clear" w:color="auto" w:fill="FFFFFF"/>
        </w:rPr>
        <w:t xml:space="preserve"> ______ dated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Copy to</w:t>
      </w:r>
      <w:proofErr w:type="gramStart"/>
      <w:r w:rsidRPr="0053148C">
        <w:rPr>
          <w:rFonts w:eastAsia="Times New Roman" w:cs="Times New Roman"/>
          <w:bCs/>
          <w:color w:val="000000"/>
          <w:shd w:val="clear" w:color="auto" w:fill="FFFFFF"/>
        </w:rPr>
        <w:t>:-</w:t>
      </w:r>
      <w:proofErr w:type="gram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1. </w:t>
      </w:r>
      <w:proofErr w:type="gramStart"/>
      <w:r w:rsidRPr="0053148C">
        <w:rPr>
          <w:rFonts w:eastAsia="Times New Roman" w:cs="Times New Roman"/>
          <w:bCs/>
          <w:color w:val="000000"/>
          <w:shd w:val="clear" w:color="auto" w:fill="FFFFFF"/>
        </w:rPr>
        <w:t xml:space="preserve">All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w:t>
      </w:r>
      <w:proofErr w:type="spellStart"/>
      <w:r w:rsidRPr="0053148C">
        <w:rPr>
          <w:rFonts w:eastAsia="Times New Roman" w:cs="Times New Roman"/>
          <w:bCs/>
          <w:color w:val="000000"/>
          <w:shd w:val="clear" w:color="auto" w:fill="FFFFFF"/>
        </w:rPr>
        <w:t>Pradhans</w:t>
      </w:r>
      <w:proofErr w:type="spellEnd"/>
      <w:r w:rsidRPr="0053148C">
        <w:rPr>
          <w:rFonts w:eastAsia="Times New Roman" w:cs="Times New Roman"/>
          <w:bCs/>
          <w:color w:val="000000"/>
          <w:shd w:val="clear" w:color="auto" w:fill="FFFFFF"/>
        </w:rPr>
        <w:t>, Development Block ______.</w:t>
      </w:r>
      <w:proofErr w:type="gramEnd"/>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2. All Gram </w:t>
      </w:r>
      <w:proofErr w:type="spellStart"/>
      <w:r w:rsidRPr="0053148C">
        <w:rPr>
          <w:rFonts w:eastAsia="Times New Roman" w:cs="Times New Roman"/>
          <w:bCs/>
          <w:color w:val="000000"/>
          <w:shd w:val="clear" w:color="auto" w:fill="FFFFFF"/>
        </w:rPr>
        <w:t>Panchayat</w:t>
      </w:r>
      <w:proofErr w:type="spellEnd"/>
      <w:r w:rsidRPr="0053148C">
        <w:rPr>
          <w:rFonts w:eastAsia="Times New Roman" w:cs="Times New Roman"/>
          <w:bCs/>
          <w:color w:val="000000"/>
          <w:shd w:val="clear" w:color="auto" w:fill="FFFFFF"/>
        </w:rPr>
        <w:t xml:space="preserve"> &amp; Block Development Officers, Development Block,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Assistant Commissioner, (Development) &amp; Block Development Officer,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True Translation </w:t>
      </w:r>
      <w:bookmarkStart w:id="0" w:name="_GoBack"/>
      <w:bookmarkEnd w:id="0"/>
    </w:p>
    <w:sectPr w:rsidR="00826920" w:rsidRPr="0053148C" w:rsidSect="0053148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A4D"/>
    <w:rsid w:val="00125E22"/>
    <w:rsid w:val="001F5FD1"/>
    <w:rsid w:val="00395F05"/>
    <w:rsid w:val="0053148C"/>
    <w:rsid w:val="00552F0F"/>
    <w:rsid w:val="005D4A4D"/>
    <w:rsid w:val="00826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0F"/>
    <w:pPr>
      <w:ind w:left="720"/>
      <w:contextualSpacing/>
    </w:pPr>
  </w:style>
</w:styles>
</file>

<file path=word/webSettings.xml><?xml version="1.0" encoding="utf-8"?>
<w:webSettings xmlns:r="http://schemas.openxmlformats.org/officeDocument/2006/relationships" xmlns:w="http://schemas.openxmlformats.org/wordprocessingml/2006/main">
  <w:divs>
    <w:div w:id="6346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087F-29E9-4450-935A-4D130B73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2018-03-07T13:48:00Z</dcterms:created>
  <dcterms:modified xsi:type="dcterms:W3CDTF">2018-09-12T01:31:00Z</dcterms:modified>
</cp:coreProperties>
</file>